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FAD332" w14:textId="77777777" w:rsidR="00A86B6B" w:rsidRPr="00D8606F" w:rsidRDefault="00A86B6B" w:rsidP="00AC7D02">
      <w:pPr>
        <w:spacing w:after="0"/>
        <w:jc w:val="center"/>
        <w:outlineLvl w:val="0"/>
        <w:rPr>
          <w:rFonts w:ascii="Times New Roman" w:hAnsi="Times New Roman"/>
          <w:b/>
          <w:iCs/>
          <w:u w:val="single"/>
        </w:rPr>
      </w:pPr>
      <w:r w:rsidRPr="00D8606F">
        <w:rPr>
          <w:rFonts w:ascii="Times New Roman" w:hAnsi="Times New Roman"/>
          <w:b/>
          <w:iCs/>
          <w:u w:val="single"/>
        </w:rPr>
        <w:t>IceCube Institutional Memorandum Of U</w:t>
      </w:r>
      <w:r w:rsidR="00C50CF1" w:rsidRPr="00D8606F">
        <w:rPr>
          <w:rFonts w:ascii="Times New Roman" w:hAnsi="Times New Roman"/>
          <w:b/>
          <w:iCs/>
          <w:u w:val="single"/>
        </w:rPr>
        <w:t>n</w:t>
      </w:r>
      <w:r w:rsidRPr="00D8606F">
        <w:rPr>
          <w:rFonts w:ascii="Times New Roman" w:hAnsi="Times New Roman"/>
          <w:b/>
          <w:iCs/>
          <w:u w:val="single"/>
        </w:rPr>
        <w:t>derstanding (MOU)</w:t>
      </w:r>
    </w:p>
    <w:p w14:paraId="5B84F7F5" w14:textId="77777777" w:rsidR="00034693" w:rsidRPr="00D8606F" w:rsidRDefault="000B10E0" w:rsidP="00AC7D02">
      <w:pPr>
        <w:spacing w:after="0"/>
        <w:jc w:val="center"/>
        <w:outlineLvl w:val="0"/>
        <w:rPr>
          <w:rFonts w:ascii="Times New Roman" w:hAnsi="Times New Roman"/>
          <w:b/>
          <w:iCs/>
          <w:u w:val="single"/>
        </w:rPr>
      </w:pPr>
      <w:r>
        <w:rPr>
          <w:rFonts w:ascii="Times New Roman" w:hAnsi="Times New Roman"/>
          <w:b/>
          <w:iCs/>
          <w:noProof/>
          <w:u w:val="single"/>
          <w:lang w:eastAsia="en-US"/>
        </w:rPr>
        <mc:AlternateContent>
          <mc:Choice Requires="wps">
            <w:drawing>
              <wp:anchor distT="0" distB="0" distL="114300" distR="114300" simplePos="0" relativeHeight="251657728" behindDoc="0" locked="0" layoutInCell="1" allowOverlap="1" wp14:anchorId="3FFF6AE9" wp14:editId="44B5418A">
                <wp:simplePos x="0" y="0"/>
                <wp:positionH relativeFrom="column">
                  <wp:posOffset>-302895</wp:posOffset>
                </wp:positionH>
                <wp:positionV relativeFrom="paragraph">
                  <wp:posOffset>303530</wp:posOffset>
                </wp:positionV>
                <wp:extent cx="6057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7B060527" w14:textId="77777777" w:rsidR="008B3F02" w:rsidRPr="00CF1A87" w:rsidRDefault="008B3F02" w:rsidP="00805F71">
                            <w:pPr>
                              <w:spacing w:after="0"/>
                              <w:jc w:val="center"/>
                              <w:rPr>
                                <w:rFonts w:ascii="Times New Roman" w:eastAsia="Times New Roman" w:hAnsi="Times New Roman"/>
                                <w:b/>
                                <w:bCs/>
                                <w:sz w:val="32"/>
                                <w:szCs w:val="32"/>
                              </w:rPr>
                            </w:pPr>
                            <w:r>
                              <w:rPr>
                                <w:rFonts w:ascii="Times New Roman" w:eastAsia="Times New Roman" w:hAnsi="Times New Roman"/>
                                <w:b/>
                                <w:bCs/>
                                <w:sz w:val="32"/>
                                <w:szCs w:val="32"/>
                              </w:rPr>
                              <w:t>University of Alabama</w:t>
                            </w:r>
                          </w:p>
                          <w:p w14:paraId="3100960A" w14:textId="77777777" w:rsidR="008B3F02" w:rsidRDefault="008B3F02" w:rsidP="00556040">
                            <w:pPr>
                              <w:spacing w:after="0"/>
                              <w:jc w:val="center"/>
                              <w:rPr>
                                <w:rFonts w:ascii="Times New Roman" w:eastAsia="Times New Roman" w:hAnsi="Times New Roman"/>
                                <w:b/>
                                <w:bCs/>
                              </w:rPr>
                            </w:pPr>
                            <w:r>
                              <w:rPr>
                                <w:rFonts w:ascii="Times New Roman" w:eastAsia="Times New Roman" w:hAnsi="Times New Roman"/>
                                <w:b/>
                                <w:bCs/>
                              </w:rPr>
                              <w:t>Dawn Williams</w:t>
                            </w:r>
                          </w:p>
                          <w:p w14:paraId="7E88D49F" w14:textId="08281E40" w:rsidR="008B3F02" w:rsidRPr="00D747FC" w:rsidRDefault="008B3F02" w:rsidP="00586B1B">
                            <w:pPr>
                              <w:spacing w:after="0"/>
                              <w:jc w:val="center"/>
                            </w:pPr>
                            <w:r w:rsidRPr="00502EF4">
                              <w:rPr>
                                <w:rFonts w:ascii="Times New Roman" w:hAnsi="Times New Roman"/>
                                <w:b/>
                                <w:bCs/>
                                <w:color w:val="000000"/>
                              </w:rPr>
                              <w:t>Ph.D Scientists</w:t>
                            </w:r>
                            <w:r w:rsidRPr="00502EF4">
                              <w:rPr>
                                <w:rFonts w:ascii="Times New Roman" w:hAnsi="Times New Roman"/>
                                <w:color w:val="000000"/>
                              </w:rPr>
                              <w:t xml:space="preserve"> (Faculty   Scientist/Post Doc   Grads):</w:t>
                            </w:r>
                            <w:r w:rsidRPr="00502EF4">
                              <w:rPr>
                                <w:rFonts w:ascii="Times New Roman" w:eastAsia="Times New Roman" w:hAnsi="Times New Roman"/>
                                <w:b/>
                                <w:bCs/>
                                <w:color w:val="000000"/>
                              </w:rPr>
                              <w:t xml:space="preserve">      </w:t>
                            </w:r>
                            <w:r w:rsidR="00B2718B">
                              <w:rPr>
                                <w:rFonts w:ascii="Times New Roman" w:eastAsia="Times New Roman" w:hAnsi="Times New Roman"/>
                                <w:b/>
                                <w:bCs/>
                                <w:color w:val="FF0000"/>
                              </w:rPr>
                              <w:t>3</w:t>
                            </w:r>
                            <w:r w:rsidRPr="00411775">
                              <w:rPr>
                                <w:rFonts w:ascii="Times New Roman" w:eastAsia="Times New Roman" w:hAnsi="Times New Roman"/>
                                <w:b/>
                                <w:bCs/>
                                <w:color w:val="FF0000"/>
                              </w:rPr>
                              <w:t xml:space="preserve"> </w:t>
                            </w:r>
                            <w:r w:rsidRPr="00B16196">
                              <w:rPr>
                                <w:rFonts w:ascii="Times New Roman" w:eastAsia="Times New Roman" w:hAnsi="Times New Roman"/>
                                <w:color w:val="000000" w:themeColor="text1"/>
                              </w:rPr>
                              <w:t xml:space="preserve">(2  </w:t>
                            </w:r>
                            <w:r w:rsidR="00B2718B" w:rsidRPr="00B2718B">
                              <w:rPr>
                                <w:rFonts w:ascii="Times New Roman" w:eastAsia="Times New Roman" w:hAnsi="Times New Roman"/>
                                <w:color w:val="FF0000"/>
                              </w:rPr>
                              <w:t>1</w:t>
                            </w:r>
                            <w:r w:rsidRPr="00124D0A">
                              <w:rPr>
                                <w:rFonts w:ascii="Times New Roman" w:eastAsia="Times New Roman" w:hAnsi="Times New Roman"/>
                                <w:color w:val="FF0000"/>
                              </w:rPr>
                              <w:t xml:space="preserve"> </w:t>
                            </w:r>
                            <w:r w:rsidRPr="00D747FC">
                              <w:rPr>
                                <w:rFonts w:ascii="Times New Roman" w:eastAsia="Times New Roman" w:hAnsi="Times New Roman"/>
                              </w:rPr>
                              <w:t xml:space="preserve"> </w:t>
                            </w:r>
                            <w:r w:rsidR="00B2718B">
                              <w:rPr>
                                <w:rFonts w:ascii="Times New Roman" w:eastAsia="Times New Roman" w:hAnsi="Times New Roman"/>
                                <w:color w:val="FF0000"/>
                              </w:rPr>
                              <w:t>1</w:t>
                            </w:r>
                            <w:r w:rsidRPr="00910F7E">
                              <w:rPr>
                                <w:rFonts w:ascii="Times New Roman" w:eastAsia="Times New Roman" w:hAnsi="Times New Roman"/>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AE9" id="_x0000_t202" coordsize="21600,21600" o:spt="202" path="m,l,21600r21600,l21600,xe">
                <v:stroke joinstyle="miter"/>
                <v:path gradientshapeok="t" o:connecttype="rect"/>
              </v:shapetype>
              <v:shape id="Text Box 5" o:spid="_x0000_s1026" type="#_x0000_t202" style="position:absolute;left:0;text-align:left;margin-left:-23.85pt;margin-top:23.9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AhYxRk4AAAAAoBAAAPAAAAZHJzL2Rvd25yZXYu&#10;eG1sTI/LTsMwEEX3SPyDNUhsUOtA0yQNcSqEBKI7aCvYuvE0ifAj2G4a/p5hBcvRHN17brWejGYj&#10;+tA7K+B2ngBD2zjV21bAfvc0K4CFKK2S2lkU8I0B1vXlRSVL5c72DcdtbBmF2FBKAV2MQ8l5aDo0&#10;MszdgJZ+R+eNjHT6lisvzxRuNL9Lkowb2Vtq6OSAjx02n9uTEVCkL+NH2Cxe35vsqFfxJh+fv7wQ&#10;11fTwz2wiFP8g+FXn9ShJqeDO1kVmBYwS/OcUAFpThMIWCXZAtiByOWyAF5X/P+E+gcAAP//AwBQ&#10;SwECLQAUAAYACAAAACEAtoM4kv4AAADhAQAAEwAAAAAAAAAAAAAAAAAAAAAAW0NvbnRlbnRfVHlw&#10;ZXNdLnhtbFBLAQItABQABgAIAAAAIQA4/SH/1gAAAJQBAAALAAAAAAAAAAAAAAAAAC8BAABfcmVs&#10;cy8ucmVsc1BLAQItABQABgAIAAAAIQBS7wAgKQIAAFAEAAAOAAAAAAAAAAAAAAAAAC4CAABkcnMv&#10;ZTJvRG9jLnhtbFBLAQItABQABgAIAAAAIQAhYxRk4AAAAAoBAAAPAAAAAAAAAAAAAAAAAIMEAABk&#10;cnMvZG93bnJldi54bWxQSwUGAAAAAAQABADzAAAAkAUAAAAA&#10;">
                <v:textbox>
                  <w:txbxContent>
                    <w:p w14:paraId="7B060527" w14:textId="77777777" w:rsidR="008B3F02" w:rsidRPr="00CF1A87" w:rsidRDefault="008B3F02" w:rsidP="00805F71">
                      <w:pPr>
                        <w:spacing w:after="0"/>
                        <w:jc w:val="center"/>
                        <w:rPr>
                          <w:rFonts w:ascii="Times New Roman" w:eastAsia="Times New Roman" w:hAnsi="Times New Roman"/>
                          <w:b/>
                          <w:bCs/>
                          <w:sz w:val="32"/>
                          <w:szCs w:val="32"/>
                        </w:rPr>
                      </w:pPr>
                      <w:r>
                        <w:rPr>
                          <w:rFonts w:ascii="Times New Roman" w:eastAsia="Times New Roman" w:hAnsi="Times New Roman"/>
                          <w:b/>
                          <w:bCs/>
                          <w:sz w:val="32"/>
                          <w:szCs w:val="32"/>
                        </w:rPr>
                        <w:t>University of Alabama</w:t>
                      </w:r>
                    </w:p>
                    <w:p w14:paraId="3100960A" w14:textId="77777777" w:rsidR="008B3F02" w:rsidRDefault="008B3F02" w:rsidP="00556040">
                      <w:pPr>
                        <w:spacing w:after="0"/>
                        <w:jc w:val="center"/>
                        <w:rPr>
                          <w:rFonts w:ascii="Times New Roman" w:eastAsia="Times New Roman" w:hAnsi="Times New Roman"/>
                          <w:b/>
                          <w:bCs/>
                        </w:rPr>
                      </w:pPr>
                      <w:r>
                        <w:rPr>
                          <w:rFonts w:ascii="Times New Roman" w:eastAsia="Times New Roman" w:hAnsi="Times New Roman"/>
                          <w:b/>
                          <w:bCs/>
                        </w:rPr>
                        <w:t>Dawn Williams</w:t>
                      </w:r>
                    </w:p>
                    <w:p w14:paraId="7E88D49F" w14:textId="08281E40" w:rsidR="008B3F02" w:rsidRPr="00D747FC" w:rsidRDefault="008B3F02" w:rsidP="00586B1B">
                      <w:pPr>
                        <w:spacing w:after="0"/>
                        <w:jc w:val="center"/>
                      </w:pPr>
                      <w:r w:rsidRPr="00502EF4">
                        <w:rPr>
                          <w:rFonts w:ascii="Times New Roman" w:hAnsi="Times New Roman"/>
                          <w:b/>
                          <w:bCs/>
                          <w:color w:val="000000"/>
                        </w:rPr>
                        <w:t>Ph.D Scientists</w:t>
                      </w:r>
                      <w:r w:rsidRPr="00502EF4">
                        <w:rPr>
                          <w:rFonts w:ascii="Times New Roman" w:hAnsi="Times New Roman"/>
                          <w:color w:val="000000"/>
                        </w:rPr>
                        <w:t xml:space="preserve"> (Faculty   Scientist/Post Doc   Grads):</w:t>
                      </w:r>
                      <w:r w:rsidRPr="00502EF4">
                        <w:rPr>
                          <w:rFonts w:ascii="Times New Roman" w:eastAsia="Times New Roman" w:hAnsi="Times New Roman"/>
                          <w:b/>
                          <w:bCs/>
                          <w:color w:val="000000"/>
                        </w:rPr>
                        <w:t xml:space="preserve">      </w:t>
                      </w:r>
                      <w:r w:rsidR="00B2718B">
                        <w:rPr>
                          <w:rFonts w:ascii="Times New Roman" w:eastAsia="Times New Roman" w:hAnsi="Times New Roman"/>
                          <w:b/>
                          <w:bCs/>
                          <w:color w:val="FF0000"/>
                        </w:rPr>
                        <w:t>3</w:t>
                      </w:r>
                      <w:r w:rsidRPr="00411775">
                        <w:rPr>
                          <w:rFonts w:ascii="Times New Roman" w:eastAsia="Times New Roman" w:hAnsi="Times New Roman"/>
                          <w:b/>
                          <w:bCs/>
                          <w:color w:val="FF0000"/>
                        </w:rPr>
                        <w:t xml:space="preserve"> </w:t>
                      </w:r>
                      <w:r w:rsidRPr="00B16196">
                        <w:rPr>
                          <w:rFonts w:ascii="Times New Roman" w:eastAsia="Times New Roman" w:hAnsi="Times New Roman"/>
                          <w:color w:val="000000" w:themeColor="text1"/>
                        </w:rPr>
                        <w:t xml:space="preserve">(2  </w:t>
                      </w:r>
                      <w:r w:rsidR="00B2718B" w:rsidRPr="00B2718B">
                        <w:rPr>
                          <w:rFonts w:ascii="Times New Roman" w:eastAsia="Times New Roman" w:hAnsi="Times New Roman"/>
                          <w:color w:val="FF0000"/>
                        </w:rPr>
                        <w:t>1</w:t>
                      </w:r>
                      <w:r w:rsidRPr="00124D0A">
                        <w:rPr>
                          <w:rFonts w:ascii="Times New Roman" w:eastAsia="Times New Roman" w:hAnsi="Times New Roman"/>
                          <w:color w:val="FF0000"/>
                        </w:rPr>
                        <w:t xml:space="preserve"> </w:t>
                      </w:r>
                      <w:r w:rsidRPr="00D747FC">
                        <w:rPr>
                          <w:rFonts w:ascii="Times New Roman" w:eastAsia="Times New Roman" w:hAnsi="Times New Roman"/>
                        </w:rPr>
                        <w:t xml:space="preserve"> </w:t>
                      </w:r>
                      <w:r w:rsidR="00B2718B">
                        <w:rPr>
                          <w:rFonts w:ascii="Times New Roman" w:eastAsia="Times New Roman" w:hAnsi="Times New Roman"/>
                          <w:color w:val="FF0000"/>
                        </w:rPr>
                        <w:t>1</w:t>
                      </w:r>
                      <w:r w:rsidRPr="00910F7E">
                        <w:rPr>
                          <w:rFonts w:ascii="Times New Roman" w:eastAsia="Times New Roman" w:hAnsi="Times New Roman"/>
                          <w:color w:val="000000" w:themeColor="text1"/>
                        </w:rPr>
                        <w:t>)</w:t>
                      </w:r>
                    </w:p>
                  </w:txbxContent>
                </v:textbox>
                <w10:wrap type="square"/>
              </v:shape>
            </w:pict>
          </mc:Fallback>
        </mc:AlternateContent>
      </w:r>
      <w:r w:rsidR="00034693" w:rsidRPr="00D8606F">
        <w:rPr>
          <w:rFonts w:ascii="Times New Roman" w:hAnsi="Times New Roman"/>
          <w:b/>
          <w:iCs/>
          <w:u w:val="single"/>
        </w:rPr>
        <w:t>Scope of Work</w:t>
      </w:r>
    </w:p>
    <w:p w14:paraId="17296732" w14:textId="77777777" w:rsidR="00034693" w:rsidRPr="00D8606F" w:rsidRDefault="00034693" w:rsidP="00556040">
      <w:pPr>
        <w:spacing w:after="0"/>
        <w:jc w:val="center"/>
        <w:rPr>
          <w:rFonts w:ascii="Times New Roman" w:hAnsi="Times New Roman"/>
          <w:b/>
          <w:iCs/>
          <w:u w:val="single"/>
        </w:rPr>
      </w:pPr>
    </w:p>
    <w:tbl>
      <w:tblPr>
        <w:tblW w:w="10800" w:type="dxa"/>
        <w:tblInd w:w="-702" w:type="dxa"/>
        <w:tblLayout w:type="fixed"/>
        <w:tblLook w:val="0000" w:firstRow="0" w:lastRow="0" w:firstColumn="0" w:lastColumn="0" w:noHBand="0" w:noVBand="0"/>
      </w:tblPr>
      <w:tblGrid>
        <w:gridCol w:w="720"/>
        <w:gridCol w:w="1350"/>
        <w:gridCol w:w="1800"/>
        <w:gridCol w:w="1811"/>
        <w:gridCol w:w="799"/>
        <w:gridCol w:w="630"/>
        <w:gridCol w:w="720"/>
        <w:gridCol w:w="630"/>
        <w:gridCol w:w="617"/>
        <w:gridCol w:w="13"/>
        <w:gridCol w:w="630"/>
        <w:gridCol w:w="540"/>
        <w:gridCol w:w="540"/>
      </w:tblGrid>
      <w:tr w:rsidR="00034F87" w:rsidRPr="00D8606F" w14:paraId="49293717" w14:textId="77777777" w:rsidTr="00C846D7">
        <w:trPr>
          <w:trHeight w:val="25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689FF0" w14:textId="77777777" w:rsidR="00034F87" w:rsidRPr="00D8606F" w:rsidRDefault="00034F87" w:rsidP="00034F87">
            <w:pPr>
              <w:suppressAutoHyphens w:val="0"/>
              <w:spacing w:after="0"/>
              <w:jc w:val="center"/>
              <w:rPr>
                <w:rFonts w:ascii="Times New Roman" w:eastAsia="Times New Roman" w:hAnsi="Times New Roman"/>
                <w:b/>
                <w:bCs/>
                <w:sz w:val="18"/>
                <w:szCs w:val="18"/>
                <w:lang w:eastAsia="en-US" w:bidi="he-IL"/>
              </w:rPr>
            </w:pPr>
            <w:r w:rsidRPr="00D8606F">
              <w:rPr>
                <w:rFonts w:ascii="Times New Roman" w:eastAsia="Times New Roman" w:hAnsi="Times New Roman"/>
                <w:b/>
                <w:bCs/>
                <w:sz w:val="18"/>
                <w:szCs w:val="18"/>
                <w:lang w:eastAsia="en-US" w:bidi="he-IL"/>
              </w:rPr>
              <w:t>Labor Cat.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C8B90" w14:textId="77777777"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Names</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2D0D4" w14:textId="77777777"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WBS L3</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E233BA" w14:textId="77777777"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Tasks</w:t>
            </w:r>
          </w:p>
        </w:tc>
        <w:tc>
          <w:tcPr>
            <w:tcW w:w="799" w:type="dxa"/>
            <w:vMerge w:val="restart"/>
            <w:tcBorders>
              <w:top w:val="single" w:sz="4" w:space="0" w:color="000000"/>
              <w:left w:val="nil"/>
              <w:bottom w:val="single" w:sz="4" w:space="0" w:color="000000"/>
              <w:right w:val="single" w:sz="4" w:space="0" w:color="auto"/>
            </w:tcBorders>
          </w:tcPr>
          <w:p w14:paraId="40E730D3" w14:textId="77777777" w:rsidR="00034F87" w:rsidRPr="00910F7E" w:rsidRDefault="00034F87" w:rsidP="00034F87">
            <w:pPr>
              <w:suppressAutoHyphens w:val="0"/>
              <w:spacing w:after="0"/>
              <w:ind w:left="-119" w:right="-110"/>
              <w:jc w:val="center"/>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Funds Source</w:t>
            </w:r>
          </w:p>
        </w:tc>
        <w:tc>
          <w:tcPr>
            <w:tcW w:w="630" w:type="dxa"/>
            <w:tcBorders>
              <w:top w:val="single" w:sz="4" w:space="0" w:color="000000"/>
              <w:left w:val="single" w:sz="4" w:space="0" w:color="auto"/>
              <w:bottom w:val="single" w:sz="4" w:space="0" w:color="000000"/>
              <w:right w:val="single" w:sz="4" w:space="0" w:color="D9D9D9" w:themeColor="background1" w:themeShade="D9"/>
            </w:tcBorders>
            <w:shd w:val="clear" w:color="auto" w:fill="auto"/>
          </w:tcPr>
          <w:p w14:paraId="0048E8B8" w14:textId="25152527"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2.1</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08149B10" w14:textId="0885BF90"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198D5B7B" w14:textId="7D3A5889"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2.3</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5EFB350B" w14:textId="7BA7A26E"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2.4</w:t>
            </w: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662EE0DD" w14:textId="093BDF88" w:rsidR="00034F87" w:rsidRPr="00910F7E" w:rsidRDefault="00034F87" w:rsidP="00034F87">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2.5</w:t>
            </w: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00FA27E4" w14:textId="58FB26CB" w:rsidR="00034F87" w:rsidRPr="00910F7E" w:rsidRDefault="00034F87" w:rsidP="00034F87">
            <w:pPr>
              <w:suppressAutoHyphens w:val="0"/>
              <w:spacing w:after="0"/>
              <w:ind w:left="-84" w:right="-108"/>
              <w:jc w:val="center"/>
              <w:rPr>
                <w:rFonts w:ascii="Times New Roman" w:eastAsia="Times New Roman" w:hAnsi="Times New Roman"/>
                <w:b/>
                <w:bCs/>
                <w:color w:val="000000" w:themeColor="text1"/>
                <w:sz w:val="18"/>
                <w:szCs w:val="18"/>
                <w:lang w:eastAsia="en-US" w:bidi="he-IL"/>
              </w:rPr>
            </w:pPr>
            <w:r>
              <w:rPr>
                <w:rFonts w:ascii="Times New Roman Bold" w:hAnsi="Times New Roman Bold"/>
                <w:sz w:val="18"/>
              </w:rPr>
              <w:t>WBS 2.6</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757C2B" w14:textId="490286CC" w:rsidR="00034F87" w:rsidRPr="00910F7E" w:rsidRDefault="00034F87" w:rsidP="00034F87">
            <w:pPr>
              <w:suppressAutoHyphens w:val="0"/>
              <w:spacing w:after="0"/>
              <w:ind w:left="-84" w:right="-108"/>
              <w:jc w:val="center"/>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Grand Total</w:t>
            </w:r>
          </w:p>
        </w:tc>
      </w:tr>
      <w:tr w:rsidR="00034F87" w:rsidRPr="00D8606F" w14:paraId="4F913A4B" w14:textId="77777777" w:rsidTr="00C846D7">
        <w:trPr>
          <w:trHeight w:val="1178"/>
        </w:trPr>
        <w:tc>
          <w:tcPr>
            <w:tcW w:w="720" w:type="dxa"/>
            <w:vMerge/>
            <w:tcBorders>
              <w:top w:val="single" w:sz="4" w:space="0" w:color="000000"/>
              <w:left w:val="single" w:sz="4" w:space="0" w:color="000000"/>
              <w:bottom w:val="single" w:sz="4" w:space="0" w:color="000000"/>
              <w:right w:val="single" w:sz="4" w:space="0" w:color="000000"/>
            </w:tcBorders>
            <w:vAlign w:val="center"/>
          </w:tcPr>
          <w:p w14:paraId="4D335368" w14:textId="77777777" w:rsidR="00034F87" w:rsidRPr="00D8606F" w:rsidRDefault="00034F87" w:rsidP="00034F87">
            <w:pPr>
              <w:suppressAutoHyphens w:val="0"/>
              <w:spacing w:after="0"/>
              <w:rPr>
                <w:rFonts w:ascii="Times New Roman" w:eastAsia="Times New Roman" w:hAnsi="Times New Roman"/>
                <w:b/>
                <w:bCs/>
                <w:sz w:val="18"/>
                <w:szCs w:val="18"/>
                <w:lang w:eastAsia="en-US"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513A5C1" w14:textId="77777777" w:rsidR="00034F87" w:rsidRPr="00910F7E" w:rsidRDefault="00034F87" w:rsidP="00034F87">
            <w:pPr>
              <w:suppressAutoHyphens w:val="0"/>
              <w:spacing w:after="0"/>
              <w:rPr>
                <w:rFonts w:ascii="Times New Roman" w:eastAsia="Times New Roman" w:hAnsi="Times New Roman"/>
                <w:b/>
                <w:bCs/>
                <w:color w:val="000000" w:themeColor="text1"/>
                <w:sz w:val="18"/>
                <w:szCs w:val="18"/>
                <w:lang w:eastAsia="en-US"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DCAC950" w14:textId="77777777" w:rsidR="00034F87" w:rsidRPr="00910F7E" w:rsidRDefault="00034F87" w:rsidP="00034F87">
            <w:pPr>
              <w:suppressAutoHyphens w:val="0"/>
              <w:spacing w:after="0"/>
              <w:rPr>
                <w:rFonts w:ascii="Times New Roman" w:eastAsia="Times New Roman" w:hAnsi="Times New Roman"/>
                <w:b/>
                <w:bCs/>
                <w:color w:val="000000" w:themeColor="text1"/>
                <w:sz w:val="18"/>
                <w:szCs w:val="18"/>
                <w:lang w:eastAsia="en-US" w:bidi="he-IL"/>
              </w:rPr>
            </w:pPr>
          </w:p>
        </w:tc>
        <w:tc>
          <w:tcPr>
            <w:tcW w:w="1811" w:type="dxa"/>
            <w:vMerge/>
            <w:tcBorders>
              <w:top w:val="single" w:sz="4" w:space="0" w:color="000000"/>
              <w:left w:val="single" w:sz="4" w:space="0" w:color="000000"/>
              <w:bottom w:val="single" w:sz="4" w:space="0" w:color="000000"/>
              <w:right w:val="single" w:sz="4" w:space="0" w:color="000000"/>
            </w:tcBorders>
            <w:vAlign w:val="center"/>
          </w:tcPr>
          <w:p w14:paraId="0799C0A2" w14:textId="77777777" w:rsidR="00034F87" w:rsidRPr="00910F7E" w:rsidRDefault="00034F87" w:rsidP="00034F87">
            <w:pPr>
              <w:suppressAutoHyphens w:val="0"/>
              <w:spacing w:after="0"/>
              <w:rPr>
                <w:rFonts w:ascii="Times New Roman" w:eastAsia="Times New Roman" w:hAnsi="Times New Roman"/>
                <w:b/>
                <w:bCs/>
                <w:color w:val="000000" w:themeColor="text1"/>
                <w:sz w:val="18"/>
                <w:szCs w:val="18"/>
                <w:lang w:eastAsia="en-US" w:bidi="he-IL"/>
              </w:rPr>
            </w:pPr>
          </w:p>
        </w:tc>
        <w:tc>
          <w:tcPr>
            <w:tcW w:w="799" w:type="dxa"/>
            <w:vMerge/>
            <w:tcBorders>
              <w:left w:val="nil"/>
              <w:bottom w:val="single" w:sz="4" w:space="0" w:color="000000"/>
              <w:right w:val="single" w:sz="4" w:space="0" w:color="auto"/>
            </w:tcBorders>
            <w:textDirection w:val="btLr"/>
          </w:tcPr>
          <w:p w14:paraId="307FADAA" w14:textId="77777777" w:rsidR="00034F87" w:rsidRPr="00910F7E" w:rsidRDefault="00034F87" w:rsidP="00034F87">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000000"/>
              <w:left w:val="single" w:sz="4" w:space="0" w:color="auto"/>
              <w:bottom w:val="single" w:sz="4" w:space="0" w:color="000000"/>
              <w:right w:val="single" w:sz="4" w:space="0" w:color="D9D9D9" w:themeColor="background1" w:themeShade="D9"/>
            </w:tcBorders>
            <w:shd w:val="clear" w:color="auto" w:fill="auto"/>
            <w:textDirection w:val="btLr"/>
            <w:vAlign w:val="center"/>
          </w:tcPr>
          <w:p w14:paraId="2D36300C" w14:textId="07F67791" w:rsidR="00034F87" w:rsidRPr="00910F7E" w:rsidRDefault="00034F87"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hAnsi="Times New Roman"/>
                <w:sz w:val="18"/>
              </w:rPr>
              <w:t>Program Coordination</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2DDF54F" w14:textId="103626A4" w:rsidR="00034F87" w:rsidRPr="00910F7E" w:rsidRDefault="00034F87"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hAnsi="Times New Roman"/>
                <w:sz w:val="18"/>
              </w:rPr>
              <w:t>Detector Maintenance &amp; Operations</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68188CF9" w14:textId="379577E6" w:rsidR="00034F87" w:rsidRPr="00910F7E" w:rsidRDefault="00034F87"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hAnsi="Times New Roman"/>
                <w:sz w:val="18"/>
              </w:rPr>
              <w:t>Computing &amp; Data Management</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0E50BEB" w14:textId="7C257BAE" w:rsidR="00034F87" w:rsidRPr="00910F7E" w:rsidRDefault="00034F87"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hAnsi="Times New Roman"/>
                <w:sz w:val="18"/>
              </w:rPr>
              <w:t>Data Processing &amp; Simulation</w:t>
            </w: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3E06F995" w14:textId="6865CCC0" w:rsidR="00034F87" w:rsidRPr="00910F7E" w:rsidRDefault="00034F87"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hAnsi="Times New Roman"/>
                <w:sz w:val="18"/>
              </w:rPr>
              <w:t>Software</w:t>
            </w:r>
          </w:p>
        </w:tc>
        <w:tc>
          <w:tcPr>
            <w:tcW w:w="540"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79D14354" w14:textId="246CE327" w:rsidR="00034F87" w:rsidRPr="00910F7E" w:rsidRDefault="00034F87" w:rsidP="0077109C">
            <w:pPr>
              <w:suppressAutoHyphens w:val="0"/>
              <w:spacing w:after="0"/>
              <w:jc w:val="center"/>
              <w:rPr>
                <w:rFonts w:ascii="Times New Roman" w:eastAsia="Times New Roman" w:hAnsi="Times New Roman"/>
                <w:b/>
                <w:bCs/>
                <w:color w:val="000000" w:themeColor="text1"/>
                <w:sz w:val="18"/>
                <w:szCs w:val="18"/>
                <w:lang w:eastAsia="en-US" w:bidi="he-IL"/>
              </w:rPr>
            </w:pPr>
            <w:r w:rsidRPr="0003681B">
              <w:rPr>
                <w:rFonts w:ascii="Times New Roman" w:hAnsi="Times New Roman"/>
                <w:sz w:val="18"/>
              </w:rPr>
              <w:t>Calibration</w:t>
            </w: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CA1A059" w14:textId="17D8F8E6" w:rsidR="00034F87" w:rsidRPr="00910F7E" w:rsidRDefault="00034F87" w:rsidP="00034F87">
            <w:pPr>
              <w:suppressAutoHyphens w:val="0"/>
              <w:spacing w:after="0"/>
              <w:rPr>
                <w:rFonts w:ascii="Times New Roman" w:eastAsia="Times New Roman" w:hAnsi="Times New Roman"/>
                <w:b/>
                <w:bCs/>
                <w:color w:val="000000" w:themeColor="text1"/>
                <w:sz w:val="18"/>
                <w:szCs w:val="18"/>
                <w:lang w:eastAsia="en-US" w:bidi="he-IL"/>
              </w:rPr>
            </w:pPr>
          </w:p>
        </w:tc>
      </w:tr>
      <w:tr w:rsidR="0077109C" w:rsidRPr="00B16196" w14:paraId="1F49FDD7" w14:textId="77777777" w:rsidTr="00C846D7">
        <w:trPr>
          <w:trHeight w:val="683"/>
        </w:trPr>
        <w:tc>
          <w:tcPr>
            <w:tcW w:w="720" w:type="dxa"/>
            <w:tcBorders>
              <w:top w:val="nil"/>
              <w:left w:val="single" w:sz="4" w:space="0" w:color="000000"/>
              <w:bottom w:val="nil"/>
              <w:right w:val="nil"/>
            </w:tcBorders>
            <w:shd w:val="clear" w:color="auto" w:fill="auto"/>
            <w:noWrap/>
          </w:tcPr>
          <w:p w14:paraId="11761F6C" w14:textId="77777777" w:rsidR="0077109C" w:rsidRPr="00B16196"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B16196">
              <w:rPr>
                <w:rFonts w:ascii="Times New Roman" w:eastAsia="Times New Roman" w:hAnsi="Times New Roman"/>
                <w:color w:val="000000" w:themeColor="text1"/>
                <w:sz w:val="18"/>
                <w:szCs w:val="18"/>
                <w:lang w:eastAsia="en-US" w:bidi="he-IL"/>
              </w:rPr>
              <w:t>KE</w:t>
            </w:r>
          </w:p>
          <w:p w14:paraId="7BA03358" w14:textId="77777777" w:rsidR="0077109C" w:rsidRPr="00B16196" w:rsidRDefault="0077109C" w:rsidP="0077109C">
            <w:pPr>
              <w:rPr>
                <w:rFonts w:ascii="Times New Roman" w:eastAsia="Times New Roman" w:hAnsi="Times New Roman"/>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4BDEB140" w14:textId="77777777" w:rsidR="0077109C" w:rsidRPr="00910F7E"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910F7E">
              <w:rPr>
                <w:rFonts w:ascii="Times New Roman" w:eastAsia="Times New Roman" w:hAnsi="Times New Roman"/>
                <w:color w:val="000000" w:themeColor="text1"/>
                <w:sz w:val="18"/>
                <w:szCs w:val="18"/>
                <w:lang w:eastAsia="en-US" w:bidi="he-IL"/>
              </w:rPr>
              <w:t>Williams, Dawn</w:t>
            </w:r>
          </w:p>
        </w:tc>
        <w:tc>
          <w:tcPr>
            <w:tcW w:w="1800" w:type="dxa"/>
            <w:tcBorders>
              <w:top w:val="single" w:sz="4" w:space="0" w:color="000000"/>
              <w:left w:val="single" w:sz="4" w:space="0" w:color="000000"/>
              <w:bottom w:val="nil"/>
              <w:right w:val="nil"/>
            </w:tcBorders>
            <w:shd w:val="clear" w:color="auto" w:fill="auto"/>
          </w:tcPr>
          <w:p w14:paraId="3942CEE0" w14:textId="3AA2651B" w:rsidR="0077109C" w:rsidRPr="007F1025" w:rsidRDefault="007F1025" w:rsidP="0077109C">
            <w:pPr>
              <w:suppressAutoHyphens w:val="0"/>
              <w:spacing w:after="0"/>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Administration</w:t>
            </w:r>
          </w:p>
        </w:tc>
        <w:tc>
          <w:tcPr>
            <w:tcW w:w="1811" w:type="dxa"/>
            <w:tcBorders>
              <w:top w:val="single" w:sz="4" w:space="0" w:color="000000"/>
              <w:left w:val="single" w:sz="4" w:space="0" w:color="000000"/>
              <w:bottom w:val="nil"/>
              <w:right w:val="nil"/>
            </w:tcBorders>
            <w:shd w:val="clear" w:color="auto" w:fill="auto"/>
          </w:tcPr>
          <w:p w14:paraId="53072D0F" w14:textId="0991ADC5" w:rsidR="0077109C" w:rsidRPr="007F1025" w:rsidRDefault="007F1025" w:rsidP="0077109C">
            <w:pPr>
              <w:suppressAutoHyphens w:val="0"/>
              <w:spacing w:after="0"/>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Analysis coordinator, ICC member ex officio</w:t>
            </w:r>
          </w:p>
        </w:tc>
        <w:tc>
          <w:tcPr>
            <w:tcW w:w="799" w:type="dxa"/>
            <w:tcBorders>
              <w:top w:val="single" w:sz="4" w:space="0" w:color="000000"/>
              <w:left w:val="single" w:sz="4" w:space="0" w:color="000000"/>
              <w:bottom w:val="nil"/>
              <w:right w:val="single" w:sz="4" w:space="0" w:color="000000"/>
            </w:tcBorders>
          </w:tcPr>
          <w:p w14:paraId="55586F71"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NSF M&amp;O Core</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B81778" w14:textId="7EE8DB23" w:rsidR="0077109C" w:rsidRPr="007F1025" w:rsidRDefault="00226526"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0.</w:t>
            </w:r>
            <w:r w:rsidR="007F1025" w:rsidRPr="007F1025">
              <w:rPr>
                <w:rFonts w:ascii="Times New Roman" w:eastAsia="Times New Roman" w:hAnsi="Times New Roman"/>
                <w:color w:val="FF0000"/>
                <w:sz w:val="18"/>
                <w:szCs w:val="18"/>
                <w:lang w:eastAsia="en-US" w:bidi="he-IL"/>
              </w:rPr>
              <w:t>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7DB5F57"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5E56B3D"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p w14:paraId="0D4FECD0"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p w14:paraId="4E3C9F62"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6BB58CF"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C4AA762" w14:textId="2A4BC77C"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5F69F9E7" w14:textId="2534818C"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38E0B344" w14:textId="2C25EB76" w:rsidR="0077109C" w:rsidRPr="007F1025" w:rsidRDefault="007F1025"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0.30</w:t>
            </w:r>
          </w:p>
        </w:tc>
      </w:tr>
      <w:tr w:rsidR="0077109C" w:rsidRPr="00B16196" w14:paraId="3E179DA3" w14:textId="77777777" w:rsidTr="00C846D7">
        <w:trPr>
          <w:trHeight w:val="863"/>
        </w:trPr>
        <w:tc>
          <w:tcPr>
            <w:tcW w:w="720" w:type="dxa"/>
            <w:tcBorders>
              <w:top w:val="nil"/>
              <w:left w:val="single" w:sz="4" w:space="0" w:color="000000"/>
              <w:bottom w:val="nil"/>
              <w:right w:val="nil"/>
            </w:tcBorders>
            <w:shd w:val="clear" w:color="auto" w:fill="auto"/>
            <w:noWrap/>
          </w:tcPr>
          <w:p w14:paraId="5F158509" w14:textId="77777777" w:rsidR="0077109C" w:rsidRPr="00B16196" w:rsidRDefault="0077109C" w:rsidP="0077109C">
            <w:pPr>
              <w:suppressAutoHyphens w:val="0"/>
              <w:spacing w:after="0"/>
              <w:rPr>
                <w:rFonts w:ascii="Times New Roman" w:eastAsia="Times New Roman" w:hAnsi="Times New Roman"/>
                <w:color w:val="000000" w:themeColor="text1"/>
                <w:sz w:val="18"/>
                <w:szCs w:val="18"/>
                <w:lang w:eastAsia="en-US" w:bidi="he-IL"/>
              </w:rPr>
            </w:pPr>
          </w:p>
        </w:tc>
        <w:tc>
          <w:tcPr>
            <w:tcW w:w="1350" w:type="dxa"/>
            <w:tcBorders>
              <w:left w:val="single" w:sz="4" w:space="0" w:color="000000"/>
              <w:bottom w:val="nil"/>
              <w:right w:val="nil"/>
            </w:tcBorders>
            <w:shd w:val="clear" w:color="auto" w:fill="auto"/>
            <w:noWrap/>
          </w:tcPr>
          <w:p w14:paraId="579D8708" w14:textId="77777777" w:rsidR="0077109C" w:rsidRPr="00910F7E" w:rsidRDefault="0077109C" w:rsidP="0077109C">
            <w:pPr>
              <w:suppressAutoHyphens w:val="0"/>
              <w:spacing w:after="0"/>
              <w:rPr>
                <w:rFonts w:ascii="Times New Roman" w:eastAsia="Times New Roman" w:hAnsi="Times New Roman"/>
                <w:color w:val="000000" w:themeColor="text1"/>
                <w:sz w:val="18"/>
                <w:szCs w:val="18"/>
                <w:lang w:eastAsia="en-US" w:bidi="he-IL"/>
              </w:rPr>
            </w:pPr>
          </w:p>
        </w:tc>
        <w:tc>
          <w:tcPr>
            <w:tcW w:w="1800" w:type="dxa"/>
            <w:tcBorders>
              <w:top w:val="single" w:sz="4" w:space="0" w:color="000000"/>
              <w:left w:val="single" w:sz="4" w:space="0" w:color="000000"/>
              <w:bottom w:val="nil"/>
              <w:right w:val="nil"/>
            </w:tcBorders>
            <w:shd w:val="clear" w:color="auto" w:fill="auto"/>
          </w:tcPr>
          <w:p w14:paraId="515212CD" w14:textId="2BB6D854" w:rsidR="0077109C" w:rsidRPr="007F1025"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7F1025">
              <w:rPr>
                <w:rFonts w:ascii="Times New Roman" w:eastAsia="Times New Roman" w:hAnsi="Times New Roman"/>
                <w:color w:val="000000" w:themeColor="text1"/>
                <w:sz w:val="18"/>
                <w:szCs w:val="18"/>
                <w:lang w:eastAsia="en-US" w:bidi="he-IL"/>
              </w:rPr>
              <w:t>Ice Properties</w:t>
            </w:r>
          </w:p>
        </w:tc>
        <w:tc>
          <w:tcPr>
            <w:tcW w:w="1811" w:type="dxa"/>
            <w:tcBorders>
              <w:top w:val="single" w:sz="4" w:space="0" w:color="000000"/>
              <w:left w:val="single" w:sz="4" w:space="0" w:color="000000"/>
              <w:bottom w:val="nil"/>
              <w:right w:val="nil"/>
            </w:tcBorders>
            <w:shd w:val="clear" w:color="auto" w:fill="auto"/>
          </w:tcPr>
          <w:p w14:paraId="54A81498" w14:textId="0EC63B95" w:rsidR="0077109C" w:rsidRPr="007F1025" w:rsidRDefault="007F1025" w:rsidP="007F1025">
            <w:pPr>
              <w:suppressAutoHyphens w:val="0"/>
              <w:spacing w:after="0"/>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Supporting flasher runs and flasher analysis</w:t>
            </w:r>
          </w:p>
        </w:tc>
        <w:tc>
          <w:tcPr>
            <w:tcW w:w="799" w:type="dxa"/>
            <w:tcBorders>
              <w:top w:val="single" w:sz="4" w:space="0" w:color="000000"/>
              <w:left w:val="single" w:sz="4" w:space="0" w:color="000000"/>
              <w:bottom w:val="nil"/>
              <w:right w:val="single" w:sz="4" w:space="0" w:color="000000"/>
            </w:tcBorders>
          </w:tcPr>
          <w:p w14:paraId="4F2AE80E" w14:textId="7D3DEDDC" w:rsidR="0077109C" w:rsidRPr="007F1025" w:rsidRDefault="007F1025"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Inst. In-Kind</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153CF3" w14:textId="77777777"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5D00448" w14:textId="77777777"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40F500" w14:textId="77777777"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F03FFB5" w14:textId="77777777"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7757C25" w14:textId="3830B6E4"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770FC9A5" w14:textId="6D37B816"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r w:rsidRPr="007F1025">
              <w:rPr>
                <w:rFonts w:ascii="Times New Roman" w:eastAsia="Times New Roman" w:hAnsi="Times New Roman"/>
                <w:color w:val="000000" w:themeColor="text1"/>
                <w:sz w:val="18"/>
                <w:szCs w:val="18"/>
                <w:lang w:eastAsia="en-US"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71289CE3" w14:textId="7FA4F9CA" w:rsidR="0077109C" w:rsidRPr="007F1025"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r w:rsidRPr="007F1025">
              <w:rPr>
                <w:rFonts w:ascii="Times New Roman" w:eastAsia="Times New Roman" w:hAnsi="Times New Roman"/>
                <w:color w:val="000000" w:themeColor="text1"/>
                <w:sz w:val="18"/>
                <w:szCs w:val="18"/>
                <w:lang w:eastAsia="en-US" w:bidi="he-IL"/>
              </w:rPr>
              <w:t>0.10</w:t>
            </w:r>
          </w:p>
        </w:tc>
      </w:tr>
      <w:tr w:rsidR="0077109C" w:rsidRPr="00B16196" w14:paraId="3748FB8D" w14:textId="77777777" w:rsidTr="00C846D7">
        <w:trPr>
          <w:trHeight w:val="260"/>
        </w:trPr>
        <w:tc>
          <w:tcPr>
            <w:tcW w:w="720" w:type="dxa"/>
            <w:tcBorders>
              <w:top w:val="nil"/>
              <w:left w:val="single" w:sz="4" w:space="0" w:color="000000"/>
              <w:right w:val="nil"/>
            </w:tcBorders>
            <w:shd w:val="clear" w:color="auto" w:fill="auto"/>
            <w:noWrap/>
          </w:tcPr>
          <w:p w14:paraId="1D098DC5" w14:textId="77777777" w:rsidR="0077109C" w:rsidRPr="00B16196" w:rsidRDefault="0077109C" w:rsidP="0077109C">
            <w:pPr>
              <w:suppressAutoHyphens w:val="0"/>
              <w:spacing w:after="0"/>
              <w:rPr>
                <w:rFonts w:ascii="Times New Roman" w:eastAsia="Times New Roman" w:hAnsi="Times New Roman"/>
                <w:color w:val="000000" w:themeColor="text1"/>
                <w:sz w:val="18"/>
                <w:szCs w:val="18"/>
                <w:lang w:eastAsia="en-US" w:bidi="he-IL"/>
              </w:rPr>
            </w:pPr>
          </w:p>
        </w:tc>
        <w:tc>
          <w:tcPr>
            <w:tcW w:w="1350" w:type="dxa"/>
            <w:tcBorders>
              <w:left w:val="single" w:sz="4" w:space="0" w:color="000000"/>
              <w:bottom w:val="nil"/>
              <w:right w:val="nil"/>
            </w:tcBorders>
            <w:shd w:val="clear" w:color="auto" w:fill="auto"/>
            <w:noWrap/>
          </w:tcPr>
          <w:p w14:paraId="12907485" w14:textId="77777777" w:rsidR="0077109C" w:rsidRPr="00910F7E" w:rsidRDefault="0077109C" w:rsidP="0077109C">
            <w:pPr>
              <w:suppressAutoHyphens w:val="0"/>
              <w:spacing w:after="0"/>
              <w:rPr>
                <w:rFonts w:ascii="Times New Roman" w:eastAsia="Times New Roman" w:hAnsi="Times New Roman"/>
                <w:color w:val="000000" w:themeColor="text1"/>
                <w:sz w:val="18"/>
                <w:szCs w:val="18"/>
                <w:lang w:eastAsia="en-US" w:bidi="he-IL"/>
              </w:rPr>
            </w:pPr>
          </w:p>
        </w:tc>
        <w:tc>
          <w:tcPr>
            <w:tcW w:w="1800" w:type="dxa"/>
            <w:tcBorders>
              <w:top w:val="single" w:sz="4" w:space="0" w:color="000000"/>
              <w:left w:val="single" w:sz="4" w:space="0" w:color="000000"/>
              <w:bottom w:val="nil"/>
              <w:right w:val="nil"/>
            </w:tcBorders>
            <w:shd w:val="clear" w:color="auto" w:fill="auto"/>
          </w:tcPr>
          <w:p w14:paraId="4AD2BD66" w14:textId="6BCB3F96" w:rsidR="0077109C" w:rsidRPr="00DF4831" w:rsidRDefault="007F1025" w:rsidP="0077109C">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000000" w:themeColor="text1"/>
                <w:sz w:val="18"/>
                <w:szCs w:val="18"/>
                <w:lang w:eastAsia="en-US" w:bidi="he-IL"/>
              </w:rPr>
              <w:t>Detector Calibration</w:t>
            </w:r>
          </w:p>
        </w:tc>
        <w:tc>
          <w:tcPr>
            <w:tcW w:w="1811" w:type="dxa"/>
            <w:tcBorders>
              <w:top w:val="single" w:sz="4" w:space="0" w:color="000000"/>
              <w:left w:val="single" w:sz="4" w:space="0" w:color="000000"/>
              <w:bottom w:val="nil"/>
              <w:right w:val="nil"/>
            </w:tcBorders>
            <w:shd w:val="clear" w:color="auto" w:fill="auto"/>
          </w:tcPr>
          <w:p w14:paraId="11B8DCE8" w14:textId="67B8A97D" w:rsidR="0077109C" w:rsidRPr="007F1025" w:rsidRDefault="007F1025" w:rsidP="0077109C">
            <w:pPr>
              <w:suppressAutoHyphens w:val="0"/>
              <w:spacing w:after="0"/>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Baseline and charge harvesting</w:t>
            </w:r>
          </w:p>
        </w:tc>
        <w:tc>
          <w:tcPr>
            <w:tcW w:w="799" w:type="dxa"/>
            <w:tcBorders>
              <w:top w:val="single" w:sz="4" w:space="0" w:color="000000"/>
              <w:left w:val="single" w:sz="4" w:space="0" w:color="000000"/>
              <w:bottom w:val="nil"/>
              <w:right w:val="single" w:sz="4" w:space="0" w:color="000000"/>
            </w:tcBorders>
          </w:tcPr>
          <w:p w14:paraId="7BFF6481"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Inst. In-Kind</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FBF99DC"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47E3D1A" w14:textId="324B196C"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9FAE06B"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8037C5" w14:textId="16645CC9"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9E864AC" w14:textId="77777777" w:rsidR="0077109C" w:rsidRPr="007F1025" w:rsidRDefault="0077109C" w:rsidP="0077109C">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788D8037" w14:textId="2708E020" w:rsidR="0077109C" w:rsidRPr="007F1025" w:rsidRDefault="007F1025"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036AE7BD" w14:textId="6E9C0757" w:rsidR="0077109C" w:rsidRPr="007F1025" w:rsidRDefault="007F1025" w:rsidP="0077109C">
            <w:pPr>
              <w:suppressAutoHyphens w:val="0"/>
              <w:spacing w:after="0"/>
              <w:jc w:val="center"/>
              <w:rPr>
                <w:rFonts w:ascii="Times New Roman" w:eastAsia="Times New Roman" w:hAnsi="Times New Roman"/>
                <w:color w:val="FF0000"/>
                <w:sz w:val="18"/>
                <w:szCs w:val="18"/>
                <w:lang w:eastAsia="en-US" w:bidi="he-IL"/>
              </w:rPr>
            </w:pPr>
            <w:r w:rsidRPr="007F1025">
              <w:rPr>
                <w:rFonts w:ascii="Times New Roman" w:eastAsia="Times New Roman" w:hAnsi="Times New Roman"/>
                <w:color w:val="FF0000"/>
                <w:sz w:val="18"/>
                <w:szCs w:val="18"/>
                <w:lang w:eastAsia="en-US" w:bidi="he-IL"/>
              </w:rPr>
              <w:t>0.10</w:t>
            </w:r>
          </w:p>
        </w:tc>
      </w:tr>
      <w:tr w:rsidR="0077109C" w:rsidRPr="00B16196" w14:paraId="607CFD82" w14:textId="77777777" w:rsidTr="00C846D7">
        <w:trPr>
          <w:trHeight w:val="107"/>
        </w:trPr>
        <w:tc>
          <w:tcPr>
            <w:tcW w:w="720" w:type="dxa"/>
            <w:tcBorders>
              <w:top w:val="nil"/>
              <w:left w:val="single" w:sz="4" w:space="0" w:color="000000"/>
              <w:bottom w:val="single" w:sz="4" w:space="0" w:color="000000"/>
              <w:right w:val="nil"/>
            </w:tcBorders>
            <w:shd w:val="clear" w:color="auto" w:fill="auto"/>
            <w:noWrap/>
          </w:tcPr>
          <w:p w14:paraId="05E72B6A" w14:textId="77777777" w:rsidR="0077109C" w:rsidRPr="00B16196"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B16196">
              <w:rPr>
                <w:rFonts w:ascii="Times New Roman" w:eastAsia="Times New Roman" w:hAnsi="Times New Roman"/>
                <w:color w:val="000000" w:themeColor="text1"/>
                <w:sz w:val="18"/>
                <w:szCs w:val="18"/>
                <w:lang w:eastAsia="en-US" w:bidi="he-IL"/>
              </w:rPr>
              <w:t> </w:t>
            </w: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10793729"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Williams, Dawn Total</w:t>
            </w:r>
          </w:p>
        </w:tc>
        <w:tc>
          <w:tcPr>
            <w:tcW w:w="1811" w:type="dxa"/>
            <w:tcBorders>
              <w:top w:val="single" w:sz="4" w:space="0" w:color="000000"/>
              <w:left w:val="nil"/>
              <w:bottom w:val="nil"/>
              <w:right w:val="nil"/>
            </w:tcBorders>
            <w:shd w:val="clear" w:color="auto" w:fill="CCFFCC"/>
          </w:tcPr>
          <w:p w14:paraId="1545D579"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p>
        </w:tc>
        <w:tc>
          <w:tcPr>
            <w:tcW w:w="799" w:type="dxa"/>
            <w:tcBorders>
              <w:top w:val="single" w:sz="4" w:space="0" w:color="000000"/>
              <w:left w:val="single" w:sz="4" w:space="0" w:color="000000"/>
              <w:bottom w:val="nil"/>
              <w:right w:val="single" w:sz="4" w:space="0" w:color="000000"/>
            </w:tcBorders>
            <w:shd w:val="clear" w:color="auto" w:fill="CCFFCC"/>
          </w:tcPr>
          <w:p w14:paraId="331B3190" w14:textId="77777777" w:rsidR="0077109C" w:rsidRPr="00910F7E"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35493A67" w14:textId="0571B8C1" w:rsidR="0077109C" w:rsidRPr="007F1025" w:rsidRDefault="007F1025" w:rsidP="0077109C">
            <w:pPr>
              <w:suppressAutoHyphens w:val="0"/>
              <w:spacing w:after="0"/>
              <w:jc w:val="center"/>
              <w:rPr>
                <w:rFonts w:ascii="Times New Roman" w:eastAsia="Times New Roman" w:hAnsi="Times New Roman"/>
                <w:b/>
                <w:bCs/>
                <w:color w:val="FF0000"/>
                <w:sz w:val="18"/>
                <w:szCs w:val="18"/>
                <w:lang w:eastAsia="en-US" w:bidi="he-IL"/>
              </w:rPr>
            </w:pPr>
            <w:r w:rsidRPr="007F1025">
              <w:rPr>
                <w:rFonts w:ascii="Times New Roman" w:eastAsia="Times New Roman" w:hAnsi="Times New Roman"/>
                <w:b/>
                <w:bCs/>
                <w:color w:val="FF0000"/>
                <w:sz w:val="18"/>
                <w:szCs w:val="18"/>
                <w:lang w:eastAsia="en-US" w:bidi="he-IL"/>
              </w:rPr>
              <w:t>0.30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5525A22" w14:textId="35ABA1D8" w:rsidR="0077109C" w:rsidRPr="007F102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358A696" w14:textId="77777777" w:rsidR="0077109C" w:rsidRPr="007F102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FBB956" w14:textId="1DCFE7F8" w:rsidR="0077109C" w:rsidRPr="007F102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601E0D8" w14:textId="0502DE58" w:rsidR="0077109C" w:rsidRPr="007F102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35CFD74F" w14:textId="729F1E3A" w:rsidR="0077109C" w:rsidRPr="007F1025" w:rsidRDefault="0077109C" w:rsidP="0077109C">
            <w:pPr>
              <w:suppressAutoHyphens w:val="0"/>
              <w:spacing w:after="0"/>
              <w:jc w:val="center"/>
              <w:rPr>
                <w:rFonts w:ascii="Times New Roman" w:eastAsia="Times New Roman" w:hAnsi="Times New Roman"/>
                <w:b/>
                <w:bCs/>
                <w:color w:val="FF0000"/>
                <w:sz w:val="18"/>
                <w:szCs w:val="18"/>
                <w:lang w:eastAsia="en-US" w:bidi="he-IL"/>
              </w:rPr>
            </w:pPr>
            <w:r w:rsidRPr="007F1025">
              <w:rPr>
                <w:rFonts w:ascii="Times New Roman" w:eastAsia="Times New Roman" w:hAnsi="Times New Roman"/>
                <w:b/>
                <w:bCs/>
                <w:color w:val="FF0000"/>
                <w:sz w:val="18"/>
                <w:szCs w:val="18"/>
                <w:lang w:eastAsia="en-US" w:bidi="he-IL"/>
              </w:rPr>
              <w:t>0.20</w:t>
            </w:r>
          </w:p>
        </w:tc>
        <w:tc>
          <w:tcPr>
            <w:tcW w:w="540" w:type="dxa"/>
            <w:tcBorders>
              <w:top w:val="single" w:sz="4" w:space="0" w:color="000000"/>
              <w:left w:val="single" w:sz="4" w:space="0" w:color="000000"/>
              <w:bottom w:val="nil"/>
              <w:right w:val="single" w:sz="4" w:space="0" w:color="000000"/>
            </w:tcBorders>
            <w:shd w:val="clear" w:color="auto" w:fill="CCFFCC"/>
            <w:noWrap/>
          </w:tcPr>
          <w:p w14:paraId="411BBF0C" w14:textId="7F5CFA84" w:rsidR="0077109C" w:rsidRPr="007F1025" w:rsidRDefault="007F1025" w:rsidP="0077109C">
            <w:pPr>
              <w:suppressAutoHyphens w:val="0"/>
              <w:spacing w:after="0"/>
              <w:jc w:val="center"/>
              <w:rPr>
                <w:rFonts w:ascii="Times New Roman" w:eastAsia="Times New Roman" w:hAnsi="Times New Roman"/>
                <w:b/>
                <w:bCs/>
                <w:color w:val="FF0000"/>
                <w:sz w:val="18"/>
                <w:szCs w:val="18"/>
                <w:lang w:eastAsia="en-US" w:bidi="he-IL"/>
              </w:rPr>
            </w:pPr>
            <w:r w:rsidRPr="007F1025">
              <w:rPr>
                <w:rFonts w:ascii="Times New Roman" w:eastAsia="Times New Roman" w:hAnsi="Times New Roman"/>
                <w:b/>
                <w:bCs/>
                <w:color w:val="FF0000"/>
                <w:sz w:val="18"/>
                <w:szCs w:val="18"/>
                <w:lang w:eastAsia="en-US" w:bidi="he-IL"/>
              </w:rPr>
              <w:t>0.50</w:t>
            </w:r>
          </w:p>
        </w:tc>
      </w:tr>
      <w:tr w:rsidR="0077109C" w:rsidRPr="00B16196" w14:paraId="30B1D28E" w14:textId="77777777" w:rsidTr="00C846D7">
        <w:trPr>
          <w:trHeight w:val="440"/>
        </w:trPr>
        <w:tc>
          <w:tcPr>
            <w:tcW w:w="720" w:type="dxa"/>
            <w:tcBorders>
              <w:top w:val="single" w:sz="4" w:space="0" w:color="000000"/>
              <w:left w:val="single" w:sz="4" w:space="0" w:color="000000"/>
              <w:bottom w:val="nil"/>
              <w:right w:val="nil"/>
            </w:tcBorders>
            <w:shd w:val="clear" w:color="auto" w:fill="auto"/>
            <w:noWrap/>
          </w:tcPr>
          <w:p w14:paraId="36164F60" w14:textId="7EEE9E88" w:rsidR="0077109C" w:rsidRPr="00B16196" w:rsidRDefault="00D45727" w:rsidP="0077109C">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KE</w:t>
            </w:r>
          </w:p>
        </w:tc>
        <w:tc>
          <w:tcPr>
            <w:tcW w:w="1350" w:type="dxa"/>
            <w:tcBorders>
              <w:left w:val="single" w:sz="4" w:space="0" w:color="000000"/>
              <w:bottom w:val="nil"/>
              <w:right w:val="nil"/>
            </w:tcBorders>
            <w:shd w:val="clear" w:color="auto" w:fill="auto"/>
            <w:noWrap/>
          </w:tcPr>
          <w:p w14:paraId="10EFE5FA" w14:textId="77777777" w:rsidR="0077109C" w:rsidRPr="00910F7E"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910F7E">
              <w:rPr>
                <w:rFonts w:ascii="Times New Roman" w:eastAsia="Times New Roman" w:hAnsi="Times New Roman"/>
                <w:color w:val="000000" w:themeColor="text1"/>
                <w:sz w:val="18"/>
                <w:szCs w:val="18"/>
                <w:lang w:eastAsia="en-US" w:bidi="he-IL"/>
              </w:rPr>
              <w:t>Toale, Patrick</w:t>
            </w:r>
          </w:p>
        </w:tc>
        <w:tc>
          <w:tcPr>
            <w:tcW w:w="1800" w:type="dxa"/>
            <w:tcBorders>
              <w:top w:val="single" w:sz="4" w:space="0" w:color="000000"/>
              <w:left w:val="single" w:sz="4" w:space="0" w:color="000000"/>
              <w:bottom w:val="nil"/>
              <w:right w:val="nil"/>
            </w:tcBorders>
            <w:shd w:val="clear" w:color="auto" w:fill="auto"/>
          </w:tcPr>
          <w:p w14:paraId="5E5661F7" w14:textId="43A7F092" w:rsidR="0077109C" w:rsidRPr="00910F7E" w:rsidRDefault="008B3F02" w:rsidP="0077109C">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FF0000"/>
                <w:sz w:val="18"/>
                <w:szCs w:val="18"/>
                <w:lang w:eastAsia="en-US" w:bidi="he-IL"/>
              </w:rPr>
              <w:t>Education and Outreach</w:t>
            </w:r>
          </w:p>
        </w:tc>
        <w:tc>
          <w:tcPr>
            <w:tcW w:w="1811" w:type="dxa"/>
            <w:tcBorders>
              <w:top w:val="single" w:sz="4" w:space="0" w:color="000000"/>
              <w:left w:val="single" w:sz="4" w:space="0" w:color="000000"/>
              <w:bottom w:val="nil"/>
              <w:right w:val="nil"/>
            </w:tcBorders>
            <w:shd w:val="clear" w:color="auto" w:fill="auto"/>
          </w:tcPr>
          <w:p w14:paraId="32F918C6" w14:textId="4B705485" w:rsidR="0077109C" w:rsidRPr="00910F7E" w:rsidRDefault="008B3F02" w:rsidP="0077109C">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Supporting I3 outreach at UA</w:t>
            </w:r>
          </w:p>
        </w:tc>
        <w:tc>
          <w:tcPr>
            <w:tcW w:w="799" w:type="dxa"/>
            <w:tcBorders>
              <w:top w:val="single" w:sz="4" w:space="0" w:color="000000"/>
              <w:left w:val="single" w:sz="4" w:space="0" w:color="000000"/>
              <w:bottom w:val="nil"/>
              <w:right w:val="single" w:sz="4" w:space="0" w:color="000000"/>
            </w:tcBorders>
          </w:tcPr>
          <w:p w14:paraId="193827D1" w14:textId="77777777"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r w:rsidRPr="00910F7E">
              <w:rPr>
                <w:rFonts w:ascii="Times New Roman" w:eastAsia="Times New Roman" w:hAnsi="Times New Roman"/>
                <w:color w:val="000000" w:themeColor="text1"/>
                <w:sz w:val="18"/>
                <w:szCs w:val="18"/>
                <w:lang w:eastAsia="en-US" w:bidi="he-IL"/>
              </w:rPr>
              <w:t>Inst. In-Kind</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1A5C4622" w14:textId="516D7FB3" w:rsidR="0077109C" w:rsidRPr="00910F7E" w:rsidRDefault="008B3F02" w:rsidP="0077109C">
            <w:pPr>
              <w:suppressAutoHyphens w:val="0"/>
              <w:spacing w:after="0"/>
              <w:jc w:val="center"/>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0.05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0FB4B95" w14:textId="77777777"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38F8D0A" w14:textId="77777777"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522806A" w14:textId="77777777"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7A53CCC" w14:textId="28BC0DE3"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3888DA47" w14:textId="77777777"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091A333B" w14:textId="0183CE2A" w:rsidR="0077109C" w:rsidRPr="00910F7E" w:rsidRDefault="0077109C" w:rsidP="0077109C">
            <w:pPr>
              <w:suppressAutoHyphens w:val="0"/>
              <w:spacing w:after="0"/>
              <w:jc w:val="center"/>
              <w:rPr>
                <w:rFonts w:ascii="Times New Roman" w:eastAsia="Times New Roman" w:hAnsi="Times New Roman"/>
                <w:color w:val="000000" w:themeColor="text1"/>
                <w:sz w:val="18"/>
                <w:szCs w:val="18"/>
                <w:lang w:eastAsia="en-US" w:bidi="he-IL"/>
              </w:rPr>
            </w:pPr>
            <w:r w:rsidRPr="00910F7E">
              <w:rPr>
                <w:rFonts w:ascii="Times New Roman" w:eastAsia="Times New Roman" w:hAnsi="Times New Roman"/>
                <w:color w:val="000000" w:themeColor="text1"/>
                <w:sz w:val="18"/>
                <w:szCs w:val="18"/>
                <w:lang w:eastAsia="en-US" w:bidi="he-IL"/>
              </w:rPr>
              <w:t>0.05</w:t>
            </w:r>
          </w:p>
          <w:p w14:paraId="4D2C1F19" w14:textId="77777777" w:rsidR="0077109C" w:rsidRPr="00910F7E" w:rsidRDefault="0077109C" w:rsidP="0077109C">
            <w:pPr>
              <w:suppressAutoHyphens w:val="0"/>
              <w:spacing w:after="0"/>
              <w:rPr>
                <w:rFonts w:ascii="Times New Roman" w:eastAsia="Times New Roman" w:hAnsi="Times New Roman"/>
                <w:color w:val="000000" w:themeColor="text1"/>
                <w:sz w:val="18"/>
                <w:szCs w:val="18"/>
                <w:lang w:eastAsia="en-US" w:bidi="he-IL"/>
              </w:rPr>
            </w:pPr>
          </w:p>
        </w:tc>
      </w:tr>
      <w:tr w:rsidR="0077109C" w:rsidRPr="00B16196" w14:paraId="2ED4EC1D" w14:textId="77777777" w:rsidTr="00C846D7">
        <w:trPr>
          <w:trHeight w:val="242"/>
        </w:trPr>
        <w:tc>
          <w:tcPr>
            <w:tcW w:w="720" w:type="dxa"/>
            <w:tcBorders>
              <w:top w:val="nil"/>
              <w:left w:val="single" w:sz="4" w:space="0" w:color="000000"/>
              <w:bottom w:val="single" w:sz="4" w:space="0" w:color="000000"/>
              <w:right w:val="nil"/>
            </w:tcBorders>
            <w:shd w:val="clear" w:color="auto" w:fill="auto"/>
            <w:noWrap/>
          </w:tcPr>
          <w:p w14:paraId="30E76E93" w14:textId="77777777" w:rsidR="0077109C" w:rsidRPr="00B16196" w:rsidRDefault="0077109C" w:rsidP="0077109C">
            <w:pPr>
              <w:suppressAutoHyphens w:val="0"/>
              <w:spacing w:after="0"/>
              <w:rPr>
                <w:rFonts w:ascii="Times New Roman" w:eastAsia="Times New Roman" w:hAnsi="Times New Roman"/>
                <w:color w:val="000000" w:themeColor="text1"/>
                <w:sz w:val="18"/>
                <w:szCs w:val="18"/>
                <w:lang w:eastAsia="en-US" w:bidi="he-IL"/>
              </w:rPr>
            </w:pPr>
            <w:r w:rsidRPr="00B16196">
              <w:rPr>
                <w:rFonts w:ascii="Times New Roman" w:eastAsia="Times New Roman" w:hAnsi="Times New Roman"/>
                <w:color w:val="000000" w:themeColor="text1"/>
                <w:sz w:val="18"/>
                <w:szCs w:val="18"/>
                <w:lang w:eastAsia="en-US" w:bidi="he-IL"/>
              </w:rPr>
              <w:t> </w:t>
            </w: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3989C0D7"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Toale, Patrick Total</w:t>
            </w:r>
          </w:p>
        </w:tc>
        <w:tc>
          <w:tcPr>
            <w:tcW w:w="1811" w:type="dxa"/>
            <w:tcBorders>
              <w:top w:val="single" w:sz="4" w:space="0" w:color="000000"/>
              <w:left w:val="nil"/>
              <w:bottom w:val="single" w:sz="4" w:space="0" w:color="000000"/>
              <w:right w:val="nil"/>
            </w:tcBorders>
            <w:shd w:val="clear" w:color="auto" w:fill="CCFFCC"/>
          </w:tcPr>
          <w:p w14:paraId="74B7BDDC"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 </w:t>
            </w:r>
          </w:p>
        </w:tc>
        <w:tc>
          <w:tcPr>
            <w:tcW w:w="799" w:type="dxa"/>
            <w:tcBorders>
              <w:top w:val="single" w:sz="4" w:space="0" w:color="000000"/>
              <w:left w:val="single" w:sz="4" w:space="0" w:color="000000"/>
              <w:bottom w:val="single" w:sz="4" w:space="0" w:color="000000"/>
              <w:right w:val="single" w:sz="4" w:space="0" w:color="000000"/>
            </w:tcBorders>
            <w:shd w:val="clear" w:color="auto" w:fill="CCFFCC"/>
          </w:tcPr>
          <w:p w14:paraId="47FBA53F" w14:textId="77777777" w:rsidR="0077109C" w:rsidRPr="00253C3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1BFF3356" w14:textId="6220045D" w:rsidR="0077109C" w:rsidRPr="00B96D26" w:rsidRDefault="00253C35" w:rsidP="0077109C">
            <w:pPr>
              <w:suppressAutoHyphens w:val="0"/>
              <w:spacing w:after="0"/>
              <w:jc w:val="center"/>
              <w:rPr>
                <w:rFonts w:ascii="Times New Roman" w:eastAsia="Times New Roman" w:hAnsi="Times New Roman"/>
                <w:b/>
                <w:bCs/>
                <w:color w:val="000000" w:themeColor="text1"/>
                <w:sz w:val="18"/>
                <w:szCs w:val="18"/>
                <w:lang w:eastAsia="en-US" w:bidi="he-IL"/>
              </w:rPr>
            </w:pPr>
            <w:r w:rsidRPr="00B96D26">
              <w:rPr>
                <w:rFonts w:ascii="Times New Roman" w:eastAsia="Times New Roman" w:hAnsi="Times New Roman"/>
                <w:b/>
                <w:bCs/>
                <w:color w:val="000000" w:themeColor="text1"/>
                <w:sz w:val="18"/>
                <w:szCs w:val="18"/>
                <w:lang w:eastAsia="en-US" w:bidi="he-IL"/>
              </w:rPr>
              <w:t>0.05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28612EBA" w14:textId="77777777" w:rsidR="0077109C" w:rsidRPr="00B96D26"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34A7029" w14:textId="77777777" w:rsidR="0077109C" w:rsidRPr="00B96D26"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9BD9F86" w14:textId="77777777" w:rsidR="0077109C" w:rsidRPr="00B96D26" w:rsidRDefault="0077109C" w:rsidP="0077109C">
            <w:pPr>
              <w:suppressAutoHyphens w:val="0"/>
              <w:spacing w:after="0"/>
              <w:rPr>
                <w:rFonts w:ascii="Times New Roman" w:eastAsia="Times New Roman" w:hAnsi="Times New Roman"/>
                <w:b/>
                <w:bCs/>
                <w:color w:val="000000" w:themeColor="text1"/>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9DAE3A" w14:textId="4A816C2E" w:rsidR="0077109C" w:rsidRPr="00B96D26"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02F107DC" w14:textId="77777777" w:rsidR="0077109C" w:rsidRPr="00B96D26"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540" w:type="dxa"/>
            <w:tcBorders>
              <w:top w:val="single" w:sz="4" w:space="0" w:color="000000"/>
              <w:left w:val="single" w:sz="4" w:space="0" w:color="000000"/>
              <w:bottom w:val="single" w:sz="4" w:space="0" w:color="000000"/>
              <w:right w:val="single" w:sz="4" w:space="0" w:color="000000"/>
            </w:tcBorders>
            <w:shd w:val="clear" w:color="auto" w:fill="CCFFCC"/>
            <w:noWrap/>
          </w:tcPr>
          <w:p w14:paraId="5E3192AD" w14:textId="752AB866" w:rsidR="0077109C" w:rsidRPr="00B96D26"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r w:rsidRPr="00B96D26">
              <w:rPr>
                <w:rFonts w:ascii="Times New Roman" w:eastAsia="Times New Roman" w:hAnsi="Times New Roman"/>
                <w:b/>
                <w:bCs/>
                <w:color w:val="000000" w:themeColor="text1"/>
                <w:sz w:val="18"/>
                <w:szCs w:val="18"/>
                <w:lang w:eastAsia="en-US" w:bidi="he-IL"/>
              </w:rPr>
              <w:t>0.05</w:t>
            </w:r>
          </w:p>
        </w:tc>
      </w:tr>
      <w:tr w:rsidR="00246CBB" w:rsidRPr="00B16196" w14:paraId="13A67F98" w14:textId="77777777" w:rsidTr="00C846D7">
        <w:trPr>
          <w:trHeight w:val="593"/>
        </w:trPr>
        <w:tc>
          <w:tcPr>
            <w:tcW w:w="720" w:type="dxa"/>
            <w:tcBorders>
              <w:top w:val="single" w:sz="4" w:space="0" w:color="000000"/>
              <w:left w:val="single" w:sz="4" w:space="0" w:color="000000"/>
              <w:right w:val="nil"/>
            </w:tcBorders>
            <w:shd w:val="clear" w:color="auto" w:fill="auto"/>
            <w:noWrap/>
          </w:tcPr>
          <w:p w14:paraId="4268132B" w14:textId="49C2EC97" w:rsidR="00246CBB" w:rsidRDefault="00246CBB" w:rsidP="008B3F02">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PO</w:t>
            </w:r>
          </w:p>
        </w:tc>
        <w:tc>
          <w:tcPr>
            <w:tcW w:w="1350" w:type="dxa"/>
            <w:tcBorders>
              <w:left w:val="single" w:sz="4" w:space="0" w:color="000000"/>
            </w:tcBorders>
            <w:shd w:val="clear" w:color="auto" w:fill="auto"/>
            <w:noWrap/>
          </w:tcPr>
          <w:p w14:paraId="2DB42A12" w14:textId="55FB2B14" w:rsidR="00246CBB" w:rsidRPr="008B3F02" w:rsidRDefault="00246CBB" w:rsidP="008B3F02">
            <w:pPr>
              <w:suppressAutoHyphens w:val="0"/>
              <w:spacing w:after="0"/>
              <w:rPr>
                <w:rFonts w:ascii="Times New Roman" w:eastAsia="Times New Roman" w:hAnsi="Times New Roman"/>
                <w:bCs/>
                <w:color w:val="FF0000"/>
                <w:sz w:val="18"/>
                <w:szCs w:val="18"/>
                <w:lang w:eastAsia="en-US" w:bidi="he-IL"/>
              </w:rPr>
            </w:pPr>
            <w:r>
              <w:rPr>
                <w:rFonts w:ascii="Times New Roman" w:eastAsia="Times New Roman" w:hAnsi="Times New Roman"/>
                <w:bCs/>
                <w:color w:val="FF0000"/>
                <w:sz w:val="18"/>
                <w:szCs w:val="18"/>
                <w:lang w:eastAsia="en-US" w:bidi="he-IL"/>
              </w:rPr>
              <w:t>Kopper, Sandro</w:t>
            </w:r>
          </w:p>
        </w:tc>
        <w:tc>
          <w:tcPr>
            <w:tcW w:w="1800" w:type="dxa"/>
            <w:tcBorders>
              <w:top w:val="single" w:sz="4" w:space="0" w:color="000000"/>
              <w:left w:val="single" w:sz="4" w:space="0" w:color="000000"/>
              <w:bottom w:val="single" w:sz="4" w:space="0" w:color="auto"/>
              <w:right w:val="single" w:sz="4" w:space="0" w:color="000000"/>
            </w:tcBorders>
            <w:shd w:val="clear" w:color="auto" w:fill="auto"/>
          </w:tcPr>
          <w:p w14:paraId="73BEB905" w14:textId="575A53F5" w:rsidR="00246CBB" w:rsidRPr="00253C35" w:rsidRDefault="00A63ADF" w:rsidP="008B3F02">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 xml:space="preserve">Core </w:t>
            </w:r>
            <w:r w:rsidR="00022125">
              <w:rPr>
                <w:rFonts w:ascii="Times New Roman" w:eastAsia="Times New Roman" w:hAnsi="Times New Roman"/>
                <w:color w:val="FF0000"/>
                <w:sz w:val="18"/>
                <w:szCs w:val="18"/>
                <w:lang w:eastAsia="en-US" w:bidi="he-IL"/>
              </w:rPr>
              <w:t>Software</w:t>
            </w:r>
          </w:p>
        </w:tc>
        <w:tc>
          <w:tcPr>
            <w:tcW w:w="1811" w:type="dxa"/>
            <w:tcBorders>
              <w:top w:val="single" w:sz="4" w:space="0" w:color="000000"/>
              <w:left w:val="single" w:sz="4" w:space="0" w:color="000000"/>
              <w:bottom w:val="single" w:sz="4" w:space="0" w:color="auto"/>
              <w:right w:val="nil"/>
            </w:tcBorders>
            <w:shd w:val="clear" w:color="auto" w:fill="auto"/>
          </w:tcPr>
          <w:p w14:paraId="76CCF5C4" w14:textId="0B30DEF2" w:rsidR="00246CBB" w:rsidRPr="00253C35" w:rsidRDefault="00022125" w:rsidP="008B3F02">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Simulation Software</w:t>
            </w:r>
            <w:r w:rsidR="00AA7038">
              <w:rPr>
                <w:rFonts w:ascii="Times New Roman" w:eastAsia="Times New Roman" w:hAnsi="Times New Roman"/>
                <w:color w:val="FF0000"/>
                <w:sz w:val="18"/>
                <w:szCs w:val="18"/>
                <w:lang w:eastAsia="en-US" w:bidi="he-IL"/>
              </w:rPr>
              <w:t>: tau and muon echo simulation</w:t>
            </w:r>
          </w:p>
        </w:tc>
        <w:tc>
          <w:tcPr>
            <w:tcW w:w="799" w:type="dxa"/>
            <w:tcBorders>
              <w:top w:val="single" w:sz="4" w:space="0" w:color="000000"/>
              <w:left w:val="single" w:sz="4" w:space="0" w:color="000000"/>
              <w:bottom w:val="single" w:sz="4" w:space="0" w:color="auto"/>
              <w:right w:val="single" w:sz="4" w:space="0" w:color="000000"/>
            </w:tcBorders>
          </w:tcPr>
          <w:p w14:paraId="2FFD5145" w14:textId="2552C47B" w:rsidR="00246CBB" w:rsidRPr="00B96D26" w:rsidRDefault="00022125" w:rsidP="008B3F02">
            <w:pPr>
              <w:suppressAutoHyphens w:val="0"/>
              <w:spacing w:after="0"/>
              <w:jc w:val="center"/>
              <w:rPr>
                <w:rFonts w:ascii="Times New Roman" w:eastAsia="Times New Roman" w:hAnsi="Times New Roman"/>
                <w:color w:val="FF0000"/>
                <w:sz w:val="18"/>
                <w:szCs w:val="18"/>
                <w:lang w:eastAsia="en-US" w:bidi="he-IL"/>
              </w:rPr>
            </w:pPr>
            <w:r w:rsidRPr="00B96D26">
              <w:rPr>
                <w:rFonts w:ascii="Times New Roman" w:eastAsia="Times New Roman" w:hAnsi="Times New Roman"/>
                <w:color w:val="FF0000"/>
                <w:sz w:val="18"/>
                <w:szCs w:val="18"/>
                <w:lang w:eastAsia="en-US" w:bidi="he-IL"/>
              </w:rPr>
              <w:t>NSF Base Grant</w:t>
            </w:r>
          </w:p>
        </w:tc>
        <w:tc>
          <w:tcPr>
            <w:tcW w:w="630" w:type="dxa"/>
            <w:tcBorders>
              <w:top w:val="single" w:sz="4" w:space="0" w:color="000000"/>
              <w:left w:val="single" w:sz="4" w:space="0" w:color="000000"/>
              <w:bottom w:val="single" w:sz="4" w:space="0" w:color="auto"/>
              <w:right w:val="single" w:sz="4" w:space="0" w:color="D9D9D9" w:themeColor="background1" w:themeShade="D9"/>
            </w:tcBorders>
            <w:shd w:val="clear" w:color="auto" w:fill="auto"/>
            <w:noWrap/>
          </w:tcPr>
          <w:p w14:paraId="2423A1A7" w14:textId="77777777" w:rsidR="00246CBB" w:rsidRPr="00253C35" w:rsidRDefault="00246CBB" w:rsidP="008B3F02">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5FD587E" w14:textId="77777777" w:rsidR="00246CBB" w:rsidRPr="00253C35" w:rsidRDefault="00246CBB" w:rsidP="008B3F02">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63387E90" w14:textId="77777777" w:rsidR="00246CBB" w:rsidRPr="00253C35" w:rsidRDefault="00246CBB" w:rsidP="008B3F02">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95C3B46" w14:textId="77777777" w:rsidR="00246CBB" w:rsidRPr="00253C35" w:rsidRDefault="00246CBB" w:rsidP="008B3F02">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325AA18E" w14:textId="45582253" w:rsidR="00246CBB"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0.15</w:t>
            </w:r>
          </w:p>
        </w:tc>
        <w:tc>
          <w:tcPr>
            <w:tcW w:w="540" w:type="dxa"/>
            <w:tcBorders>
              <w:top w:val="single" w:sz="4" w:space="0" w:color="000000"/>
              <w:left w:val="single" w:sz="4" w:space="0" w:color="D9D9D9" w:themeColor="background1" w:themeShade="D9"/>
              <w:bottom w:val="single" w:sz="4" w:space="0" w:color="auto"/>
              <w:right w:val="single" w:sz="4" w:space="0" w:color="000000"/>
            </w:tcBorders>
          </w:tcPr>
          <w:p w14:paraId="59F4961B" w14:textId="77777777" w:rsidR="00246CBB" w:rsidRPr="00253C35" w:rsidRDefault="00246CBB" w:rsidP="008B3F02">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000000"/>
              <w:left w:val="single" w:sz="4" w:space="0" w:color="000000"/>
              <w:bottom w:val="single" w:sz="4" w:space="0" w:color="auto"/>
              <w:right w:val="single" w:sz="4" w:space="0" w:color="000000"/>
            </w:tcBorders>
            <w:shd w:val="clear" w:color="auto" w:fill="auto"/>
            <w:noWrap/>
          </w:tcPr>
          <w:p w14:paraId="172F7BA1" w14:textId="3B421E92" w:rsidR="00246CBB" w:rsidRPr="00253C35" w:rsidRDefault="00804C5B"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0.15</w:t>
            </w:r>
          </w:p>
        </w:tc>
      </w:tr>
      <w:tr w:rsidR="00022125" w:rsidRPr="00B16196" w14:paraId="37CC490D" w14:textId="77777777" w:rsidTr="00C846D7">
        <w:trPr>
          <w:trHeight w:val="953"/>
        </w:trPr>
        <w:tc>
          <w:tcPr>
            <w:tcW w:w="720" w:type="dxa"/>
            <w:vMerge w:val="restart"/>
            <w:tcBorders>
              <w:top w:val="nil"/>
              <w:left w:val="single" w:sz="4" w:space="0" w:color="000000"/>
              <w:right w:val="nil"/>
            </w:tcBorders>
            <w:shd w:val="clear" w:color="auto" w:fill="auto"/>
            <w:noWrap/>
          </w:tcPr>
          <w:p w14:paraId="49C11606" w14:textId="77777777" w:rsidR="00022125" w:rsidRPr="00B96D26" w:rsidRDefault="00022125" w:rsidP="008B3F02">
            <w:pPr>
              <w:suppressAutoHyphens w:val="0"/>
              <w:spacing w:after="0"/>
              <w:rPr>
                <w:rFonts w:ascii="Times New Roman" w:eastAsia="Times New Roman" w:hAnsi="Times New Roman"/>
                <w:color w:val="000000" w:themeColor="text1"/>
                <w:sz w:val="18"/>
                <w:szCs w:val="18"/>
                <w:highlight w:val="green"/>
                <w:lang w:eastAsia="en-US" w:bidi="he-IL"/>
              </w:rPr>
            </w:pPr>
          </w:p>
        </w:tc>
        <w:tc>
          <w:tcPr>
            <w:tcW w:w="1350" w:type="dxa"/>
            <w:tcBorders>
              <w:left w:val="single" w:sz="4" w:space="0" w:color="000000"/>
            </w:tcBorders>
            <w:shd w:val="clear" w:color="auto" w:fill="auto"/>
            <w:noWrap/>
          </w:tcPr>
          <w:p w14:paraId="0F76B601" w14:textId="77777777" w:rsidR="00022125" w:rsidRPr="008B3F02" w:rsidRDefault="00022125" w:rsidP="008B3F02">
            <w:pPr>
              <w:suppressAutoHyphens w:val="0"/>
              <w:spacing w:after="0"/>
              <w:rPr>
                <w:rFonts w:ascii="Times New Roman" w:eastAsia="Times New Roman" w:hAnsi="Times New Roman"/>
                <w:bCs/>
                <w:color w:val="FF0000"/>
                <w:sz w:val="18"/>
                <w:szCs w:val="18"/>
                <w:lang w:eastAsia="en-US" w:bidi="he-IL"/>
              </w:rPr>
            </w:pPr>
          </w:p>
        </w:tc>
        <w:tc>
          <w:tcPr>
            <w:tcW w:w="1800" w:type="dxa"/>
            <w:tcBorders>
              <w:left w:val="single" w:sz="4" w:space="0" w:color="000000"/>
              <w:bottom w:val="single" w:sz="4" w:space="0" w:color="auto"/>
              <w:right w:val="single" w:sz="4" w:space="0" w:color="000000"/>
            </w:tcBorders>
            <w:shd w:val="clear" w:color="auto" w:fill="auto"/>
          </w:tcPr>
          <w:p w14:paraId="58310553" w14:textId="516C4587" w:rsidR="00022125" w:rsidRPr="00253C35" w:rsidRDefault="00A63ADF" w:rsidP="008B3F02">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 xml:space="preserve">Core </w:t>
            </w:r>
            <w:bookmarkStart w:id="0" w:name="_GoBack"/>
            <w:bookmarkEnd w:id="0"/>
            <w:r w:rsidR="00022125">
              <w:rPr>
                <w:rFonts w:ascii="Times New Roman" w:eastAsia="Times New Roman" w:hAnsi="Times New Roman"/>
                <w:color w:val="FF0000"/>
                <w:sz w:val="18"/>
                <w:szCs w:val="18"/>
                <w:lang w:eastAsia="en-US" w:bidi="he-IL"/>
              </w:rPr>
              <w:t>Software</w:t>
            </w:r>
          </w:p>
        </w:tc>
        <w:tc>
          <w:tcPr>
            <w:tcW w:w="1811" w:type="dxa"/>
            <w:tcBorders>
              <w:top w:val="single" w:sz="4" w:space="0" w:color="auto"/>
              <w:left w:val="single" w:sz="4" w:space="0" w:color="000000"/>
              <w:bottom w:val="single" w:sz="4" w:space="0" w:color="auto"/>
              <w:right w:val="nil"/>
            </w:tcBorders>
            <w:shd w:val="clear" w:color="auto" w:fill="auto"/>
          </w:tcPr>
          <w:p w14:paraId="6BA62D7F" w14:textId="6CE5AE52" w:rsidR="00022125" w:rsidRPr="00253C35" w:rsidRDefault="00022125" w:rsidP="008B3F02">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Reconstruction</w:t>
            </w:r>
            <w:r w:rsidR="00AA7038">
              <w:rPr>
                <w:rFonts w:ascii="Times New Roman" w:eastAsia="Times New Roman" w:hAnsi="Times New Roman"/>
                <w:color w:val="FF0000"/>
                <w:sz w:val="18"/>
                <w:szCs w:val="18"/>
                <w:lang w:eastAsia="en-US" w:bidi="he-IL"/>
              </w:rPr>
              <w:t xml:space="preserve"> of tau neutrino events</w:t>
            </w:r>
          </w:p>
        </w:tc>
        <w:tc>
          <w:tcPr>
            <w:tcW w:w="799" w:type="dxa"/>
            <w:tcBorders>
              <w:top w:val="single" w:sz="4" w:space="0" w:color="auto"/>
              <w:left w:val="single" w:sz="4" w:space="0" w:color="000000"/>
              <w:bottom w:val="single" w:sz="4" w:space="0" w:color="auto"/>
              <w:right w:val="single" w:sz="4" w:space="0" w:color="000000"/>
            </w:tcBorders>
          </w:tcPr>
          <w:p w14:paraId="612C5400" w14:textId="7348643E" w:rsidR="00022125" w:rsidRPr="00B96D26" w:rsidRDefault="00022125" w:rsidP="008B3F02">
            <w:pPr>
              <w:suppressAutoHyphens w:val="0"/>
              <w:spacing w:after="0"/>
              <w:jc w:val="center"/>
              <w:rPr>
                <w:rFonts w:ascii="Times New Roman" w:eastAsia="Times New Roman" w:hAnsi="Times New Roman"/>
                <w:color w:val="FF0000"/>
                <w:sz w:val="18"/>
                <w:szCs w:val="18"/>
                <w:lang w:eastAsia="en-US" w:bidi="he-IL"/>
              </w:rPr>
            </w:pPr>
            <w:r w:rsidRPr="00B96D26">
              <w:rPr>
                <w:rFonts w:ascii="Times New Roman" w:eastAsia="Times New Roman" w:hAnsi="Times New Roman"/>
                <w:color w:val="FF0000"/>
                <w:sz w:val="18"/>
                <w:szCs w:val="18"/>
                <w:lang w:eastAsia="en-US" w:bidi="he-IL"/>
              </w:rPr>
              <w:t>NSF Base Grant</w:t>
            </w:r>
          </w:p>
        </w:tc>
        <w:tc>
          <w:tcPr>
            <w:tcW w:w="630"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7C9F6F5E"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B807485"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02C019"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3690583F"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964892" w14:textId="612997DA"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0.15</w:t>
            </w:r>
          </w:p>
        </w:tc>
        <w:tc>
          <w:tcPr>
            <w:tcW w:w="540" w:type="dxa"/>
            <w:tcBorders>
              <w:top w:val="single" w:sz="4" w:space="0" w:color="auto"/>
              <w:left w:val="single" w:sz="4" w:space="0" w:color="D9D9D9" w:themeColor="background1" w:themeShade="D9"/>
              <w:bottom w:val="single" w:sz="4" w:space="0" w:color="auto"/>
              <w:right w:val="single" w:sz="4" w:space="0" w:color="000000"/>
            </w:tcBorders>
          </w:tcPr>
          <w:p w14:paraId="526AE127"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694C8662" w14:textId="291F9273" w:rsidR="00022125" w:rsidRPr="00253C35" w:rsidRDefault="00804C5B"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0.15</w:t>
            </w:r>
          </w:p>
        </w:tc>
      </w:tr>
      <w:tr w:rsidR="00022125" w:rsidRPr="00B16196" w14:paraId="19ED79B2" w14:textId="77777777" w:rsidTr="00C846D7">
        <w:trPr>
          <w:trHeight w:val="350"/>
        </w:trPr>
        <w:tc>
          <w:tcPr>
            <w:tcW w:w="720" w:type="dxa"/>
            <w:vMerge/>
            <w:tcBorders>
              <w:left w:val="single" w:sz="4" w:space="0" w:color="000000"/>
              <w:right w:val="nil"/>
            </w:tcBorders>
            <w:shd w:val="clear" w:color="auto" w:fill="auto"/>
            <w:noWrap/>
          </w:tcPr>
          <w:p w14:paraId="77771EB6" w14:textId="77777777" w:rsidR="00022125" w:rsidRDefault="00022125" w:rsidP="008B3F02">
            <w:pPr>
              <w:suppressAutoHyphens w:val="0"/>
              <w:spacing w:after="0"/>
              <w:rPr>
                <w:rFonts w:ascii="Times New Roman" w:eastAsia="Times New Roman" w:hAnsi="Times New Roman"/>
                <w:color w:val="000000" w:themeColor="text1"/>
                <w:sz w:val="18"/>
                <w:szCs w:val="18"/>
                <w:lang w:eastAsia="en-US" w:bidi="he-IL"/>
              </w:rPr>
            </w:pPr>
          </w:p>
        </w:tc>
        <w:tc>
          <w:tcPr>
            <w:tcW w:w="1350" w:type="dxa"/>
            <w:tcBorders>
              <w:left w:val="single" w:sz="4" w:space="0" w:color="000000"/>
              <w:bottom w:val="single" w:sz="4" w:space="0" w:color="000000"/>
            </w:tcBorders>
            <w:shd w:val="clear" w:color="auto" w:fill="auto"/>
            <w:noWrap/>
          </w:tcPr>
          <w:p w14:paraId="2FE22248" w14:textId="77777777" w:rsidR="00022125" w:rsidRPr="008B3F02" w:rsidRDefault="00022125" w:rsidP="008B3F02">
            <w:pPr>
              <w:suppressAutoHyphens w:val="0"/>
              <w:spacing w:after="0"/>
              <w:rPr>
                <w:rFonts w:ascii="Times New Roman" w:eastAsia="Times New Roman" w:hAnsi="Times New Roman"/>
                <w:bCs/>
                <w:color w:val="FF0000"/>
                <w:sz w:val="18"/>
                <w:szCs w:val="18"/>
                <w:lang w:eastAsia="en-US" w:bidi="he-IL"/>
              </w:rPr>
            </w:pPr>
          </w:p>
        </w:tc>
        <w:tc>
          <w:tcPr>
            <w:tcW w:w="1800" w:type="dxa"/>
            <w:tcBorders>
              <w:top w:val="single" w:sz="4" w:space="0" w:color="auto"/>
              <w:left w:val="single" w:sz="4" w:space="0" w:color="000000"/>
              <w:bottom w:val="single" w:sz="4" w:space="0" w:color="auto"/>
              <w:right w:val="single" w:sz="4" w:space="0" w:color="000000"/>
            </w:tcBorders>
            <w:shd w:val="clear" w:color="auto" w:fill="auto"/>
          </w:tcPr>
          <w:p w14:paraId="1149E8DE" w14:textId="158FCC78" w:rsidR="00022125" w:rsidRPr="00253C35" w:rsidRDefault="00B96D26" w:rsidP="008B3F02">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Distributed Computing Resources</w:t>
            </w:r>
          </w:p>
        </w:tc>
        <w:tc>
          <w:tcPr>
            <w:tcW w:w="1811" w:type="dxa"/>
            <w:tcBorders>
              <w:top w:val="single" w:sz="4" w:space="0" w:color="auto"/>
              <w:left w:val="single" w:sz="4" w:space="0" w:color="000000"/>
              <w:bottom w:val="single" w:sz="4" w:space="0" w:color="auto"/>
              <w:right w:val="nil"/>
            </w:tcBorders>
            <w:shd w:val="clear" w:color="auto" w:fill="auto"/>
          </w:tcPr>
          <w:p w14:paraId="5B7755C7" w14:textId="15C32B71" w:rsidR="00022125" w:rsidRPr="00253C35" w:rsidRDefault="00AA7038" w:rsidP="00AA7038">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 xml:space="preserve">Connecting Alabama GPUs to the cluster </w:t>
            </w:r>
          </w:p>
        </w:tc>
        <w:tc>
          <w:tcPr>
            <w:tcW w:w="799" w:type="dxa"/>
            <w:tcBorders>
              <w:top w:val="single" w:sz="4" w:space="0" w:color="auto"/>
              <w:left w:val="single" w:sz="4" w:space="0" w:color="000000"/>
              <w:bottom w:val="single" w:sz="4" w:space="0" w:color="auto"/>
              <w:right w:val="single" w:sz="4" w:space="0" w:color="000000"/>
            </w:tcBorders>
          </w:tcPr>
          <w:p w14:paraId="0C2297ED" w14:textId="10A142E4" w:rsidR="00022125" w:rsidRPr="00B96D26" w:rsidRDefault="00B96D26" w:rsidP="008B3F02">
            <w:pPr>
              <w:suppressAutoHyphens w:val="0"/>
              <w:spacing w:after="0"/>
              <w:jc w:val="center"/>
              <w:rPr>
                <w:rFonts w:ascii="Times New Roman" w:eastAsia="Times New Roman" w:hAnsi="Times New Roman"/>
                <w:color w:val="FF0000"/>
                <w:sz w:val="18"/>
                <w:szCs w:val="18"/>
                <w:lang w:eastAsia="en-US" w:bidi="he-IL"/>
              </w:rPr>
            </w:pPr>
            <w:r w:rsidRPr="00B96D26">
              <w:rPr>
                <w:rFonts w:ascii="Times New Roman" w:eastAsia="Times New Roman" w:hAnsi="Times New Roman"/>
                <w:color w:val="FF0000"/>
                <w:sz w:val="18"/>
                <w:szCs w:val="18"/>
                <w:lang w:eastAsia="en-US" w:bidi="he-IL"/>
              </w:rPr>
              <w:t>NSF Base Grant</w:t>
            </w:r>
          </w:p>
        </w:tc>
        <w:tc>
          <w:tcPr>
            <w:tcW w:w="630"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262B1067"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D2106D3"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70FAA76"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F0B5A98"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419F3802" w14:textId="4F339D64" w:rsidR="00022125" w:rsidRPr="00253C35" w:rsidRDefault="00B96D26"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0.0</w:t>
            </w:r>
            <w:r w:rsidR="00022125">
              <w:rPr>
                <w:rFonts w:ascii="Times New Roman" w:eastAsia="Times New Roman" w:hAnsi="Times New Roman"/>
                <w:color w:val="FF0000"/>
                <w:sz w:val="18"/>
                <w:szCs w:val="18"/>
                <w:lang w:eastAsia="en-US" w:bidi="he-IL"/>
              </w:rPr>
              <w:t>5</w:t>
            </w:r>
          </w:p>
        </w:tc>
        <w:tc>
          <w:tcPr>
            <w:tcW w:w="540" w:type="dxa"/>
            <w:tcBorders>
              <w:top w:val="single" w:sz="4" w:space="0" w:color="auto"/>
              <w:left w:val="single" w:sz="4" w:space="0" w:color="D9D9D9" w:themeColor="background1" w:themeShade="D9"/>
              <w:bottom w:val="single" w:sz="4" w:space="0" w:color="auto"/>
              <w:right w:val="single" w:sz="4" w:space="0" w:color="000000"/>
            </w:tcBorders>
          </w:tcPr>
          <w:p w14:paraId="143486D0" w14:textId="77777777" w:rsidR="00022125" w:rsidRPr="00253C35" w:rsidRDefault="00022125" w:rsidP="008B3F02">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3E24841F" w14:textId="02F5C1FC" w:rsidR="00022125" w:rsidRPr="00253C35" w:rsidRDefault="00804C5B" w:rsidP="008B3F02">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0.05</w:t>
            </w:r>
          </w:p>
        </w:tc>
      </w:tr>
      <w:tr w:rsidR="00C846D7" w:rsidRPr="00B16196" w14:paraId="6121D7FA" w14:textId="77777777" w:rsidTr="0091715C">
        <w:trPr>
          <w:trHeight w:val="377"/>
        </w:trPr>
        <w:tc>
          <w:tcPr>
            <w:tcW w:w="720" w:type="dxa"/>
            <w:vMerge/>
            <w:tcBorders>
              <w:left w:val="single" w:sz="4" w:space="0" w:color="000000"/>
              <w:bottom w:val="single" w:sz="4" w:space="0" w:color="auto"/>
              <w:right w:val="nil"/>
            </w:tcBorders>
            <w:shd w:val="clear" w:color="auto" w:fill="auto"/>
            <w:noWrap/>
          </w:tcPr>
          <w:p w14:paraId="58CDF064" w14:textId="77777777" w:rsidR="00C846D7" w:rsidRDefault="00C846D7" w:rsidP="008B3F02">
            <w:pPr>
              <w:suppressAutoHyphens w:val="0"/>
              <w:spacing w:after="0"/>
              <w:rPr>
                <w:rFonts w:ascii="Times New Roman" w:eastAsia="Times New Roman" w:hAnsi="Times New Roman"/>
                <w:color w:val="000000" w:themeColor="text1"/>
                <w:sz w:val="18"/>
                <w:szCs w:val="18"/>
                <w:lang w:eastAsia="en-US" w:bidi="he-IL"/>
              </w:rPr>
            </w:pPr>
          </w:p>
        </w:tc>
        <w:tc>
          <w:tcPr>
            <w:tcW w:w="4961" w:type="dxa"/>
            <w:gridSpan w:val="3"/>
            <w:tcBorders>
              <w:left w:val="single" w:sz="4" w:space="0" w:color="000000"/>
              <w:bottom w:val="single" w:sz="4" w:space="0" w:color="000000"/>
            </w:tcBorders>
            <w:shd w:val="clear" w:color="auto" w:fill="auto"/>
            <w:noWrap/>
          </w:tcPr>
          <w:p w14:paraId="28896F53" w14:textId="0AB02309" w:rsidR="00C846D7" w:rsidRPr="00B96D26" w:rsidRDefault="00B96D26" w:rsidP="008B3F02">
            <w:pPr>
              <w:suppressAutoHyphens w:val="0"/>
              <w:spacing w:after="0"/>
              <w:rPr>
                <w:rFonts w:ascii="Times New Roman" w:eastAsia="Times New Roman" w:hAnsi="Times New Roman"/>
                <w:b/>
                <w:color w:val="FF0000"/>
                <w:sz w:val="18"/>
                <w:szCs w:val="18"/>
                <w:lang w:eastAsia="en-US" w:bidi="he-IL"/>
              </w:rPr>
            </w:pPr>
            <w:r>
              <w:rPr>
                <w:rFonts w:ascii="Times New Roman" w:eastAsia="Times New Roman" w:hAnsi="Times New Roman"/>
                <w:b/>
                <w:color w:val="FF0000"/>
                <w:sz w:val="18"/>
                <w:szCs w:val="18"/>
                <w:lang w:eastAsia="en-US" w:bidi="he-IL"/>
              </w:rPr>
              <w:t>Kopper, Sandro Total</w:t>
            </w:r>
          </w:p>
        </w:tc>
        <w:tc>
          <w:tcPr>
            <w:tcW w:w="799" w:type="dxa"/>
            <w:tcBorders>
              <w:top w:val="single" w:sz="4" w:space="0" w:color="auto"/>
              <w:left w:val="single" w:sz="4" w:space="0" w:color="000000"/>
              <w:bottom w:val="single" w:sz="4" w:space="0" w:color="auto"/>
              <w:right w:val="single" w:sz="4" w:space="0" w:color="000000"/>
            </w:tcBorders>
          </w:tcPr>
          <w:p w14:paraId="3B8095A6" w14:textId="77777777" w:rsidR="00C846D7" w:rsidRPr="00B426B8" w:rsidRDefault="00C846D7"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auto"/>
              <w:left w:val="single" w:sz="4" w:space="0" w:color="000000"/>
              <w:bottom w:val="single" w:sz="4" w:space="0" w:color="000000"/>
              <w:right w:val="single" w:sz="4" w:space="0" w:color="D9D9D9" w:themeColor="background1" w:themeShade="D9"/>
            </w:tcBorders>
            <w:shd w:val="clear" w:color="auto" w:fill="auto"/>
            <w:noWrap/>
          </w:tcPr>
          <w:p w14:paraId="4EF9DA9E" w14:textId="77777777" w:rsidR="00C846D7" w:rsidRPr="00253C35" w:rsidRDefault="00C846D7" w:rsidP="008B3F02">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244CD04" w14:textId="77777777" w:rsidR="00C846D7" w:rsidRPr="00253C35" w:rsidRDefault="00C846D7" w:rsidP="008B3F02">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47A08B2" w14:textId="77777777" w:rsidR="00C846D7" w:rsidRPr="00253C35" w:rsidRDefault="00C846D7" w:rsidP="008B3F02">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8AC39E7" w14:textId="77777777" w:rsidR="00C846D7" w:rsidRPr="00253C35" w:rsidRDefault="00C846D7" w:rsidP="008B3F02">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2363752" w14:textId="0A29E517" w:rsidR="00C846D7" w:rsidRPr="00B96D26" w:rsidRDefault="00B96D26" w:rsidP="008B3F02">
            <w:pPr>
              <w:suppressAutoHyphens w:val="0"/>
              <w:spacing w:after="0"/>
              <w:jc w:val="center"/>
              <w:rPr>
                <w:rFonts w:ascii="Times New Roman" w:eastAsia="Times New Roman" w:hAnsi="Times New Roman"/>
                <w:b/>
                <w:color w:val="FF0000"/>
                <w:sz w:val="18"/>
                <w:szCs w:val="18"/>
                <w:lang w:eastAsia="en-US" w:bidi="he-IL"/>
              </w:rPr>
            </w:pPr>
            <w:r w:rsidRPr="00B96D26">
              <w:rPr>
                <w:rFonts w:ascii="Times New Roman" w:eastAsia="Times New Roman" w:hAnsi="Times New Roman"/>
                <w:b/>
                <w:color w:val="FF0000"/>
                <w:sz w:val="18"/>
                <w:szCs w:val="18"/>
                <w:lang w:eastAsia="en-US" w:bidi="he-IL"/>
              </w:rPr>
              <w:t>0.35</w:t>
            </w:r>
          </w:p>
        </w:tc>
        <w:tc>
          <w:tcPr>
            <w:tcW w:w="540" w:type="dxa"/>
            <w:tcBorders>
              <w:top w:val="single" w:sz="4" w:space="0" w:color="auto"/>
              <w:left w:val="single" w:sz="4" w:space="0" w:color="D9D9D9" w:themeColor="background1" w:themeShade="D9"/>
              <w:bottom w:val="single" w:sz="4" w:space="0" w:color="000000"/>
              <w:right w:val="single" w:sz="4" w:space="0" w:color="000000"/>
            </w:tcBorders>
          </w:tcPr>
          <w:p w14:paraId="54F52DEA" w14:textId="77777777" w:rsidR="00C846D7" w:rsidRPr="00B96D26" w:rsidRDefault="00C846D7" w:rsidP="008B3F02">
            <w:pPr>
              <w:suppressAutoHyphens w:val="0"/>
              <w:spacing w:after="0"/>
              <w:jc w:val="center"/>
              <w:rPr>
                <w:rFonts w:ascii="Times New Roman" w:eastAsia="Times New Roman" w:hAnsi="Times New Roman"/>
                <w:b/>
                <w:color w:val="FF0000"/>
                <w:sz w:val="18"/>
                <w:szCs w:val="18"/>
                <w:lang w:eastAsia="en-US" w:bidi="he-IL"/>
              </w:rPr>
            </w:pPr>
          </w:p>
        </w:tc>
        <w:tc>
          <w:tcPr>
            <w:tcW w:w="540" w:type="dxa"/>
            <w:tcBorders>
              <w:top w:val="single" w:sz="4" w:space="0" w:color="auto"/>
              <w:left w:val="single" w:sz="4" w:space="0" w:color="000000"/>
              <w:bottom w:val="single" w:sz="4" w:space="0" w:color="000000"/>
              <w:right w:val="single" w:sz="4" w:space="0" w:color="000000"/>
            </w:tcBorders>
            <w:shd w:val="clear" w:color="auto" w:fill="auto"/>
            <w:noWrap/>
          </w:tcPr>
          <w:p w14:paraId="5CEF3DC7" w14:textId="04465C15" w:rsidR="00C846D7" w:rsidRPr="00B96D26" w:rsidRDefault="00B96D26" w:rsidP="008B3F02">
            <w:pPr>
              <w:suppressAutoHyphens w:val="0"/>
              <w:spacing w:after="0"/>
              <w:jc w:val="center"/>
              <w:rPr>
                <w:rFonts w:ascii="Times New Roman" w:eastAsia="Times New Roman" w:hAnsi="Times New Roman"/>
                <w:b/>
                <w:color w:val="FF0000"/>
                <w:sz w:val="18"/>
                <w:szCs w:val="18"/>
                <w:lang w:eastAsia="en-US" w:bidi="he-IL"/>
              </w:rPr>
            </w:pPr>
            <w:r w:rsidRPr="00B96D26">
              <w:rPr>
                <w:rFonts w:ascii="Times New Roman" w:eastAsia="Times New Roman" w:hAnsi="Times New Roman"/>
                <w:b/>
                <w:color w:val="FF0000"/>
                <w:sz w:val="18"/>
                <w:szCs w:val="18"/>
                <w:lang w:eastAsia="en-US" w:bidi="he-IL"/>
              </w:rPr>
              <w:t>0.35</w:t>
            </w:r>
          </w:p>
        </w:tc>
      </w:tr>
      <w:tr w:rsidR="0091715C" w:rsidRPr="00B16196" w14:paraId="79E8258F" w14:textId="77777777" w:rsidTr="0091715C">
        <w:trPr>
          <w:trHeight w:val="207"/>
        </w:trPr>
        <w:tc>
          <w:tcPr>
            <w:tcW w:w="720" w:type="dxa"/>
            <w:vMerge w:val="restart"/>
            <w:tcBorders>
              <w:top w:val="nil"/>
              <w:left w:val="single" w:sz="4" w:space="0" w:color="000000"/>
              <w:right w:val="nil"/>
            </w:tcBorders>
            <w:shd w:val="clear" w:color="auto" w:fill="auto"/>
            <w:noWrap/>
          </w:tcPr>
          <w:p w14:paraId="1E6F4B54" w14:textId="77777777" w:rsidR="0091715C" w:rsidRPr="00B16196" w:rsidRDefault="0091715C" w:rsidP="008B3F02">
            <w:pPr>
              <w:suppressAutoHyphens w:val="0"/>
              <w:spacing w:after="0"/>
              <w:rPr>
                <w:rFonts w:ascii="Times New Roman" w:eastAsia="Times New Roman" w:hAnsi="Times New Roman"/>
                <w:color w:val="000000" w:themeColor="text1"/>
                <w:sz w:val="18"/>
                <w:szCs w:val="18"/>
                <w:lang w:eastAsia="en-US" w:bidi="he-IL"/>
              </w:rPr>
            </w:pPr>
            <w:r>
              <w:rPr>
                <w:rFonts w:ascii="Times New Roman" w:eastAsia="Times New Roman" w:hAnsi="Times New Roman"/>
                <w:color w:val="000000" w:themeColor="text1"/>
                <w:sz w:val="18"/>
                <w:szCs w:val="18"/>
                <w:lang w:eastAsia="en-US" w:bidi="he-IL"/>
              </w:rPr>
              <w:t>GR</w:t>
            </w:r>
          </w:p>
        </w:tc>
        <w:tc>
          <w:tcPr>
            <w:tcW w:w="1350" w:type="dxa"/>
            <w:vMerge w:val="restart"/>
            <w:tcBorders>
              <w:left w:val="single" w:sz="4" w:space="0" w:color="000000"/>
            </w:tcBorders>
            <w:shd w:val="clear" w:color="auto" w:fill="auto"/>
            <w:noWrap/>
          </w:tcPr>
          <w:p w14:paraId="1FB09062" w14:textId="77777777" w:rsidR="0091715C" w:rsidRPr="00B426B8" w:rsidRDefault="0091715C" w:rsidP="008B3F02">
            <w:pPr>
              <w:suppressAutoHyphens w:val="0"/>
              <w:spacing w:after="0"/>
              <w:rPr>
                <w:rFonts w:ascii="Times New Roman" w:eastAsia="Times New Roman" w:hAnsi="Times New Roman"/>
                <w:bCs/>
                <w:color w:val="000000" w:themeColor="text1"/>
                <w:sz w:val="18"/>
                <w:szCs w:val="18"/>
                <w:lang w:eastAsia="en-US" w:bidi="he-IL"/>
              </w:rPr>
            </w:pPr>
            <w:r w:rsidRPr="00B426B8">
              <w:rPr>
                <w:rFonts w:ascii="Times New Roman" w:eastAsia="Times New Roman" w:hAnsi="Times New Roman"/>
                <w:bCs/>
                <w:color w:val="000000" w:themeColor="text1"/>
                <w:sz w:val="18"/>
                <w:szCs w:val="18"/>
                <w:lang w:eastAsia="en-US" w:bidi="he-IL"/>
              </w:rPr>
              <w:t>Nakarmi,</w:t>
            </w:r>
          </w:p>
          <w:p w14:paraId="2EA995E1" w14:textId="539FCB94" w:rsidR="0091715C" w:rsidRPr="00B426B8" w:rsidRDefault="0091715C" w:rsidP="008B3F02">
            <w:pPr>
              <w:suppressAutoHyphens w:val="0"/>
              <w:spacing w:after="0"/>
              <w:rPr>
                <w:rFonts w:ascii="Times New Roman" w:eastAsia="Times New Roman" w:hAnsi="Times New Roman"/>
                <w:color w:val="000000" w:themeColor="text1"/>
                <w:sz w:val="18"/>
                <w:szCs w:val="18"/>
                <w:lang w:eastAsia="en-US" w:bidi="he-IL"/>
              </w:rPr>
            </w:pPr>
            <w:r w:rsidRPr="00B426B8">
              <w:rPr>
                <w:rFonts w:ascii="Times New Roman" w:eastAsia="Times New Roman" w:hAnsi="Times New Roman"/>
                <w:bCs/>
                <w:color w:val="000000" w:themeColor="text1"/>
                <w:sz w:val="18"/>
                <w:szCs w:val="18"/>
                <w:lang w:eastAsia="en-US" w:bidi="he-IL"/>
              </w:rPr>
              <w:t>Prabandha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AE7B3B4" w14:textId="3893F29B" w:rsidR="0091715C" w:rsidRPr="00B426B8" w:rsidRDefault="0091715C" w:rsidP="008B3F02">
            <w:pPr>
              <w:suppressAutoHyphens w:val="0"/>
              <w:spacing w:after="0"/>
              <w:rPr>
                <w:rFonts w:ascii="Times New Roman" w:eastAsia="Times New Roman" w:hAnsi="Times New Roman"/>
                <w:color w:val="000000" w:themeColor="text1"/>
                <w:sz w:val="18"/>
                <w:szCs w:val="18"/>
                <w:lang w:eastAsia="en-US" w:bidi="he-IL"/>
              </w:rPr>
            </w:pPr>
            <w:r w:rsidRPr="00B426B8">
              <w:rPr>
                <w:rFonts w:ascii="Times New Roman" w:eastAsia="Times New Roman" w:hAnsi="Times New Roman"/>
                <w:color w:val="000000" w:themeColor="text1"/>
                <w:sz w:val="18"/>
                <w:szCs w:val="18"/>
                <w:lang w:eastAsia="en-US" w:bidi="he-IL"/>
              </w:rPr>
              <w:t>Detector Calibration</w:t>
            </w:r>
          </w:p>
          <w:p w14:paraId="65E5C77F" w14:textId="77777777" w:rsidR="0091715C" w:rsidRPr="00B426B8" w:rsidRDefault="0091715C" w:rsidP="008B3F02">
            <w:pPr>
              <w:suppressAutoHyphens w:val="0"/>
              <w:spacing w:after="0"/>
              <w:rPr>
                <w:rFonts w:ascii="Times New Roman" w:eastAsia="Times New Roman" w:hAnsi="Times New Roman"/>
                <w:color w:val="000000" w:themeColor="text1"/>
                <w:sz w:val="18"/>
                <w:szCs w:val="18"/>
                <w:lang w:eastAsia="en-US" w:bidi="he-IL"/>
              </w:rPr>
            </w:pPr>
          </w:p>
        </w:tc>
        <w:tc>
          <w:tcPr>
            <w:tcW w:w="1811" w:type="dxa"/>
            <w:tcBorders>
              <w:top w:val="single" w:sz="4" w:space="0" w:color="000000"/>
              <w:left w:val="single" w:sz="4" w:space="0" w:color="000000"/>
              <w:bottom w:val="single" w:sz="4" w:space="0" w:color="000000"/>
              <w:right w:val="nil"/>
            </w:tcBorders>
            <w:shd w:val="clear" w:color="auto" w:fill="auto"/>
          </w:tcPr>
          <w:p w14:paraId="3B233B70" w14:textId="5BB63829" w:rsidR="0091715C" w:rsidRPr="00B426B8" w:rsidRDefault="0091715C" w:rsidP="008B3F02">
            <w:pPr>
              <w:suppressAutoHyphens w:val="0"/>
              <w:spacing w:after="0"/>
              <w:rPr>
                <w:rFonts w:ascii="Times New Roman" w:eastAsia="Times New Roman" w:hAnsi="Times New Roman"/>
                <w:color w:val="000000" w:themeColor="text1"/>
                <w:sz w:val="18"/>
                <w:szCs w:val="18"/>
                <w:lang w:eastAsia="en-US" w:bidi="he-IL"/>
              </w:rPr>
            </w:pPr>
            <w:r w:rsidRPr="00B426B8">
              <w:rPr>
                <w:rFonts w:ascii="Times New Roman" w:eastAsia="Times New Roman" w:hAnsi="Times New Roman"/>
                <w:color w:val="000000" w:themeColor="text1"/>
                <w:sz w:val="18"/>
                <w:szCs w:val="18"/>
                <w:lang w:eastAsia="en-US" w:bidi="he-IL"/>
              </w:rPr>
              <w:t>Domcal run vetting</w:t>
            </w:r>
          </w:p>
        </w:tc>
        <w:tc>
          <w:tcPr>
            <w:tcW w:w="799" w:type="dxa"/>
            <w:tcBorders>
              <w:top w:val="single" w:sz="4" w:space="0" w:color="auto"/>
              <w:left w:val="single" w:sz="4" w:space="0" w:color="000000"/>
              <w:bottom w:val="single" w:sz="4" w:space="0" w:color="000000"/>
              <w:right w:val="single" w:sz="4" w:space="0" w:color="000000"/>
            </w:tcBorders>
          </w:tcPr>
          <w:p w14:paraId="51AC0B88" w14:textId="77777777"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r w:rsidRPr="00B426B8">
              <w:rPr>
                <w:rFonts w:ascii="Times New Roman" w:eastAsia="Times New Roman" w:hAnsi="Times New Roman"/>
                <w:color w:val="000000" w:themeColor="text1"/>
                <w:sz w:val="18"/>
                <w:szCs w:val="18"/>
                <w:lang w:eastAsia="en-US" w:bidi="he-IL"/>
              </w:rPr>
              <w:t>NSF Base Grant</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043440F" w14:textId="77777777"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96E39E" w14:textId="77777777"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AA6FB05" w14:textId="77777777"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2F8A165" w14:textId="77777777"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7546A78" w14:textId="18774A92" w:rsidR="0091715C" w:rsidRPr="00B426B8" w:rsidRDefault="0091715C"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2C856213" w14:textId="4DCEA582"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0.20</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14103CA3" w14:textId="042C4F79"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0.20</w:t>
            </w:r>
          </w:p>
          <w:p w14:paraId="4DF2E280"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r>
      <w:tr w:rsidR="0091715C" w:rsidRPr="00B16196" w14:paraId="7513620D" w14:textId="77777777" w:rsidTr="0091715C">
        <w:trPr>
          <w:trHeight w:val="206"/>
        </w:trPr>
        <w:tc>
          <w:tcPr>
            <w:tcW w:w="720" w:type="dxa"/>
            <w:vMerge/>
            <w:tcBorders>
              <w:left w:val="single" w:sz="4" w:space="0" w:color="000000"/>
              <w:bottom w:val="nil"/>
              <w:right w:val="nil"/>
            </w:tcBorders>
            <w:shd w:val="clear" w:color="auto" w:fill="auto"/>
            <w:noWrap/>
          </w:tcPr>
          <w:p w14:paraId="21E69412" w14:textId="77777777" w:rsidR="0091715C" w:rsidRDefault="0091715C" w:rsidP="008B3F02">
            <w:pPr>
              <w:suppressAutoHyphens w:val="0"/>
              <w:spacing w:after="0"/>
              <w:rPr>
                <w:rFonts w:ascii="Times New Roman" w:eastAsia="Times New Roman" w:hAnsi="Times New Roman"/>
                <w:color w:val="000000" w:themeColor="text1"/>
                <w:sz w:val="18"/>
                <w:szCs w:val="18"/>
                <w:lang w:eastAsia="en-US" w:bidi="he-IL"/>
              </w:rPr>
            </w:pPr>
          </w:p>
        </w:tc>
        <w:tc>
          <w:tcPr>
            <w:tcW w:w="1350" w:type="dxa"/>
            <w:vMerge/>
            <w:tcBorders>
              <w:left w:val="single" w:sz="4" w:space="0" w:color="000000"/>
              <w:bottom w:val="single" w:sz="4" w:space="0" w:color="000000"/>
            </w:tcBorders>
            <w:shd w:val="clear" w:color="auto" w:fill="auto"/>
            <w:noWrap/>
          </w:tcPr>
          <w:p w14:paraId="25CB4A3C" w14:textId="77777777" w:rsidR="0091715C" w:rsidRPr="00B426B8" w:rsidRDefault="0091715C" w:rsidP="008B3F02">
            <w:pPr>
              <w:suppressAutoHyphens w:val="0"/>
              <w:spacing w:after="0"/>
              <w:rPr>
                <w:rFonts w:ascii="Times New Roman" w:eastAsia="Times New Roman" w:hAnsi="Times New Roman"/>
                <w:bCs/>
                <w:color w:val="000000" w:themeColor="text1"/>
                <w:sz w:val="18"/>
                <w:szCs w:val="18"/>
                <w:lang w:eastAsia="en-US" w:bidi="he-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EBB585" w14:textId="7B04562B" w:rsidR="0091715C" w:rsidRPr="0091715C" w:rsidRDefault="0091715C" w:rsidP="008B3F02">
            <w:pPr>
              <w:suppressAutoHyphens w:val="0"/>
              <w:spacing w:after="0"/>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Ice Properties</w:t>
            </w:r>
          </w:p>
        </w:tc>
        <w:tc>
          <w:tcPr>
            <w:tcW w:w="1811" w:type="dxa"/>
            <w:tcBorders>
              <w:top w:val="single" w:sz="4" w:space="0" w:color="000000"/>
              <w:left w:val="single" w:sz="4" w:space="0" w:color="000000"/>
              <w:bottom w:val="single" w:sz="4" w:space="0" w:color="000000"/>
              <w:right w:val="nil"/>
            </w:tcBorders>
            <w:shd w:val="clear" w:color="auto" w:fill="auto"/>
          </w:tcPr>
          <w:p w14:paraId="279F5B00" w14:textId="706AB13F" w:rsidR="0091715C" w:rsidRPr="0091715C" w:rsidRDefault="0091715C" w:rsidP="008B3F02">
            <w:pPr>
              <w:suppressAutoHyphens w:val="0"/>
              <w:spacing w:after="0"/>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Low brightness flasher run analysis</w:t>
            </w:r>
          </w:p>
        </w:tc>
        <w:tc>
          <w:tcPr>
            <w:tcW w:w="799" w:type="dxa"/>
            <w:tcBorders>
              <w:top w:val="single" w:sz="4" w:space="0" w:color="000000"/>
              <w:left w:val="single" w:sz="4" w:space="0" w:color="000000"/>
              <w:bottom w:val="single" w:sz="4" w:space="0" w:color="000000"/>
              <w:right w:val="single" w:sz="4" w:space="0" w:color="000000"/>
            </w:tcBorders>
          </w:tcPr>
          <w:p w14:paraId="2772E4DF" w14:textId="4BC22A3A"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NSF Base Grant</w:t>
            </w: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7DC30FA2"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3BA4C6"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E2D218F"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46D5ECA"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2DA3E55" w14:textId="77777777"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0995F948" w14:textId="32F18849"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0.25</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5988EDB0" w14:textId="77061C40" w:rsidR="0091715C" w:rsidRPr="0091715C" w:rsidRDefault="0091715C" w:rsidP="008B3F02">
            <w:pPr>
              <w:suppressAutoHyphens w:val="0"/>
              <w:spacing w:after="0"/>
              <w:jc w:val="center"/>
              <w:rPr>
                <w:rFonts w:ascii="Times New Roman" w:eastAsia="Times New Roman" w:hAnsi="Times New Roman"/>
                <w:color w:val="FF0000"/>
                <w:sz w:val="18"/>
                <w:szCs w:val="18"/>
                <w:lang w:eastAsia="en-US" w:bidi="he-IL"/>
              </w:rPr>
            </w:pPr>
            <w:r w:rsidRPr="0091715C">
              <w:rPr>
                <w:rFonts w:ascii="Times New Roman" w:eastAsia="Times New Roman" w:hAnsi="Times New Roman"/>
                <w:color w:val="FF0000"/>
                <w:sz w:val="18"/>
                <w:szCs w:val="18"/>
                <w:lang w:eastAsia="en-US" w:bidi="he-IL"/>
              </w:rPr>
              <w:t>0.25</w:t>
            </w:r>
          </w:p>
        </w:tc>
      </w:tr>
      <w:tr w:rsidR="008B3F02" w:rsidRPr="00B16196" w14:paraId="2223028A" w14:textId="77777777" w:rsidTr="00C846D7">
        <w:trPr>
          <w:trHeight w:val="255"/>
        </w:trPr>
        <w:tc>
          <w:tcPr>
            <w:tcW w:w="720" w:type="dxa"/>
            <w:tcBorders>
              <w:top w:val="nil"/>
              <w:left w:val="single" w:sz="4" w:space="0" w:color="000000"/>
              <w:bottom w:val="nil"/>
              <w:right w:val="nil"/>
            </w:tcBorders>
            <w:shd w:val="clear" w:color="auto" w:fill="auto"/>
            <w:noWrap/>
          </w:tcPr>
          <w:p w14:paraId="59F5CFB7" w14:textId="77777777" w:rsidR="008B3F02" w:rsidRPr="00B16196" w:rsidRDefault="008B3F02" w:rsidP="008B3F02">
            <w:pPr>
              <w:suppressAutoHyphens w:val="0"/>
              <w:spacing w:after="0"/>
              <w:rPr>
                <w:rFonts w:ascii="Times New Roman" w:eastAsia="Times New Roman" w:hAnsi="Times New Roman"/>
                <w:color w:val="000000" w:themeColor="text1"/>
                <w:sz w:val="18"/>
                <w:szCs w:val="18"/>
                <w:lang w:eastAsia="en-US" w:bidi="he-IL"/>
              </w:rPr>
            </w:pPr>
          </w:p>
        </w:tc>
        <w:tc>
          <w:tcPr>
            <w:tcW w:w="3150" w:type="dxa"/>
            <w:gridSpan w:val="2"/>
            <w:tcBorders>
              <w:top w:val="single" w:sz="4" w:space="0" w:color="000000"/>
              <w:left w:val="single" w:sz="4" w:space="0" w:color="000000"/>
              <w:bottom w:val="single" w:sz="4" w:space="0" w:color="000000"/>
            </w:tcBorders>
            <w:shd w:val="clear" w:color="auto" w:fill="CCFFCC"/>
            <w:noWrap/>
          </w:tcPr>
          <w:p w14:paraId="462E878E" w14:textId="5183FB9B" w:rsidR="008B3F02" w:rsidRPr="00B426B8" w:rsidRDefault="008B3F02" w:rsidP="008B3F02">
            <w:pPr>
              <w:suppressAutoHyphens w:val="0"/>
              <w:spacing w:after="0"/>
              <w:rPr>
                <w:rFonts w:ascii="Times New Roman" w:eastAsia="Times New Roman" w:hAnsi="Times New Roman"/>
                <w:color w:val="000000" w:themeColor="text1"/>
                <w:sz w:val="18"/>
                <w:szCs w:val="18"/>
                <w:lang w:eastAsia="en-US" w:bidi="he-IL"/>
              </w:rPr>
            </w:pPr>
            <w:r w:rsidRPr="00B426B8">
              <w:rPr>
                <w:rFonts w:ascii="Times New Roman" w:eastAsia="Times New Roman" w:hAnsi="Times New Roman"/>
                <w:b/>
                <w:bCs/>
                <w:color w:val="000000" w:themeColor="text1"/>
                <w:sz w:val="18"/>
                <w:szCs w:val="18"/>
                <w:lang w:eastAsia="en-US" w:bidi="he-IL"/>
              </w:rPr>
              <w:t>Nakarmi, Prabandha Total</w:t>
            </w:r>
          </w:p>
        </w:tc>
        <w:tc>
          <w:tcPr>
            <w:tcW w:w="1811" w:type="dxa"/>
            <w:tcBorders>
              <w:top w:val="single" w:sz="4" w:space="0" w:color="000000"/>
              <w:bottom w:val="nil"/>
              <w:right w:val="nil"/>
            </w:tcBorders>
            <w:shd w:val="clear" w:color="auto" w:fill="CCFFCC"/>
          </w:tcPr>
          <w:p w14:paraId="021337E5" w14:textId="77777777" w:rsidR="008B3F02" w:rsidRPr="00B426B8" w:rsidRDefault="008B3F02" w:rsidP="008B3F02">
            <w:pPr>
              <w:suppressAutoHyphens w:val="0"/>
              <w:spacing w:after="0"/>
              <w:rPr>
                <w:rFonts w:ascii="Times New Roman" w:eastAsia="Times New Roman" w:hAnsi="Times New Roman"/>
                <w:color w:val="000000" w:themeColor="text1"/>
                <w:sz w:val="18"/>
                <w:szCs w:val="18"/>
                <w:lang w:eastAsia="en-US" w:bidi="he-IL"/>
              </w:rPr>
            </w:pPr>
          </w:p>
        </w:tc>
        <w:tc>
          <w:tcPr>
            <w:tcW w:w="799" w:type="dxa"/>
            <w:tcBorders>
              <w:top w:val="single" w:sz="4" w:space="0" w:color="000000"/>
              <w:bottom w:val="nil"/>
              <w:right w:val="single" w:sz="4" w:space="0" w:color="000000"/>
            </w:tcBorders>
            <w:shd w:val="clear" w:color="auto" w:fill="CCFFCC"/>
          </w:tcPr>
          <w:p w14:paraId="3653EF7C" w14:textId="77777777" w:rsidR="008B3F02" w:rsidRPr="00B426B8" w:rsidRDefault="008B3F02"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4D1730BB" w14:textId="77777777" w:rsidR="008B3F02" w:rsidRPr="00B426B8" w:rsidRDefault="008B3F02" w:rsidP="008B3F02">
            <w:pPr>
              <w:suppressAutoHyphens w:val="0"/>
              <w:spacing w:after="0"/>
              <w:jc w:val="center"/>
              <w:rPr>
                <w:rFonts w:ascii="Times New Roman" w:eastAsia="Times New Roman" w:hAnsi="Times New Roman"/>
                <w:color w:val="000000" w:themeColor="text1"/>
                <w:sz w:val="18"/>
                <w:szCs w:val="18"/>
                <w:lang w:eastAsia="en-US"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DB547C2" w14:textId="77777777" w:rsidR="008B3F02" w:rsidRPr="00B426B8" w:rsidRDefault="008B3F02" w:rsidP="008B3F02">
            <w:pPr>
              <w:suppressAutoHyphens w:val="0"/>
              <w:spacing w:after="0"/>
              <w:jc w:val="center"/>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E8E9E70" w14:textId="77777777" w:rsidR="008B3F02" w:rsidRPr="00B426B8" w:rsidRDefault="008B3F02" w:rsidP="008B3F02">
            <w:pPr>
              <w:suppressAutoHyphens w:val="0"/>
              <w:spacing w:after="0"/>
              <w:jc w:val="center"/>
              <w:rPr>
                <w:rFonts w:ascii="Times New Roman" w:eastAsia="Times New Roman" w:hAnsi="Times New Roman"/>
                <w:b/>
                <w:bCs/>
                <w:color w:val="000000" w:themeColor="text1"/>
                <w:sz w:val="18"/>
                <w:szCs w:val="18"/>
                <w:lang w:eastAsia="en-US"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0611B09" w14:textId="77777777" w:rsidR="008B3F02" w:rsidRPr="00B426B8" w:rsidRDefault="008B3F02" w:rsidP="008B3F02">
            <w:pPr>
              <w:suppressAutoHyphens w:val="0"/>
              <w:spacing w:after="0"/>
              <w:jc w:val="center"/>
              <w:rPr>
                <w:rFonts w:ascii="Times New Roman" w:eastAsia="Times New Roman" w:hAnsi="Times New Roman"/>
                <w:b/>
                <w:bCs/>
                <w:color w:val="000000" w:themeColor="text1"/>
                <w:sz w:val="18"/>
                <w:szCs w:val="18"/>
                <w:lang w:eastAsia="en-US" w:bidi="he-IL"/>
              </w:rPr>
            </w:pPr>
          </w:p>
        </w:tc>
        <w:tc>
          <w:tcPr>
            <w:tcW w:w="643"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6856F4EB" w14:textId="7577224A" w:rsidR="008B3F02" w:rsidRPr="00B426B8" w:rsidRDefault="008B3F02" w:rsidP="008B3F02">
            <w:pPr>
              <w:suppressAutoHyphens w:val="0"/>
              <w:spacing w:after="0"/>
              <w:jc w:val="center"/>
              <w:rPr>
                <w:rFonts w:ascii="Times New Roman" w:eastAsia="Times New Roman" w:hAnsi="Times New Roman"/>
                <w:b/>
                <w:bCs/>
                <w:color w:val="000000" w:themeColor="text1"/>
                <w:sz w:val="18"/>
                <w:szCs w:val="18"/>
                <w:lang w:eastAsia="en-US"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6AFED49A" w14:textId="212896CD" w:rsidR="008B3F02" w:rsidRPr="00B426B8" w:rsidRDefault="00AA7038" w:rsidP="008B3F02">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w:eastAsia="Times New Roman" w:hAnsi="Times New Roman"/>
                <w:b/>
                <w:bCs/>
                <w:color w:val="000000" w:themeColor="text1"/>
                <w:sz w:val="18"/>
                <w:szCs w:val="18"/>
                <w:lang w:eastAsia="en-US" w:bidi="he-IL"/>
              </w:rPr>
              <w:t>0.4</w:t>
            </w:r>
            <w:r w:rsidR="008B3F02" w:rsidRPr="00B426B8">
              <w:rPr>
                <w:rFonts w:ascii="Times New Roman" w:eastAsia="Times New Roman" w:hAnsi="Times New Roman"/>
                <w:b/>
                <w:bCs/>
                <w:color w:val="000000" w:themeColor="text1"/>
                <w:sz w:val="18"/>
                <w:szCs w:val="18"/>
                <w:lang w:eastAsia="en-US" w:bidi="he-IL"/>
              </w:rPr>
              <w:t>5</w:t>
            </w:r>
          </w:p>
        </w:tc>
        <w:tc>
          <w:tcPr>
            <w:tcW w:w="540" w:type="dxa"/>
            <w:tcBorders>
              <w:top w:val="single" w:sz="4" w:space="0" w:color="000000"/>
              <w:left w:val="single" w:sz="4" w:space="0" w:color="000000"/>
              <w:bottom w:val="nil"/>
              <w:right w:val="single" w:sz="4" w:space="0" w:color="000000"/>
            </w:tcBorders>
            <w:shd w:val="clear" w:color="auto" w:fill="CCFFCC"/>
            <w:noWrap/>
          </w:tcPr>
          <w:p w14:paraId="4D2F141A" w14:textId="2F14ABD8" w:rsidR="008B3F02" w:rsidRPr="00B426B8" w:rsidRDefault="0091715C" w:rsidP="008B3F02">
            <w:pPr>
              <w:suppressAutoHyphens w:val="0"/>
              <w:spacing w:after="0"/>
              <w:jc w:val="center"/>
              <w:rPr>
                <w:rFonts w:ascii="Times New Roman" w:eastAsia="Times New Roman" w:hAnsi="Times New Roman"/>
                <w:b/>
                <w:bCs/>
                <w:color w:val="000000" w:themeColor="text1"/>
                <w:sz w:val="18"/>
                <w:szCs w:val="18"/>
                <w:lang w:eastAsia="en-US" w:bidi="he-IL"/>
              </w:rPr>
            </w:pPr>
            <w:r>
              <w:rPr>
                <w:rFonts w:ascii="Times New Roman" w:eastAsia="Times New Roman" w:hAnsi="Times New Roman"/>
                <w:b/>
                <w:bCs/>
                <w:color w:val="000000" w:themeColor="text1"/>
                <w:sz w:val="18"/>
                <w:szCs w:val="18"/>
                <w:lang w:eastAsia="en-US" w:bidi="he-IL"/>
              </w:rPr>
              <w:t>0.4</w:t>
            </w:r>
            <w:r w:rsidR="008B3F02" w:rsidRPr="00B426B8">
              <w:rPr>
                <w:rFonts w:ascii="Times New Roman" w:eastAsia="Times New Roman" w:hAnsi="Times New Roman"/>
                <w:b/>
                <w:bCs/>
                <w:color w:val="000000" w:themeColor="text1"/>
                <w:sz w:val="18"/>
                <w:szCs w:val="18"/>
                <w:lang w:eastAsia="en-US" w:bidi="he-IL"/>
              </w:rPr>
              <w:t>5</w:t>
            </w:r>
          </w:p>
        </w:tc>
      </w:tr>
      <w:tr w:rsidR="0077109C" w:rsidRPr="00B16196" w14:paraId="2F25A938" w14:textId="77777777" w:rsidTr="00C846D7">
        <w:trPr>
          <w:trHeight w:val="255"/>
        </w:trPr>
        <w:tc>
          <w:tcPr>
            <w:tcW w:w="3870" w:type="dxa"/>
            <w:gridSpan w:val="3"/>
            <w:tcBorders>
              <w:top w:val="single" w:sz="4" w:space="0" w:color="000000"/>
              <w:left w:val="single" w:sz="4" w:space="0" w:color="000000"/>
              <w:bottom w:val="single" w:sz="4" w:space="0" w:color="000000"/>
              <w:right w:val="single" w:sz="4" w:space="0" w:color="FFFFFF"/>
            </w:tcBorders>
            <w:shd w:val="clear" w:color="auto" w:fill="FFFF99"/>
            <w:noWrap/>
          </w:tcPr>
          <w:p w14:paraId="019657B7"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UA Total  </w:t>
            </w:r>
          </w:p>
        </w:tc>
        <w:tc>
          <w:tcPr>
            <w:tcW w:w="1811" w:type="dxa"/>
            <w:tcBorders>
              <w:top w:val="single" w:sz="4" w:space="0" w:color="000000"/>
              <w:left w:val="nil"/>
              <w:bottom w:val="single" w:sz="4" w:space="0" w:color="000000"/>
              <w:right w:val="nil"/>
            </w:tcBorders>
            <w:shd w:val="clear" w:color="auto" w:fill="FFFF99"/>
          </w:tcPr>
          <w:p w14:paraId="7FAFC2D2" w14:textId="77777777" w:rsidR="0077109C" w:rsidRPr="00910F7E" w:rsidRDefault="0077109C" w:rsidP="0077109C">
            <w:pPr>
              <w:suppressAutoHyphens w:val="0"/>
              <w:spacing w:after="0"/>
              <w:rPr>
                <w:rFonts w:ascii="Times New Roman" w:eastAsia="Times New Roman" w:hAnsi="Times New Roman"/>
                <w:b/>
                <w:bCs/>
                <w:color w:val="000000" w:themeColor="text1"/>
                <w:sz w:val="18"/>
                <w:szCs w:val="18"/>
                <w:lang w:eastAsia="en-US" w:bidi="he-IL"/>
              </w:rPr>
            </w:pPr>
            <w:r w:rsidRPr="00910F7E">
              <w:rPr>
                <w:rFonts w:ascii="Times New Roman" w:eastAsia="Times New Roman" w:hAnsi="Times New Roman"/>
                <w:b/>
                <w:bCs/>
                <w:color w:val="000000" w:themeColor="text1"/>
                <w:sz w:val="18"/>
                <w:szCs w:val="18"/>
                <w:lang w:eastAsia="en-US" w:bidi="he-IL"/>
              </w:rPr>
              <w:t> </w:t>
            </w: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14:paraId="14D1ED1A" w14:textId="77777777" w:rsidR="0077109C" w:rsidRPr="00910F7E" w:rsidRDefault="0077109C" w:rsidP="0077109C">
            <w:pPr>
              <w:suppressAutoHyphens w:val="0"/>
              <w:spacing w:after="0"/>
              <w:jc w:val="center"/>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000000"/>
              <w:bottom w:val="single" w:sz="4" w:space="0" w:color="000000"/>
              <w:right w:val="single" w:sz="4" w:space="0" w:color="D9D9D9" w:themeColor="background1" w:themeShade="D9"/>
            </w:tcBorders>
            <w:shd w:val="clear" w:color="auto" w:fill="FFFF99"/>
            <w:noWrap/>
          </w:tcPr>
          <w:p w14:paraId="5481B25F" w14:textId="5485AA76" w:rsidR="0077109C" w:rsidRPr="00253C35" w:rsidRDefault="0091715C" w:rsidP="0077109C">
            <w:pPr>
              <w:suppressAutoHyphens w:val="0"/>
              <w:spacing w:after="0"/>
              <w:jc w:val="center"/>
              <w:rPr>
                <w:rFonts w:ascii="Times New Roman" w:eastAsia="Times New Roman" w:hAnsi="Times New Roman"/>
                <w:b/>
                <w:bCs/>
                <w:color w:val="FF0000"/>
                <w:sz w:val="18"/>
                <w:szCs w:val="18"/>
                <w:lang w:eastAsia="en-US" w:bidi="he-IL"/>
              </w:rPr>
            </w:pPr>
            <w:r>
              <w:rPr>
                <w:rFonts w:ascii="Times New Roman" w:eastAsia="Times New Roman" w:hAnsi="Times New Roman"/>
                <w:b/>
                <w:bCs/>
                <w:color w:val="FF0000"/>
                <w:sz w:val="18"/>
                <w:szCs w:val="18"/>
                <w:lang w:eastAsia="en-US" w:bidi="he-IL"/>
              </w:rPr>
              <w:t>0.3</w:t>
            </w:r>
            <w:r w:rsidR="00253C35" w:rsidRPr="00253C35">
              <w:rPr>
                <w:rFonts w:ascii="Times New Roman" w:eastAsia="Times New Roman" w:hAnsi="Times New Roman"/>
                <w:b/>
                <w:bCs/>
                <w:color w:val="FF0000"/>
                <w:sz w:val="18"/>
                <w:szCs w:val="18"/>
                <w:lang w:eastAsia="en-US" w:bidi="he-IL"/>
              </w:rPr>
              <w:t>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0EA4BBA2" w14:textId="26E9537A" w:rsidR="0077109C" w:rsidRPr="00253C35" w:rsidRDefault="0077109C" w:rsidP="0044242F">
            <w:pPr>
              <w:suppressAutoHyphens w:val="0"/>
              <w:spacing w:after="0"/>
              <w:jc w:val="center"/>
              <w:rPr>
                <w:rFonts w:ascii="Times New Roman" w:eastAsia="Times New Roman" w:hAnsi="Times New Roman"/>
                <w:b/>
                <w:bCs/>
                <w:color w:val="000000" w:themeColor="text1"/>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60BEF683" w14:textId="7FE3F913" w:rsidR="0077109C" w:rsidRPr="00253C3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30"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1903F66E" w14:textId="642E682C" w:rsidR="0077109C" w:rsidRPr="00253C35" w:rsidRDefault="0077109C" w:rsidP="0077109C">
            <w:pPr>
              <w:suppressAutoHyphens w:val="0"/>
              <w:spacing w:after="0"/>
              <w:jc w:val="center"/>
              <w:rPr>
                <w:rFonts w:ascii="Times New Roman" w:eastAsia="Times New Roman" w:hAnsi="Times New Roman"/>
                <w:b/>
                <w:bCs/>
                <w:color w:val="FF0000"/>
                <w:sz w:val="18"/>
                <w:szCs w:val="18"/>
                <w:lang w:eastAsia="en-US"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48119095" w14:textId="6034244B" w:rsidR="0077109C" w:rsidRPr="00253C35" w:rsidRDefault="0091715C" w:rsidP="0077109C">
            <w:pPr>
              <w:suppressAutoHyphens w:val="0"/>
              <w:spacing w:after="0"/>
              <w:jc w:val="center"/>
              <w:rPr>
                <w:rFonts w:ascii="Times New Roman" w:eastAsia="Times New Roman" w:hAnsi="Times New Roman"/>
                <w:b/>
                <w:bCs/>
                <w:color w:val="FF0000"/>
                <w:sz w:val="18"/>
                <w:szCs w:val="18"/>
                <w:lang w:eastAsia="en-US" w:bidi="he-IL"/>
              </w:rPr>
            </w:pPr>
            <w:r>
              <w:rPr>
                <w:rFonts w:ascii="Times New Roman" w:eastAsia="Times New Roman" w:hAnsi="Times New Roman"/>
                <w:b/>
                <w:bCs/>
                <w:color w:val="FF0000"/>
                <w:sz w:val="18"/>
                <w:szCs w:val="18"/>
                <w:lang w:eastAsia="en-US" w:bidi="he-IL"/>
              </w:rPr>
              <w:t>0.35</w:t>
            </w:r>
          </w:p>
        </w:tc>
        <w:tc>
          <w:tcPr>
            <w:tcW w:w="540" w:type="dxa"/>
            <w:tcBorders>
              <w:top w:val="single" w:sz="4" w:space="0" w:color="000000"/>
              <w:left w:val="single" w:sz="4" w:space="0" w:color="D9D9D9" w:themeColor="background1" w:themeShade="D9"/>
              <w:bottom w:val="single" w:sz="4" w:space="0" w:color="000000"/>
              <w:right w:val="single" w:sz="4" w:space="0" w:color="000000"/>
            </w:tcBorders>
            <w:shd w:val="clear" w:color="auto" w:fill="FFFF99"/>
          </w:tcPr>
          <w:p w14:paraId="3B04F1C8" w14:textId="1172023B" w:rsidR="0077109C" w:rsidRPr="00253C35" w:rsidRDefault="00253C35" w:rsidP="0077109C">
            <w:pPr>
              <w:suppressAutoHyphens w:val="0"/>
              <w:spacing w:after="0"/>
              <w:jc w:val="center"/>
              <w:rPr>
                <w:rFonts w:ascii="Times New Roman" w:eastAsia="Times New Roman" w:hAnsi="Times New Roman"/>
                <w:b/>
                <w:bCs/>
                <w:color w:val="FF0000"/>
                <w:sz w:val="18"/>
                <w:szCs w:val="18"/>
                <w:lang w:eastAsia="en-US" w:bidi="he-IL"/>
              </w:rPr>
            </w:pPr>
            <w:r w:rsidRPr="00253C35">
              <w:rPr>
                <w:rFonts w:ascii="Times New Roman" w:eastAsia="Times New Roman" w:hAnsi="Times New Roman"/>
                <w:b/>
                <w:bCs/>
                <w:color w:val="FF0000"/>
                <w:sz w:val="18"/>
                <w:szCs w:val="18"/>
                <w:lang w:eastAsia="en-US" w:bidi="he-IL"/>
              </w:rPr>
              <w:t>0.</w:t>
            </w:r>
            <w:r w:rsidR="0091715C">
              <w:rPr>
                <w:rFonts w:ascii="Times New Roman" w:eastAsia="Times New Roman" w:hAnsi="Times New Roman"/>
                <w:b/>
                <w:bCs/>
                <w:color w:val="FF0000"/>
                <w:sz w:val="18"/>
                <w:szCs w:val="18"/>
                <w:lang w:eastAsia="en-US" w:bidi="he-IL"/>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FFFF99"/>
            <w:noWrap/>
          </w:tcPr>
          <w:p w14:paraId="64E48DED" w14:textId="41E31024" w:rsidR="0077109C" w:rsidRPr="00253C35" w:rsidRDefault="00AA7038" w:rsidP="0077109C">
            <w:pPr>
              <w:suppressAutoHyphens w:val="0"/>
              <w:spacing w:after="0"/>
              <w:jc w:val="center"/>
              <w:rPr>
                <w:rFonts w:ascii="Times New Roman" w:eastAsia="Times New Roman" w:hAnsi="Times New Roman"/>
                <w:b/>
                <w:bCs/>
                <w:color w:val="FF0000"/>
                <w:sz w:val="18"/>
                <w:szCs w:val="18"/>
                <w:lang w:eastAsia="en-US" w:bidi="he-IL"/>
              </w:rPr>
            </w:pPr>
            <w:r>
              <w:rPr>
                <w:rFonts w:ascii="Times New Roman" w:eastAsia="Times New Roman" w:hAnsi="Times New Roman"/>
                <w:b/>
                <w:bCs/>
                <w:color w:val="FF0000"/>
                <w:sz w:val="18"/>
                <w:szCs w:val="18"/>
                <w:lang w:eastAsia="en-US" w:bidi="he-IL"/>
              </w:rPr>
              <w:t>1.35</w:t>
            </w:r>
          </w:p>
        </w:tc>
      </w:tr>
    </w:tbl>
    <w:p w14:paraId="52D9A74E" w14:textId="77777777" w:rsidR="00A37AAE" w:rsidRPr="00B16196" w:rsidRDefault="00A37AAE" w:rsidP="00556040">
      <w:pPr>
        <w:spacing w:after="0"/>
        <w:rPr>
          <w:rFonts w:asciiTheme="majorBidi" w:hAnsiTheme="majorBidi" w:cstheme="majorBidi"/>
          <w:b/>
          <w:bCs/>
          <w:color w:val="000000" w:themeColor="text1"/>
        </w:rPr>
      </w:pPr>
    </w:p>
    <w:p w14:paraId="02F42CA3" w14:textId="77777777" w:rsidR="00556040" w:rsidRPr="00B16196" w:rsidRDefault="00556040" w:rsidP="00AC7D02">
      <w:pPr>
        <w:spacing w:after="0"/>
        <w:outlineLvl w:val="0"/>
        <w:rPr>
          <w:rFonts w:asciiTheme="majorBidi" w:hAnsiTheme="majorBidi" w:cstheme="majorBidi"/>
          <w:b/>
          <w:bCs/>
          <w:color w:val="000000" w:themeColor="text1"/>
        </w:rPr>
      </w:pPr>
      <w:r w:rsidRPr="00B16196">
        <w:rPr>
          <w:rFonts w:asciiTheme="majorBidi" w:hAnsiTheme="majorBidi" w:cstheme="majorBidi"/>
          <w:b/>
          <w:bCs/>
          <w:color w:val="000000" w:themeColor="text1"/>
        </w:rPr>
        <w:t>Faculty:</w:t>
      </w:r>
    </w:p>
    <w:p w14:paraId="6C611FC3" w14:textId="51D33611" w:rsidR="00556040" w:rsidRPr="00B16196" w:rsidRDefault="00556040" w:rsidP="004947A2">
      <w:pPr>
        <w:spacing w:after="120"/>
        <w:ind w:left="540" w:right="-900"/>
        <w:rPr>
          <w:rFonts w:asciiTheme="majorBidi" w:hAnsiTheme="majorBidi" w:cstheme="majorBidi"/>
          <w:color w:val="000000" w:themeColor="text1"/>
        </w:rPr>
      </w:pPr>
      <w:r w:rsidRPr="00847964">
        <w:rPr>
          <w:rFonts w:asciiTheme="majorBidi" w:hAnsiTheme="majorBidi" w:cstheme="majorBidi"/>
        </w:rPr>
        <w:t xml:space="preserve">Dawn Williams – Institutional Lead, </w:t>
      </w:r>
      <w:r w:rsidR="0091715C" w:rsidRPr="00AA7038">
        <w:rPr>
          <w:rFonts w:asciiTheme="majorBidi" w:hAnsiTheme="majorBidi" w:cstheme="majorBidi"/>
          <w:color w:val="FF0000"/>
        </w:rPr>
        <w:t>Analysis Coordinator</w:t>
      </w:r>
    </w:p>
    <w:p w14:paraId="45C8B226" w14:textId="23AB0AE2" w:rsidR="00BE5B11" w:rsidRPr="0091715C" w:rsidRDefault="00C67935" w:rsidP="0091715C">
      <w:pPr>
        <w:spacing w:after="120"/>
        <w:ind w:left="540" w:right="-900"/>
        <w:outlineLvl w:val="0"/>
        <w:rPr>
          <w:rFonts w:asciiTheme="majorBidi" w:hAnsiTheme="majorBidi" w:cstheme="majorBidi"/>
          <w:color w:val="000000" w:themeColor="text1"/>
        </w:rPr>
      </w:pPr>
      <w:r w:rsidRPr="00B16196">
        <w:rPr>
          <w:rFonts w:asciiTheme="majorBidi" w:hAnsiTheme="majorBidi" w:cstheme="majorBidi"/>
          <w:color w:val="000000" w:themeColor="text1"/>
        </w:rPr>
        <w:t xml:space="preserve">Patrick Toale – </w:t>
      </w:r>
      <w:r w:rsidR="008B3F02" w:rsidRPr="00AA7038">
        <w:rPr>
          <w:rFonts w:asciiTheme="majorBidi" w:eastAsia="Times New Roman" w:hAnsiTheme="majorBidi" w:cstheme="majorBidi"/>
          <w:color w:val="000000" w:themeColor="text1"/>
          <w:lang w:eastAsia="en-US" w:bidi="he-IL"/>
        </w:rPr>
        <w:t>education and outreach</w:t>
      </w:r>
      <w:r w:rsidR="00B170DA" w:rsidRPr="00AA7038">
        <w:rPr>
          <w:rFonts w:asciiTheme="majorBidi" w:eastAsia="Times New Roman" w:hAnsiTheme="majorBidi" w:cstheme="majorBidi"/>
          <w:color w:val="000000" w:themeColor="text1"/>
          <w:lang w:eastAsia="en-US" w:bidi="he-IL"/>
        </w:rPr>
        <w:t>, aiding with annual Masterclass at UA</w:t>
      </w:r>
    </w:p>
    <w:p w14:paraId="3F672C0C" w14:textId="77777777" w:rsidR="002B0479" w:rsidRDefault="002B0479" w:rsidP="00BE5B11">
      <w:pPr>
        <w:spacing w:after="0"/>
        <w:rPr>
          <w:rFonts w:asciiTheme="majorBidi" w:hAnsiTheme="majorBidi" w:cstheme="majorBidi"/>
          <w:b/>
          <w:bCs/>
        </w:rPr>
      </w:pPr>
    </w:p>
    <w:p w14:paraId="2879EE41" w14:textId="77777777" w:rsidR="00AA7038" w:rsidRDefault="00AA7038" w:rsidP="00BE5B11">
      <w:pPr>
        <w:spacing w:after="0"/>
        <w:rPr>
          <w:rFonts w:asciiTheme="majorBidi" w:hAnsiTheme="majorBidi" w:cstheme="majorBidi"/>
          <w:b/>
          <w:bCs/>
        </w:rPr>
      </w:pPr>
    </w:p>
    <w:p w14:paraId="68B5F061" w14:textId="77777777" w:rsidR="00AA7038" w:rsidRDefault="00AA7038" w:rsidP="00BE5B11">
      <w:pPr>
        <w:spacing w:after="0"/>
        <w:rPr>
          <w:rFonts w:asciiTheme="majorBidi" w:hAnsiTheme="majorBidi" w:cstheme="majorBidi"/>
          <w:b/>
          <w:bCs/>
        </w:rPr>
      </w:pPr>
    </w:p>
    <w:p w14:paraId="26D3AA7F" w14:textId="42679E79" w:rsidR="00AA7038" w:rsidRPr="00AA7038" w:rsidRDefault="00AA7038" w:rsidP="0091715C">
      <w:pPr>
        <w:tabs>
          <w:tab w:val="left" w:pos="2160"/>
        </w:tabs>
        <w:spacing w:after="120"/>
        <w:ind w:left="2160" w:hanging="2160"/>
        <w:jc w:val="both"/>
        <w:outlineLvl w:val="0"/>
        <w:rPr>
          <w:rFonts w:asciiTheme="majorBidi" w:hAnsiTheme="majorBidi" w:cstheme="majorBidi"/>
          <w:b/>
          <w:bCs/>
          <w:color w:val="FF0000"/>
        </w:rPr>
      </w:pPr>
      <w:r w:rsidRPr="00AA7038">
        <w:rPr>
          <w:rFonts w:asciiTheme="majorBidi" w:hAnsiTheme="majorBidi" w:cstheme="majorBidi"/>
          <w:b/>
          <w:bCs/>
          <w:color w:val="FF0000"/>
        </w:rPr>
        <w:lastRenderedPageBreak/>
        <w:t>Postdoc:</w:t>
      </w:r>
    </w:p>
    <w:p w14:paraId="21407F7D" w14:textId="52021403" w:rsidR="00AA7038" w:rsidRPr="00AA7038" w:rsidRDefault="00AA7038" w:rsidP="0091715C">
      <w:pPr>
        <w:tabs>
          <w:tab w:val="left" w:pos="2160"/>
        </w:tabs>
        <w:spacing w:after="120"/>
        <w:ind w:left="2160" w:hanging="2160"/>
        <w:jc w:val="both"/>
        <w:outlineLvl w:val="0"/>
        <w:rPr>
          <w:rFonts w:asciiTheme="majorBidi" w:hAnsiTheme="majorBidi" w:cstheme="majorBidi"/>
          <w:b/>
          <w:bCs/>
          <w:color w:val="FF0000"/>
        </w:rPr>
      </w:pPr>
      <w:r w:rsidRPr="00AA7038">
        <w:rPr>
          <w:rFonts w:asciiTheme="majorBidi" w:hAnsiTheme="majorBidi" w:cstheme="majorBidi"/>
          <w:b/>
          <w:bCs/>
          <w:color w:val="FF0000"/>
        </w:rPr>
        <w:t xml:space="preserve">         Sandro Kopper – tau neutrino analysis </w:t>
      </w:r>
    </w:p>
    <w:p w14:paraId="0BD43411" w14:textId="24966B8A" w:rsidR="00D8606F" w:rsidRPr="0091715C" w:rsidRDefault="00FE72F1" w:rsidP="0091715C">
      <w:pPr>
        <w:tabs>
          <w:tab w:val="left" w:pos="2160"/>
        </w:tabs>
        <w:spacing w:after="120"/>
        <w:ind w:left="2160" w:hanging="2160"/>
        <w:jc w:val="both"/>
        <w:outlineLvl w:val="0"/>
        <w:rPr>
          <w:rFonts w:asciiTheme="majorBidi" w:hAnsiTheme="majorBidi" w:cstheme="majorBidi"/>
          <w:b/>
          <w:bCs/>
          <w:color w:val="000000" w:themeColor="text1"/>
        </w:rPr>
      </w:pPr>
      <w:r w:rsidRPr="00B16196">
        <w:rPr>
          <w:rFonts w:asciiTheme="majorBidi" w:hAnsiTheme="majorBidi" w:cstheme="majorBidi"/>
          <w:b/>
          <w:bCs/>
          <w:color w:val="000000" w:themeColor="text1"/>
        </w:rPr>
        <w:t>Ph.D.</w:t>
      </w:r>
      <w:r w:rsidR="00D8606F" w:rsidRPr="00B16196">
        <w:rPr>
          <w:rFonts w:asciiTheme="majorBidi" w:hAnsiTheme="majorBidi" w:cstheme="majorBidi"/>
          <w:b/>
          <w:bCs/>
          <w:color w:val="000000" w:themeColor="text1"/>
        </w:rPr>
        <w:t xml:space="preserve"> </w:t>
      </w:r>
      <w:r w:rsidR="00556040" w:rsidRPr="00B16196">
        <w:rPr>
          <w:rFonts w:asciiTheme="majorBidi" w:hAnsiTheme="majorBidi" w:cstheme="majorBidi"/>
          <w:b/>
          <w:bCs/>
          <w:color w:val="000000" w:themeColor="text1"/>
        </w:rPr>
        <w:t>Students:</w:t>
      </w:r>
    </w:p>
    <w:p w14:paraId="0213DA62" w14:textId="108A103C" w:rsidR="00253C35"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91715C">
        <w:rPr>
          <w:rFonts w:asciiTheme="majorBidi" w:hAnsiTheme="majorBidi" w:cstheme="majorBidi"/>
          <w:color w:val="000000" w:themeColor="text1"/>
        </w:rPr>
        <w:t>Prabandha Nakarmi – vetting monthly domcal runs</w:t>
      </w:r>
    </w:p>
    <w:p w14:paraId="34C6A071" w14:textId="3BA05603" w:rsidR="00AA7038" w:rsidRPr="0091715C" w:rsidRDefault="00AA7038" w:rsidP="00A37AAE">
      <w:pPr>
        <w:tabs>
          <w:tab w:val="left" w:pos="2070"/>
          <w:tab w:val="left" w:pos="2160"/>
        </w:tabs>
        <w:spacing w:after="120"/>
        <w:ind w:left="2160" w:right="-900" w:hanging="1620"/>
        <w:jc w:val="both"/>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t xml:space="preserve">         </w:t>
      </w:r>
      <w:r w:rsidRPr="00AA7038">
        <w:rPr>
          <w:rFonts w:asciiTheme="majorBidi" w:hAnsiTheme="majorBidi" w:cstheme="majorBidi"/>
          <w:color w:val="FF0000"/>
        </w:rPr>
        <w:t>Analysis of low energy flasher data</w:t>
      </w:r>
    </w:p>
    <w:p w14:paraId="1B9D8FA9" w14:textId="00787700" w:rsidR="00253C35" w:rsidRPr="0091715C"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91715C">
        <w:rPr>
          <w:rFonts w:asciiTheme="majorBidi" w:hAnsiTheme="majorBidi" w:cstheme="majorBidi"/>
          <w:color w:val="000000" w:themeColor="text1"/>
        </w:rPr>
        <w:tab/>
        <w:t>Thesis /Analysis to</w:t>
      </w:r>
      <w:r w:rsidR="00AA7038">
        <w:rPr>
          <w:rFonts w:asciiTheme="majorBidi" w:hAnsiTheme="majorBidi" w:cstheme="majorBidi"/>
          <w:color w:val="000000" w:themeColor="text1"/>
        </w:rPr>
        <w:t>pics: TBD (still taking classes</w:t>
      </w:r>
      <w:r w:rsidRPr="0091715C">
        <w:rPr>
          <w:rFonts w:asciiTheme="majorBidi" w:hAnsiTheme="majorBidi" w:cstheme="majorBidi"/>
          <w:color w:val="000000" w:themeColor="text1"/>
        </w:rPr>
        <w:t>)</w:t>
      </w:r>
    </w:p>
    <w:p w14:paraId="717B0150" w14:textId="39A8597C" w:rsidR="00D8606F" w:rsidRDefault="00D8606F" w:rsidP="00253C35">
      <w:pPr>
        <w:tabs>
          <w:tab w:val="left" w:pos="2070"/>
        </w:tabs>
        <w:spacing w:after="120"/>
        <w:ind w:right="-900"/>
        <w:jc w:val="both"/>
        <w:rPr>
          <w:rFonts w:asciiTheme="majorBidi" w:hAnsiTheme="majorBidi" w:cstheme="majorBidi"/>
          <w:color w:val="FF0000"/>
        </w:rPr>
      </w:pPr>
    </w:p>
    <w:p w14:paraId="596B9192" w14:textId="77777777" w:rsidR="00124D0A" w:rsidRDefault="00124D0A" w:rsidP="00253C35">
      <w:pPr>
        <w:tabs>
          <w:tab w:val="left" w:pos="2070"/>
        </w:tabs>
        <w:spacing w:after="120"/>
        <w:ind w:right="-900"/>
        <w:jc w:val="both"/>
        <w:rPr>
          <w:rFonts w:asciiTheme="majorBidi" w:hAnsiTheme="majorBidi" w:cstheme="majorBidi"/>
          <w:color w:val="FF0000"/>
        </w:rPr>
      </w:pPr>
    </w:p>
    <w:p w14:paraId="16EE5732" w14:textId="77777777" w:rsidR="00556040" w:rsidRPr="00BA4BDB" w:rsidRDefault="00556040" w:rsidP="00AC7D02">
      <w:pPr>
        <w:spacing w:before="240"/>
        <w:jc w:val="both"/>
        <w:outlineLvl w:val="0"/>
        <w:rPr>
          <w:rFonts w:asciiTheme="majorBidi" w:hAnsiTheme="majorBidi" w:cstheme="majorBidi"/>
          <w:b/>
          <w:u w:val="single"/>
        </w:rPr>
      </w:pPr>
      <w:r w:rsidRPr="00BA4BDB">
        <w:rPr>
          <w:rFonts w:asciiTheme="majorBidi" w:hAnsiTheme="majorBidi" w:cstheme="majorBidi"/>
          <w:b/>
          <w:u w:val="single"/>
        </w:rPr>
        <w:t>UA General M&amp;O (non-science) IceCube Responsibilities and Contributions:</w:t>
      </w:r>
    </w:p>
    <w:p w14:paraId="5093D9D4" w14:textId="77777777" w:rsidR="00556040" w:rsidRPr="00BA4BDB" w:rsidRDefault="00556040" w:rsidP="00A37AAE">
      <w:pPr>
        <w:spacing w:line="288" w:lineRule="auto"/>
        <w:ind w:right="-720"/>
        <w:jc w:val="both"/>
        <w:rPr>
          <w:rFonts w:asciiTheme="majorBidi" w:hAnsiTheme="majorBidi" w:cstheme="majorBidi"/>
        </w:rPr>
      </w:pPr>
      <w:r w:rsidRPr="00BA4BDB">
        <w:rPr>
          <w:rFonts w:asciiTheme="majorBidi" w:hAnsiTheme="majorBidi" w:cstheme="majorBidi"/>
        </w:rPr>
        <w:t xml:space="preserve">The Alabama Group’s major responsibilities and contributions towards maintenance and operations of the IceCube experiment include: </w:t>
      </w:r>
    </w:p>
    <w:p w14:paraId="53186A7D" w14:textId="6224DFEC" w:rsidR="00556040" w:rsidRPr="00AA7038" w:rsidRDefault="00556040" w:rsidP="00A37AAE">
      <w:pPr>
        <w:numPr>
          <w:ilvl w:val="0"/>
          <w:numId w:val="2"/>
        </w:numPr>
        <w:suppressAutoHyphens w:val="0"/>
        <w:jc w:val="both"/>
        <w:rPr>
          <w:rFonts w:asciiTheme="majorBidi" w:hAnsiTheme="majorBidi" w:cstheme="majorBidi"/>
          <w:color w:val="FF0000"/>
        </w:rPr>
      </w:pPr>
      <w:r w:rsidRPr="00AA7038">
        <w:rPr>
          <w:rFonts w:asciiTheme="majorBidi" w:hAnsiTheme="majorBidi" w:cstheme="majorBidi"/>
          <w:color w:val="FF0000"/>
        </w:rPr>
        <w:t xml:space="preserve">Primary institutional responsibility for </w:t>
      </w:r>
      <w:r w:rsidR="00AA7038" w:rsidRPr="00AA7038">
        <w:rPr>
          <w:rFonts w:asciiTheme="majorBidi" w:hAnsiTheme="majorBidi" w:cstheme="majorBidi"/>
          <w:color w:val="FF0000"/>
        </w:rPr>
        <w:t>analysis coordination</w:t>
      </w:r>
    </w:p>
    <w:p w14:paraId="6ABA1A65" w14:textId="75FF1112" w:rsidR="003F4736" w:rsidRPr="00AA7038" w:rsidRDefault="00556040" w:rsidP="00A37AAE">
      <w:pPr>
        <w:numPr>
          <w:ilvl w:val="0"/>
          <w:numId w:val="2"/>
        </w:numPr>
        <w:suppressAutoHyphens w:val="0"/>
        <w:jc w:val="both"/>
        <w:rPr>
          <w:rFonts w:asciiTheme="majorBidi" w:hAnsiTheme="majorBidi" w:cstheme="majorBidi"/>
          <w:color w:val="FF0000"/>
        </w:rPr>
      </w:pPr>
      <w:r w:rsidRPr="00AA7038">
        <w:rPr>
          <w:rFonts w:asciiTheme="majorBidi" w:hAnsiTheme="majorBidi" w:cstheme="majorBidi"/>
          <w:color w:val="FF0000"/>
        </w:rPr>
        <w:t xml:space="preserve">Major responsibility for </w:t>
      </w:r>
      <w:r w:rsidR="00AA7038" w:rsidRPr="00AA7038">
        <w:rPr>
          <w:rFonts w:asciiTheme="majorBidi" w:hAnsiTheme="majorBidi" w:cstheme="majorBidi"/>
          <w:color w:val="FF0000"/>
        </w:rPr>
        <w:t xml:space="preserve">the following </w:t>
      </w:r>
      <w:r w:rsidR="00214BC7" w:rsidRPr="00AA7038">
        <w:rPr>
          <w:rFonts w:asciiTheme="majorBidi" w:hAnsiTheme="majorBidi" w:cstheme="majorBidi"/>
          <w:color w:val="FF0000"/>
        </w:rPr>
        <w:t>calibration</w:t>
      </w:r>
      <w:r w:rsidR="00AA7038" w:rsidRPr="00AA7038">
        <w:rPr>
          <w:rFonts w:asciiTheme="majorBidi" w:hAnsiTheme="majorBidi" w:cstheme="majorBidi"/>
          <w:color w:val="FF0000"/>
        </w:rPr>
        <w:t xml:space="preserve"> group activities: flasher data collection and flasher analysis support, baseline and charge calibration</w:t>
      </w:r>
    </w:p>
    <w:p w14:paraId="00937E7F" w14:textId="79192C5C" w:rsidR="002F0FB7" w:rsidRPr="00BA4BDB" w:rsidRDefault="002F0FB7" w:rsidP="00A37AAE">
      <w:pPr>
        <w:numPr>
          <w:ilvl w:val="0"/>
          <w:numId w:val="2"/>
        </w:numPr>
        <w:suppressAutoHyphens w:val="0"/>
        <w:jc w:val="both"/>
        <w:rPr>
          <w:rFonts w:asciiTheme="majorBidi" w:hAnsiTheme="majorBidi" w:cstheme="majorBidi"/>
        </w:rPr>
      </w:pPr>
      <w:r w:rsidRPr="00BA4BDB">
        <w:rPr>
          <w:rFonts w:asciiTheme="majorBidi" w:hAnsiTheme="majorBidi" w:cstheme="majorBidi"/>
        </w:rPr>
        <w:t>Major responsibility for tau neutrino analysis</w:t>
      </w:r>
    </w:p>
    <w:p w14:paraId="35686D88" w14:textId="77777777" w:rsidR="00556040" w:rsidRPr="00910F7E" w:rsidRDefault="00556040" w:rsidP="00556040">
      <w:pPr>
        <w:spacing w:after="120"/>
        <w:ind w:right="-720"/>
        <w:jc w:val="both"/>
        <w:rPr>
          <w:rFonts w:asciiTheme="majorBidi" w:hAnsiTheme="majorBidi" w:cstheme="majorBidi"/>
          <w:color w:val="000000" w:themeColor="text1"/>
        </w:rPr>
      </w:pPr>
      <w:r w:rsidRPr="00910F7E">
        <w:rPr>
          <w:rFonts w:asciiTheme="majorBidi" w:hAnsiTheme="majorBidi" w:cstheme="majorBidi"/>
          <w:b/>
          <w:color w:val="000000" w:themeColor="text1"/>
          <w:u w:val="single"/>
        </w:rPr>
        <w:t>Analysis:</w:t>
      </w:r>
      <w:r w:rsidRPr="00910F7E">
        <w:rPr>
          <w:rFonts w:asciiTheme="majorBidi" w:hAnsiTheme="majorBidi" w:cstheme="majorBidi"/>
          <w:color w:val="000000" w:themeColor="text1"/>
        </w:rPr>
        <w:t xml:space="preserve"> The main analysis focus at the University of Alabama is searching for</w:t>
      </w:r>
      <w:r w:rsidR="007C1F36" w:rsidRPr="00910F7E">
        <w:rPr>
          <w:rFonts w:asciiTheme="majorBidi" w:hAnsiTheme="majorBidi" w:cstheme="majorBidi"/>
          <w:color w:val="000000" w:themeColor="text1"/>
        </w:rPr>
        <w:t xml:space="preserve"> tau neutrinos. </w:t>
      </w:r>
      <w:r w:rsidR="00040EFA" w:rsidRPr="00910F7E">
        <w:rPr>
          <w:rFonts w:asciiTheme="majorBidi" w:hAnsiTheme="majorBidi" w:cstheme="majorBidi"/>
          <w:color w:val="000000" w:themeColor="text1"/>
        </w:rPr>
        <w:t xml:space="preserve"> </w:t>
      </w:r>
    </w:p>
    <w:p w14:paraId="764CAF92" w14:textId="77777777" w:rsidR="00DC0934" w:rsidRDefault="00DC0934" w:rsidP="00556040">
      <w:pPr>
        <w:spacing w:after="120"/>
        <w:ind w:right="-720"/>
        <w:jc w:val="both"/>
        <w:rPr>
          <w:rFonts w:asciiTheme="majorBidi" w:hAnsiTheme="majorBidi" w:cstheme="majorBidi"/>
          <w:color w:val="000000" w:themeColor="text1"/>
        </w:rPr>
      </w:pPr>
    </w:p>
    <w:p w14:paraId="1969DD4E" w14:textId="77777777" w:rsidR="00DC0934" w:rsidRPr="00DC0934" w:rsidRDefault="00DC0934" w:rsidP="00AC7D02">
      <w:pPr>
        <w:suppressAutoHyphens w:val="0"/>
        <w:spacing w:after="0"/>
        <w:outlineLvl w:val="0"/>
        <w:rPr>
          <w:rFonts w:ascii="Times New Roman" w:eastAsia="Calibri" w:hAnsi="Times New Roman"/>
          <w:b/>
          <w:lang w:eastAsia="en-US"/>
        </w:rPr>
      </w:pPr>
      <w:r w:rsidRPr="00DC0934">
        <w:rPr>
          <w:rFonts w:ascii="Times New Roman" w:eastAsia="Calibri" w:hAnsi="Times New Roman"/>
          <w:b/>
          <w:lang w:eastAsia="en-US"/>
        </w:rPr>
        <w:t>Computing Resources</w:t>
      </w:r>
    </w:p>
    <w:p w14:paraId="0D5BA94B" w14:textId="77777777" w:rsidR="00DC0934" w:rsidRPr="00DC0934" w:rsidRDefault="00DC0934" w:rsidP="00DC0934">
      <w:pPr>
        <w:suppressAutoHyphens w:val="0"/>
        <w:spacing w:after="0"/>
        <w:rPr>
          <w:rFonts w:ascii="Times New Roman" w:eastAsia="Calibri" w:hAnsi="Times New Roman"/>
          <w:lang w:eastAsia="en-US"/>
        </w:rPr>
      </w:pPr>
    </w:p>
    <w:tbl>
      <w:tblPr>
        <w:tblStyle w:val="TableGrid1"/>
        <w:tblW w:w="0" w:type="auto"/>
        <w:tblLook w:val="04A0" w:firstRow="1" w:lastRow="0" w:firstColumn="1" w:lastColumn="0" w:noHBand="0" w:noVBand="1"/>
      </w:tblPr>
      <w:tblGrid>
        <w:gridCol w:w="1788"/>
        <w:gridCol w:w="1763"/>
        <w:gridCol w:w="1771"/>
        <w:gridCol w:w="1763"/>
        <w:gridCol w:w="1771"/>
      </w:tblGrid>
      <w:tr w:rsidR="00DC0934" w:rsidRPr="00DC0934" w14:paraId="352C8A2B" w14:textId="77777777" w:rsidTr="008B3F02">
        <w:tc>
          <w:tcPr>
            <w:tcW w:w="1870" w:type="dxa"/>
          </w:tcPr>
          <w:p w14:paraId="107A5F51" w14:textId="77777777" w:rsidR="00DC0934" w:rsidRPr="00DC0934" w:rsidRDefault="00DC0934" w:rsidP="00DC0934">
            <w:pPr>
              <w:suppressAutoHyphens w:val="0"/>
              <w:spacing w:after="0"/>
              <w:rPr>
                <w:rFonts w:ascii="Times New Roman" w:eastAsia="Calibri" w:hAnsi="Times New Roman"/>
                <w:b/>
                <w:lang w:eastAsia="en-US"/>
              </w:rPr>
            </w:pPr>
          </w:p>
        </w:tc>
        <w:tc>
          <w:tcPr>
            <w:tcW w:w="3740" w:type="dxa"/>
            <w:gridSpan w:val="2"/>
          </w:tcPr>
          <w:p w14:paraId="41A75B53" w14:textId="77777777" w:rsidR="00DC0934" w:rsidRPr="00DC0934" w:rsidRDefault="00DC0934" w:rsidP="00DC0934">
            <w:pPr>
              <w:suppressAutoHyphens w:val="0"/>
              <w:spacing w:after="0"/>
              <w:jc w:val="center"/>
              <w:rPr>
                <w:rFonts w:ascii="Times New Roman" w:eastAsia="Calibri" w:hAnsi="Times New Roman"/>
                <w:b/>
                <w:lang w:eastAsia="en-US"/>
              </w:rPr>
            </w:pPr>
            <w:r w:rsidRPr="00DC0934">
              <w:rPr>
                <w:rFonts w:ascii="Times New Roman" w:eastAsia="Calibri" w:hAnsi="Times New Roman"/>
                <w:b/>
                <w:lang w:eastAsia="en-US"/>
              </w:rPr>
              <w:t>2016</w:t>
            </w:r>
          </w:p>
        </w:tc>
        <w:tc>
          <w:tcPr>
            <w:tcW w:w="3740" w:type="dxa"/>
            <w:gridSpan w:val="2"/>
          </w:tcPr>
          <w:p w14:paraId="4C676222" w14:textId="77777777" w:rsidR="00DC0934" w:rsidRPr="00DC0934" w:rsidRDefault="00DC0934" w:rsidP="00DC0934">
            <w:pPr>
              <w:suppressAutoHyphens w:val="0"/>
              <w:spacing w:after="0"/>
              <w:jc w:val="center"/>
              <w:rPr>
                <w:rFonts w:ascii="Times New Roman" w:eastAsia="Calibri" w:hAnsi="Times New Roman"/>
                <w:b/>
                <w:lang w:eastAsia="en-US"/>
              </w:rPr>
            </w:pPr>
            <w:r w:rsidRPr="00DC0934">
              <w:rPr>
                <w:rFonts w:ascii="Times New Roman" w:eastAsia="Calibri" w:hAnsi="Times New Roman"/>
                <w:b/>
                <w:lang w:eastAsia="en-US"/>
              </w:rPr>
              <w:t>2017</w:t>
            </w:r>
          </w:p>
        </w:tc>
      </w:tr>
      <w:tr w:rsidR="00DC0934" w:rsidRPr="00DC0934" w14:paraId="755944EF" w14:textId="77777777" w:rsidTr="008B3F02">
        <w:tc>
          <w:tcPr>
            <w:tcW w:w="1870" w:type="dxa"/>
          </w:tcPr>
          <w:p w14:paraId="08BD68F8" w14:textId="77777777" w:rsidR="00DC0934" w:rsidRPr="00DC0934" w:rsidRDefault="00DC0934" w:rsidP="00DC0934">
            <w:pPr>
              <w:suppressAutoHyphens w:val="0"/>
              <w:spacing w:after="0"/>
              <w:rPr>
                <w:rFonts w:ascii="Times New Roman" w:eastAsia="Calibri" w:hAnsi="Times New Roman"/>
                <w:b/>
                <w:lang w:eastAsia="en-US"/>
              </w:rPr>
            </w:pPr>
          </w:p>
        </w:tc>
        <w:tc>
          <w:tcPr>
            <w:tcW w:w="1870" w:type="dxa"/>
          </w:tcPr>
          <w:p w14:paraId="6570A14C"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 xml:space="preserve">CPU Cores </w:t>
            </w:r>
          </w:p>
        </w:tc>
        <w:tc>
          <w:tcPr>
            <w:tcW w:w="1870" w:type="dxa"/>
          </w:tcPr>
          <w:p w14:paraId="2CE8CB15"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GPU Cards</w:t>
            </w:r>
          </w:p>
        </w:tc>
        <w:tc>
          <w:tcPr>
            <w:tcW w:w="1870" w:type="dxa"/>
          </w:tcPr>
          <w:p w14:paraId="79C3C2BC"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CPU Cores</w:t>
            </w:r>
          </w:p>
        </w:tc>
        <w:tc>
          <w:tcPr>
            <w:tcW w:w="1870" w:type="dxa"/>
          </w:tcPr>
          <w:p w14:paraId="6612ABE4"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GPU Cards</w:t>
            </w:r>
          </w:p>
        </w:tc>
      </w:tr>
      <w:tr w:rsidR="00DC0934" w:rsidRPr="00DC0934" w14:paraId="512B2181" w14:textId="77777777" w:rsidTr="008B3F02">
        <w:tc>
          <w:tcPr>
            <w:tcW w:w="1870" w:type="dxa"/>
          </w:tcPr>
          <w:p w14:paraId="7CB66F5E"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 xml:space="preserve">IceCube </w:t>
            </w:r>
          </w:p>
        </w:tc>
        <w:tc>
          <w:tcPr>
            <w:tcW w:w="1870" w:type="dxa"/>
          </w:tcPr>
          <w:p w14:paraId="7DDB74BD"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671A5FC8" w14:textId="4576C452" w:rsidR="00DC0934" w:rsidRPr="00DC0934" w:rsidRDefault="00DC0934" w:rsidP="00DC0934">
            <w:pPr>
              <w:suppressAutoHyphens w:val="0"/>
              <w:spacing w:after="0"/>
              <w:rPr>
                <w:rFonts w:ascii="Times New Roman" w:eastAsia="Calibri" w:hAnsi="Times New Roman"/>
                <w:lang w:eastAsia="en-US"/>
              </w:rPr>
            </w:pPr>
            <w:r w:rsidRPr="00DC0934">
              <w:rPr>
                <w:rFonts w:ascii="Times New Roman" w:eastAsia="Calibri" w:hAnsi="Times New Roman"/>
                <w:lang w:eastAsia="en-US"/>
              </w:rPr>
              <w:t>6 (Tesla K20m)</w:t>
            </w:r>
          </w:p>
        </w:tc>
        <w:tc>
          <w:tcPr>
            <w:tcW w:w="1870" w:type="dxa"/>
          </w:tcPr>
          <w:p w14:paraId="79D975DC"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268B82F1" w14:textId="278424FC" w:rsidR="00DC0934" w:rsidRPr="00DC0934" w:rsidRDefault="00DC0934" w:rsidP="00DC0934">
            <w:pPr>
              <w:suppressAutoHyphens w:val="0"/>
              <w:spacing w:after="0"/>
              <w:rPr>
                <w:rFonts w:ascii="Times New Roman" w:eastAsia="Calibri" w:hAnsi="Times New Roman"/>
                <w:lang w:eastAsia="en-US"/>
              </w:rPr>
            </w:pPr>
            <w:r w:rsidRPr="00DC0934">
              <w:rPr>
                <w:rFonts w:ascii="Times New Roman" w:eastAsia="Calibri" w:hAnsi="Times New Roman"/>
                <w:lang w:eastAsia="en-US"/>
              </w:rPr>
              <w:t>6 (Tesla K20m)</w:t>
            </w:r>
          </w:p>
        </w:tc>
      </w:tr>
      <w:tr w:rsidR="00DC0934" w:rsidRPr="00DC0934" w14:paraId="0E83B45D" w14:textId="77777777" w:rsidTr="008B3F02">
        <w:tc>
          <w:tcPr>
            <w:tcW w:w="1870" w:type="dxa"/>
          </w:tcPr>
          <w:p w14:paraId="7EB1366A"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PINGU</w:t>
            </w:r>
          </w:p>
        </w:tc>
        <w:tc>
          <w:tcPr>
            <w:tcW w:w="1870" w:type="dxa"/>
          </w:tcPr>
          <w:p w14:paraId="6F817791"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54D4E7A4"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06C76310"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2A30002E" w14:textId="77777777" w:rsidR="00DC0934" w:rsidRPr="00DC0934" w:rsidRDefault="00DC0934" w:rsidP="00DC0934">
            <w:pPr>
              <w:suppressAutoHyphens w:val="0"/>
              <w:spacing w:after="0"/>
              <w:rPr>
                <w:rFonts w:ascii="Times New Roman" w:eastAsia="Calibri" w:hAnsi="Times New Roman"/>
                <w:lang w:eastAsia="en-US"/>
              </w:rPr>
            </w:pPr>
          </w:p>
        </w:tc>
      </w:tr>
      <w:tr w:rsidR="00DC0934" w:rsidRPr="00DC0934" w14:paraId="1D0A6F37" w14:textId="77777777" w:rsidTr="008B3F02">
        <w:tc>
          <w:tcPr>
            <w:tcW w:w="1870" w:type="dxa"/>
          </w:tcPr>
          <w:p w14:paraId="6DAB0A7B" w14:textId="77777777" w:rsidR="00DC0934" w:rsidRPr="00DC0934" w:rsidRDefault="00DC0934" w:rsidP="00DC0934">
            <w:pPr>
              <w:suppressAutoHyphens w:val="0"/>
              <w:spacing w:after="0"/>
              <w:rPr>
                <w:rFonts w:ascii="Times New Roman" w:eastAsia="Calibri" w:hAnsi="Times New Roman"/>
                <w:b/>
                <w:lang w:eastAsia="en-US"/>
              </w:rPr>
            </w:pPr>
            <w:r w:rsidRPr="00DC0934">
              <w:rPr>
                <w:rFonts w:ascii="Times New Roman" w:eastAsia="Calibri" w:hAnsi="Times New Roman"/>
                <w:b/>
                <w:lang w:eastAsia="en-US"/>
              </w:rPr>
              <w:t xml:space="preserve">Gen2 </w:t>
            </w:r>
          </w:p>
        </w:tc>
        <w:tc>
          <w:tcPr>
            <w:tcW w:w="1870" w:type="dxa"/>
          </w:tcPr>
          <w:p w14:paraId="55BE0173"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754A80DA"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463E1080" w14:textId="77777777" w:rsidR="00DC0934" w:rsidRPr="00DC0934" w:rsidRDefault="00DC0934" w:rsidP="00DC0934">
            <w:pPr>
              <w:suppressAutoHyphens w:val="0"/>
              <w:spacing w:after="0"/>
              <w:rPr>
                <w:rFonts w:ascii="Times New Roman" w:eastAsia="Calibri" w:hAnsi="Times New Roman"/>
                <w:lang w:eastAsia="en-US"/>
              </w:rPr>
            </w:pPr>
          </w:p>
        </w:tc>
        <w:tc>
          <w:tcPr>
            <w:tcW w:w="1870" w:type="dxa"/>
          </w:tcPr>
          <w:p w14:paraId="560BC827" w14:textId="77777777" w:rsidR="00DC0934" w:rsidRPr="00DC0934" w:rsidRDefault="00DC0934" w:rsidP="00DC0934">
            <w:pPr>
              <w:suppressAutoHyphens w:val="0"/>
              <w:spacing w:after="0"/>
              <w:rPr>
                <w:rFonts w:ascii="Times New Roman" w:eastAsia="Calibri" w:hAnsi="Times New Roman"/>
                <w:lang w:eastAsia="en-US"/>
              </w:rPr>
            </w:pPr>
          </w:p>
        </w:tc>
      </w:tr>
    </w:tbl>
    <w:p w14:paraId="34594BCD" w14:textId="77777777" w:rsidR="00DC0934" w:rsidRPr="00DC0934" w:rsidRDefault="00DC0934" w:rsidP="00DC0934">
      <w:pPr>
        <w:suppressAutoHyphens w:val="0"/>
        <w:spacing w:after="0"/>
        <w:rPr>
          <w:rFonts w:ascii="Times New Roman" w:eastAsia="Calibri" w:hAnsi="Times New Roman"/>
          <w:lang w:eastAsia="en-US"/>
        </w:rPr>
      </w:pPr>
    </w:p>
    <w:p w14:paraId="76F879A2" w14:textId="6937FC6D" w:rsidR="00DC0934" w:rsidRPr="00AA7038" w:rsidRDefault="00AA7038" w:rsidP="00556040">
      <w:pPr>
        <w:spacing w:after="120"/>
        <w:ind w:right="-720"/>
        <w:jc w:val="both"/>
        <w:rPr>
          <w:rFonts w:asciiTheme="majorBidi" w:hAnsiTheme="majorBidi" w:cstheme="majorBidi"/>
          <w:b/>
          <w:iCs/>
          <w:color w:val="FF0000"/>
        </w:rPr>
      </w:pPr>
      <w:r w:rsidRPr="00AA7038">
        <w:rPr>
          <w:rFonts w:asciiTheme="majorBidi" w:hAnsiTheme="majorBidi" w:cstheme="majorBidi"/>
          <w:b/>
          <w:iCs/>
          <w:color w:val="FF0000"/>
        </w:rPr>
        <w:t>Now that a postdoc is resident at UA, we are working with Gonzalo Merino and UA OIT to try and connect these machines to the cluster. In the meanwhile, these GPUs are being used locally for flasher data ice model fitting and targeted muon simulation.</w:t>
      </w:r>
    </w:p>
    <w:sectPr w:rsidR="00DC0934" w:rsidRPr="00AA7038" w:rsidSect="00605C2A">
      <w:headerReference w:type="default" r:id="rId7"/>
      <w:footerReference w:type="default" r:id="rId8"/>
      <w:footnotePr>
        <w:pos w:val="beneathText"/>
      </w:footnotePr>
      <w:pgSz w:w="12240" w:h="15840"/>
      <w:pgMar w:top="1080" w:right="1800" w:bottom="1440" w:left="1800" w:header="60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56D7" w14:textId="77777777" w:rsidR="00541244" w:rsidRDefault="00541244">
      <w:r>
        <w:separator/>
      </w:r>
    </w:p>
  </w:endnote>
  <w:endnote w:type="continuationSeparator" w:id="0">
    <w:p w14:paraId="34CFCA9A" w14:textId="77777777" w:rsidR="00541244" w:rsidRDefault="005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1" w:usb1="00000000" w:usb2="01000407" w:usb3="00000000" w:csb0="00020000"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8D1" w14:textId="273567B2" w:rsidR="008B3F02" w:rsidRDefault="008B3F02" w:rsidP="00383127">
    <w:pPr>
      <w:pStyle w:val="Footer"/>
      <w:spacing w:after="0"/>
      <w:jc w:val="center"/>
    </w:pPr>
    <w:r>
      <w:t xml:space="preserve">Page </w:t>
    </w:r>
    <w:r>
      <w:fldChar w:fldCharType="begin"/>
    </w:r>
    <w:r>
      <w:instrText xml:space="preserve"> PAGE </w:instrText>
    </w:r>
    <w:r>
      <w:fldChar w:fldCharType="separate"/>
    </w:r>
    <w:r w:rsidR="00A63ADF">
      <w:rPr>
        <w:noProof/>
      </w:rPr>
      <w:t>1</w:t>
    </w:r>
    <w:r>
      <w:rPr>
        <w:noProof/>
      </w:rPr>
      <w:fldChar w:fldCharType="end"/>
    </w:r>
    <w:r>
      <w:t xml:space="preserve"> of </w:t>
    </w:r>
    <w:r w:rsidR="00541244">
      <w:fldChar w:fldCharType="begin"/>
    </w:r>
    <w:r w:rsidR="00541244">
      <w:instrText xml:space="preserve"> NUMPAGES </w:instrText>
    </w:r>
    <w:r w:rsidR="00541244">
      <w:fldChar w:fldCharType="separate"/>
    </w:r>
    <w:r w:rsidR="00A63ADF">
      <w:rPr>
        <w:noProof/>
      </w:rPr>
      <w:t>2</w:t>
    </w:r>
    <w:r w:rsidR="00541244">
      <w:rPr>
        <w:noProof/>
      </w:rPr>
      <w:fldChar w:fldCharType="end"/>
    </w:r>
  </w:p>
  <w:p w14:paraId="02787C04" w14:textId="10467B0C" w:rsidR="008B3F02" w:rsidRDefault="00541244" w:rsidP="008226A1">
    <w:pPr>
      <w:pStyle w:val="Footer"/>
    </w:pPr>
    <w:r>
      <w:fldChar w:fldCharType="begin"/>
    </w:r>
    <w:r>
      <w:instrText xml:space="preserve"> FILENAME </w:instrText>
    </w:r>
    <w:r>
      <w:fldChar w:fldCharType="separate"/>
    </w:r>
    <w:r w:rsidR="00B2718B">
      <w:rPr>
        <w:noProof/>
      </w:rPr>
      <w:t>Alabama_MoU_SOW_2017.0418.docx</w:t>
    </w:r>
    <w:r>
      <w:rPr>
        <w:noProof/>
      </w:rPr>
      <w:fldChar w:fldCharType="end"/>
    </w:r>
    <w:r w:rsidR="00B2718B">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8096" w14:textId="77777777" w:rsidR="00541244" w:rsidRDefault="00541244">
      <w:r>
        <w:separator/>
      </w:r>
    </w:p>
  </w:footnote>
  <w:footnote w:type="continuationSeparator" w:id="0">
    <w:p w14:paraId="62247BDD" w14:textId="77777777" w:rsidR="00541244" w:rsidRDefault="0054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BC16" w14:textId="725E3012" w:rsidR="008B3F02" w:rsidRPr="00847964" w:rsidRDefault="008B3F02" w:rsidP="009626A3">
    <w:pPr>
      <w:pStyle w:val="Header"/>
      <w:jc w:val="right"/>
    </w:pPr>
    <w:r w:rsidRPr="00847964">
      <w:t xml:space="preserve">Last updated: </w:t>
    </w:r>
    <w:r w:rsidR="00B2718B">
      <w:t>April 18,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3"/>
    <w:rsid w:val="00022125"/>
    <w:rsid w:val="000227E2"/>
    <w:rsid w:val="00034693"/>
    <w:rsid w:val="00034F87"/>
    <w:rsid w:val="00040EFA"/>
    <w:rsid w:val="000517BE"/>
    <w:rsid w:val="000518DC"/>
    <w:rsid w:val="000535D8"/>
    <w:rsid w:val="00062657"/>
    <w:rsid w:val="0006428B"/>
    <w:rsid w:val="00071EF0"/>
    <w:rsid w:val="00073B38"/>
    <w:rsid w:val="00092078"/>
    <w:rsid w:val="0009695C"/>
    <w:rsid w:val="000B10E0"/>
    <w:rsid w:val="000C1A7F"/>
    <w:rsid w:val="000C53E1"/>
    <w:rsid w:val="00100B9E"/>
    <w:rsid w:val="00124D0A"/>
    <w:rsid w:val="00135664"/>
    <w:rsid w:val="00162408"/>
    <w:rsid w:val="00166BFA"/>
    <w:rsid w:val="00177D40"/>
    <w:rsid w:val="001D4C19"/>
    <w:rsid w:val="00214BC7"/>
    <w:rsid w:val="00221F41"/>
    <w:rsid w:val="00226526"/>
    <w:rsid w:val="00231EF8"/>
    <w:rsid w:val="002326F8"/>
    <w:rsid w:val="002347FE"/>
    <w:rsid w:val="002354D2"/>
    <w:rsid w:val="00241243"/>
    <w:rsid w:val="00246CBB"/>
    <w:rsid w:val="00250055"/>
    <w:rsid w:val="00253C35"/>
    <w:rsid w:val="0028251D"/>
    <w:rsid w:val="00294D71"/>
    <w:rsid w:val="00295EF8"/>
    <w:rsid w:val="002A6BE3"/>
    <w:rsid w:val="002B0479"/>
    <w:rsid w:val="002D246E"/>
    <w:rsid w:val="002F0FB7"/>
    <w:rsid w:val="00326509"/>
    <w:rsid w:val="003353E5"/>
    <w:rsid w:val="00346C39"/>
    <w:rsid w:val="0034761C"/>
    <w:rsid w:val="00360D73"/>
    <w:rsid w:val="00383127"/>
    <w:rsid w:val="00393EBA"/>
    <w:rsid w:val="003A2A06"/>
    <w:rsid w:val="003B3CBB"/>
    <w:rsid w:val="003D43D2"/>
    <w:rsid w:val="003F44AF"/>
    <w:rsid w:val="003F4736"/>
    <w:rsid w:val="00411775"/>
    <w:rsid w:val="00427BDC"/>
    <w:rsid w:val="0044051D"/>
    <w:rsid w:val="0044242F"/>
    <w:rsid w:val="00451BC1"/>
    <w:rsid w:val="0045365E"/>
    <w:rsid w:val="004565A7"/>
    <w:rsid w:val="00473F45"/>
    <w:rsid w:val="004764C6"/>
    <w:rsid w:val="004947A2"/>
    <w:rsid w:val="004B02B2"/>
    <w:rsid w:val="004C5E8D"/>
    <w:rsid w:val="004E012A"/>
    <w:rsid w:val="004E13B4"/>
    <w:rsid w:val="004E360B"/>
    <w:rsid w:val="004E6492"/>
    <w:rsid w:val="004F053A"/>
    <w:rsid w:val="00502EF4"/>
    <w:rsid w:val="0052258E"/>
    <w:rsid w:val="00524BFD"/>
    <w:rsid w:val="00530738"/>
    <w:rsid w:val="005361EC"/>
    <w:rsid w:val="00541244"/>
    <w:rsid w:val="00556040"/>
    <w:rsid w:val="0056715A"/>
    <w:rsid w:val="0058632F"/>
    <w:rsid w:val="00586B1B"/>
    <w:rsid w:val="0059132D"/>
    <w:rsid w:val="005A51A1"/>
    <w:rsid w:val="005F10A0"/>
    <w:rsid w:val="00605C2A"/>
    <w:rsid w:val="00606BB5"/>
    <w:rsid w:val="006273E7"/>
    <w:rsid w:val="00640F5A"/>
    <w:rsid w:val="00650421"/>
    <w:rsid w:val="00663353"/>
    <w:rsid w:val="00670B16"/>
    <w:rsid w:val="006866C9"/>
    <w:rsid w:val="00694F3F"/>
    <w:rsid w:val="00695E6A"/>
    <w:rsid w:val="006B407E"/>
    <w:rsid w:val="006D7E9E"/>
    <w:rsid w:val="00705FBF"/>
    <w:rsid w:val="007504CA"/>
    <w:rsid w:val="007647A0"/>
    <w:rsid w:val="0077109C"/>
    <w:rsid w:val="00773B63"/>
    <w:rsid w:val="00774E99"/>
    <w:rsid w:val="00782A5A"/>
    <w:rsid w:val="0079295D"/>
    <w:rsid w:val="00793D94"/>
    <w:rsid w:val="007956A4"/>
    <w:rsid w:val="007A6656"/>
    <w:rsid w:val="007B3F9A"/>
    <w:rsid w:val="007C1F36"/>
    <w:rsid w:val="007D10FF"/>
    <w:rsid w:val="007D3A0A"/>
    <w:rsid w:val="007E447C"/>
    <w:rsid w:val="007E5260"/>
    <w:rsid w:val="007F1025"/>
    <w:rsid w:val="007F72D2"/>
    <w:rsid w:val="00803786"/>
    <w:rsid w:val="00804C5B"/>
    <w:rsid w:val="00805F71"/>
    <w:rsid w:val="00813776"/>
    <w:rsid w:val="0081445F"/>
    <w:rsid w:val="008226A1"/>
    <w:rsid w:val="00830470"/>
    <w:rsid w:val="00830F17"/>
    <w:rsid w:val="008361EC"/>
    <w:rsid w:val="00845AAB"/>
    <w:rsid w:val="00846693"/>
    <w:rsid w:val="00847964"/>
    <w:rsid w:val="008522DF"/>
    <w:rsid w:val="00861AB7"/>
    <w:rsid w:val="00867D5F"/>
    <w:rsid w:val="00872F6A"/>
    <w:rsid w:val="0088575C"/>
    <w:rsid w:val="008B3F02"/>
    <w:rsid w:val="008D5442"/>
    <w:rsid w:val="008E02FA"/>
    <w:rsid w:val="008E6BDF"/>
    <w:rsid w:val="008F5751"/>
    <w:rsid w:val="00900B86"/>
    <w:rsid w:val="0090325F"/>
    <w:rsid w:val="00910F7E"/>
    <w:rsid w:val="0091715C"/>
    <w:rsid w:val="00923E07"/>
    <w:rsid w:val="0092771C"/>
    <w:rsid w:val="00932BCE"/>
    <w:rsid w:val="00954D49"/>
    <w:rsid w:val="009626A3"/>
    <w:rsid w:val="00975304"/>
    <w:rsid w:val="00984047"/>
    <w:rsid w:val="0098777A"/>
    <w:rsid w:val="009942F0"/>
    <w:rsid w:val="009B0FDC"/>
    <w:rsid w:val="009B7E3E"/>
    <w:rsid w:val="009D40D0"/>
    <w:rsid w:val="009D5479"/>
    <w:rsid w:val="009E6970"/>
    <w:rsid w:val="00A03B82"/>
    <w:rsid w:val="00A3455A"/>
    <w:rsid w:val="00A346DB"/>
    <w:rsid w:val="00A37AAE"/>
    <w:rsid w:val="00A37B00"/>
    <w:rsid w:val="00A63ADF"/>
    <w:rsid w:val="00A676BB"/>
    <w:rsid w:val="00A8399F"/>
    <w:rsid w:val="00A86B6B"/>
    <w:rsid w:val="00AA0C6B"/>
    <w:rsid w:val="00AA7038"/>
    <w:rsid w:val="00AB2408"/>
    <w:rsid w:val="00AC7D02"/>
    <w:rsid w:val="00AD2ECC"/>
    <w:rsid w:val="00AD5A7F"/>
    <w:rsid w:val="00AD5BC2"/>
    <w:rsid w:val="00AD6E69"/>
    <w:rsid w:val="00AE37C9"/>
    <w:rsid w:val="00AE7436"/>
    <w:rsid w:val="00AF1DB8"/>
    <w:rsid w:val="00AF2B8B"/>
    <w:rsid w:val="00B023E4"/>
    <w:rsid w:val="00B04E27"/>
    <w:rsid w:val="00B079A8"/>
    <w:rsid w:val="00B16196"/>
    <w:rsid w:val="00B170DA"/>
    <w:rsid w:val="00B2718B"/>
    <w:rsid w:val="00B32EE9"/>
    <w:rsid w:val="00B341E6"/>
    <w:rsid w:val="00B42554"/>
    <w:rsid w:val="00B426B8"/>
    <w:rsid w:val="00B43EF0"/>
    <w:rsid w:val="00B92BA5"/>
    <w:rsid w:val="00B96D26"/>
    <w:rsid w:val="00BA38B9"/>
    <w:rsid w:val="00BA4BDB"/>
    <w:rsid w:val="00BB2DB1"/>
    <w:rsid w:val="00BB47E4"/>
    <w:rsid w:val="00BD4F62"/>
    <w:rsid w:val="00BE1F9E"/>
    <w:rsid w:val="00BE5B11"/>
    <w:rsid w:val="00BF031B"/>
    <w:rsid w:val="00C06E7A"/>
    <w:rsid w:val="00C1397F"/>
    <w:rsid w:val="00C50CF1"/>
    <w:rsid w:val="00C5484A"/>
    <w:rsid w:val="00C556A6"/>
    <w:rsid w:val="00C67935"/>
    <w:rsid w:val="00C80C28"/>
    <w:rsid w:val="00C84633"/>
    <w:rsid w:val="00C846D7"/>
    <w:rsid w:val="00CA4EA7"/>
    <w:rsid w:val="00CB089B"/>
    <w:rsid w:val="00CC6993"/>
    <w:rsid w:val="00CC7B79"/>
    <w:rsid w:val="00CF70D2"/>
    <w:rsid w:val="00D31D7A"/>
    <w:rsid w:val="00D40DD1"/>
    <w:rsid w:val="00D42012"/>
    <w:rsid w:val="00D45727"/>
    <w:rsid w:val="00D5794E"/>
    <w:rsid w:val="00D61021"/>
    <w:rsid w:val="00D61792"/>
    <w:rsid w:val="00D707A0"/>
    <w:rsid w:val="00D72678"/>
    <w:rsid w:val="00D747FC"/>
    <w:rsid w:val="00D77138"/>
    <w:rsid w:val="00D84E40"/>
    <w:rsid w:val="00D8606F"/>
    <w:rsid w:val="00D95054"/>
    <w:rsid w:val="00DB16D0"/>
    <w:rsid w:val="00DC0934"/>
    <w:rsid w:val="00DD01EC"/>
    <w:rsid w:val="00DF4831"/>
    <w:rsid w:val="00E142BF"/>
    <w:rsid w:val="00E15A57"/>
    <w:rsid w:val="00E258B8"/>
    <w:rsid w:val="00E54AB6"/>
    <w:rsid w:val="00E57EA8"/>
    <w:rsid w:val="00E65011"/>
    <w:rsid w:val="00E84C51"/>
    <w:rsid w:val="00EA30E6"/>
    <w:rsid w:val="00EC2B89"/>
    <w:rsid w:val="00EC2D5D"/>
    <w:rsid w:val="00EC4DE6"/>
    <w:rsid w:val="00ED000A"/>
    <w:rsid w:val="00EE555B"/>
    <w:rsid w:val="00EE5966"/>
    <w:rsid w:val="00F13999"/>
    <w:rsid w:val="00F43084"/>
    <w:rsid w:val="00F44996"/>
    <w:rsid w:val="00F52693"/>
    <w:rsid w:val="00F7049D"/>
    <w:rsid w:val="00FA20D4"/>
    <w:rsid w:val="00FB2684"/>
    <w:rsid w:val="00FC0E93"/>
    <w:rsid w:val="00FD22C2"/>
    <w:rsid w:val="00FE72F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DEF9D"/>
  <w15:docId w15:val="{993C772C-344B-4580-AC99-99E3D96D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06"/>
    <w:pPr>
      <w:suppressAutoHyphens/>
      <w:spacing w:after="200"/>
    </w:pPr>
    <w:rPr>
      <w:rFonts w:ascii="Cambria" w:eastAsia="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2A06"/>
  </w:style>
  <w:style w:type="character" w:customStyle="1" w:styleId="WW-Absatz-Standardschriftart">
    <w:name w:val="WW-Absatz-Standardschriftart"/>
    <w:rsid w:val="003A2A06"/>
  </w:style>
  <w:style w:type="character" w:customStyle="1" w:styleId="WW-Absatz-Standardschriftart1">
    <w:name w:val="WW-Absatz-Standardschriftart1"/>
    <w:rsid w:val="003A2A06"/>
  </w:style>
  <w:style w:type="paragraph" w:customStyle="1" w:styleId="Heading">
    <w:name w:val="Heading"/>
    <w:basedOn w:val="Normal"/>
    <w:next w:val="BodyText"/>
    <w:rsid w:val="003A2A06"/>
    <w:pPr>
      <w:keepNext/>
      <w:spacing w:before="240" w:after="120"/>
    </w:pPr>
    <w:rPr>
      <w:rFonts w:ascii="Liberation Sans" w:eastAsia="DejaVu Sans" w:hAnsi="Liberation Sans" w:cs="DejaVu Sans"/>
      <w:sz w:val="28"/>
      <w:szCs w:val="28"/>
    </w:rPr>
  </w:style>
  <w:style w:type="paragraph" w:styleId="BodyText">
    <w:name w:val="Body Text"/>
    <w:basedOn w:val="Normal"/>
    <w:rsid w:val="003A2A06"/>
    <w:pPr>
      <w:spacing w:after="120"/>
    </w:pPr>
  </w:style>
  <w:style w:type="paragraph" w:styleId="List">
    <w:name w:val="List"/>
    <w:basedOn w:val="BodyText"/>
    <w:rsid w:val="003A2A06"/>
  </w:style>
  <w:style w:type="paragraph" w:styleId="Caption">
    <w:name w:val="caption"/>
    <w:basedOn w:val="Normal"/>
    <w:qFormat/>
    <w:rsid w:val="003A2A06"/>
    <w:pPr>
      <w:suppressLineNumbers/>
      <w:spacing w:before="120" w:after="120"/>
    </w:pPr>
    <w:rPr>
      <w:i/>
      <w:iCs/>
    </w:rPr>
  </w:style>
  <w:style w:type="paragraph" w:customStyle="1" w:styleId="Index">
    <w:name w:val="Index"/>
    <w:basedOn w:val="Normal"/>
    <w:rsid w:val="003A2A06"/>
    <w:pPr>
      <w:suppressLineNumbers/>
    </w:pPr>
  </w:style>
  <w:style w:type="paragraph" w:styleId="FootnoteText">
    <w:name w:val="footnote text"/>
    <w:basedOn w:val="Normal"/>
    <w:semiHidden/>
    <w:rsid w:val="003A2A06"/>
    <w:rPr>
      <w:sz w:val="20"/>
      <w:szCs w:val="20"/>
    </w:rPr>
  </w:style>
  <w:style w:type="paragraph" w:customStyle="1" w:styleId="Framecontents">
    <w:name w:val="Frame contents"/>
    <w:basedOn w:val="BodyText"/>
    <w:rsid w:val="003A2A06"/>
  </w:style>
  <w:style w:type="paragraph" w:customStyle="1" w:styleId="TableContents">
    <w:name w:val="Table Contents"/>
    <w:basedOn w:val="Normal"/>
    <w:rsid w:val="003A2A06"/>
    <w:pPr>
      <w:suppressLineNumbers/>
    </w:pPr>
  </w:style>
  <w:style w:type="paragraph" w:customStyle="1" w:styleId="TableHeading">
    <w:name w:val="Table Heading"/>
    <w:basedOn w:val="TableContents"/>
    <w:rsid w:val="003A2A06"/>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paragraph" w:customStyle="1" w:styleId="FootnoteTextA">
    <w:name w:val="Footnote Text A"/>
    <w:autoRedefine/>
    <w:rsid w:val="00383127"/>
    <w:pPr>
      <w:spacing w:after="200"/>
    </w:pPr>
    <w:rPr>
      <w:rFonts w:ascii="Cambria" w:eastAsia="ヒラギノ角ゴ Pro W3" w:hAnsi="Cambria"/>
      <w:color w:val="000000"/>
      <w:lang w:bidi="he-IL"/>
    </w:rPr>
  </w:style>
  <w:style w:type="paragraph" w:customStyle="1" w:styleId="BodyBullet">
    <w:name w:val="Body Bullet"/>
    <w:autoRedefine/>
    <w:rsid w:val="00383127"/>
    <w:rPr>
      <w:rFonts w:ascii="Helvetica" w:eastAsia="ヒラギノ角ゴ Pro W3" w:hAnsi="Helvetica"/>
      <w:color w:val="000000"/>
      <w:sz w:val="24"/>
      <w:lang w:bidi="he-IL"/>
    </w:rPr>
  </w:style>
  <w:style w:type="table" w:customStyle="1" w:styleId="TableGrid1">
    <w:name w:val="Table Grid1"/>
    <w:basedOn w:val="TableNormal"/>
    <w:next w:val="TableGrid"/>
    <w:uiPriority w:val="39"/>
    <w:rsid w:val="00DC093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701">
      <w:bodyDiv w:val="1"/>
      <w:marLeft w:val="0"/>
      <w:marRight w:val="0"/>
      <w:marTop w:val="0"/>
      <w:marBottom w:val="0"/>
      <w:divBdr>
        <w:top w:val="none" w:sz="0" w:space="0" w:color="auto"/>
        <w:left w:val="none" w:sz="0" w:space="0" w:color="auto"/>
        <w:bottom w:val="none" w:sz="0" w:space="0" w:color="auto"/>
        <w:right w:val="none" w:sz="0" w:space="0" w:color="auto"/>
      </w:divBdr>
      <w:divsChild>
        <w:div w:id="1880051993">
          <w:marLeft w:val="0"/>
          <w:marRight w:val="0"/>
          <w:marTop w:val="0"/>
          <w:marBottom w:val="0"/>
          <w:divBdr>
            <w:top w:val="none" w:sz="0" w:space="0" w:color="auto"/>
            <w:left w:val="none" w:sz="0" w:space="0" w:color="auto"/>
            <w:bottom w:val="none" w:sz="0" w:space="0" w:color="auto"/>
            <w:right w:val="none" w:sz="0" w:space="0" w:color="auto"/>
          </w:divBdr>
        </w:div>
        <w:div w:id="1228880720">
          <w:marLeft w:val="0"/>
          <w:marRight w:val="0"/>
          <w:marTop w:val="0"/>
          <w:marBottom w:val="0"/>
          <w:divBdr>
            <w:top w:val="none" w:sz="0" w:space="0" w:color="auto"/>
            <w:left w:val="none" w:sz="0" w:space="0" w:color="auto"/>
            <w:bottom w:val="none" w:sz="0" w:space="0" w:color="auto"/>
            <w:right w:val="none" w:sz="0" w:space="0" w:color="auto"/>
          </w:divBdr>
        </w:div>
      </w:divsChild>
    </w:div>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50708128">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9</cp:revision>
  <cp:lastPrinted>2011-04-26T14:48:00Z</cp:lastPrinted>
  <dcterms:created xsi:type="dcterms:W3CDTF">2016-09-08T02:27:00Z</dcterms:created>
  <dcterms:modified xsi:type="dcterms:W3CDTF">2017-04-30T23:55:00Z</dcterms:modified>
</cp:coreProperties>
</file>