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8515D7" w14:textId="77777777" w:rsidR="00ED1ED9" w:rsidRPr="000D3095" w:rsidRDefault="00ED1ED9">
      <w:pPr>
        <w:jc w:val="center"/>
        <w:rPr>
          <w:b/>
          <w:iCs/>
          <w:color w:val="000000" w:themeColor="text1"/>
          <w:u w:val="single"/>
        </w:rPr>
      </w:pPr>
      <w:bookmarkStart w:id="0" w:name="_GoBack"/>
      <w:bookmarkEnd w:id="0"/>
      <w:r w:rsidRPr="000D3095">
        <w:rPr>
          <w:b/>
          <w:iCs/>
          <w:color w:val="000000" w:themeColor="text1"/>
          <w:u w:val="single"/>
        </w:rPr>
        <w:t>IceCube Institutional Memorandum Of U</w:t>
      </w:r>
      <w:r w:rsidR="005C6278" w:rsidRPr="000D3095">
        <w:rPr>
          <w:b/>
          <w:iCs/>
          <w:color w:val="000000" w:themeColor="text1"/>
          <w:u w:val="single"/>
        </w:rPr>
        <w:t>n</w:t>
      </w:r>
      <w:r w:rsidRPr="000D3095">
        <w:rPr>
          <w:b/>
          <w:iCs/>
          <w:color w:val="000000" w:themeColor="text1"/>
          <w:u w:val="single"/>
        </w:rPr>
        <w:t>derstanding (MOU)</w:t>
      </w:r>
    </w:p>
    <w:p w14:paraId="20A3A66F" w14:textId="3B008D52" w:rsidR="0046623D" w:rsidRPr="000D3095" w:rsidRDefault="00117D36">
      <w:pPr>
        <w:jc w:val="center"/>
        <w:rPr>
          <w:b/>
          <w:iCs/>
          <w:color w:val="000000" w:themeColor="text1"/>
          <w:u w:val="single"/>
        </w:rPr>
      </w:pPr>
      <w:r w:rsidRPr="000D3095">
        <w:rPr>
          <w:noProof/>
          <w:color w:val="000000" w:themeColor="text1"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52F0A" wp14:editId="5AF9C4D2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4691C" w14:textId="77777777" w:rsidR="00EC4BF4" w:rsidRPr="000D3095" w:rsidRDefault="00EC4BF4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Texas at Arlington</w:t>
                            </w:r>
                          </w:p>
                          <w:p w14:paraId="3A81368E" w14:textId="77777777" w:rsidR="00EC4BF4" w:rsidRPr="000D3095" w:rsidRDefault="00EC4BF4" w:rsidP="009069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>Ben Jones</w:t>
                            </w:r>
                          </w:p>
                          <w:p w14:paraId="0A16C845" w14:textId="399E5FE1" w:rsidR="00EC4BF4" w:rsidRPr="000D3095" w:rsidRDefault="00EC4BF4" w:rsidP="009069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0D3095">
                              <w:rPr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="00DC703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1</w:t>
                            </w:r>
                            <w:r w:rsidRPr="000D309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C7039">
                              <w:rPr>
                                <w:color w:val="000000" w:themeColor="text1"/>
                              </w:rPr>
                              <w:t>(1  0  2</w:t>
                            </w:r>
                            <w:r w:rsidRPr="000D3095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2F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B44691C" w14:textId="77777777" w:rsidR="00EC4BF4" w:rsidRPr="000D3095" w:rsidRDefault="00EC4BF4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D3095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Texas at Arlington</w:t>
                      </w:r>
                    </w:p>
                    <w:p w14:paraId="3A81368E" w14:textId="77777777" w:rsidR="00EC4BF4" w:rsidRPr="000D3095" w:rsidRDefault="00EC4BF4" w:rsidP="009069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>Ben Jones</w:t>
                      </w:r>
                    </w:p>
                    <w:p w14:paraId="0A16C845" w14:textId="399E5FE1" w:rsidR="00EC4BF4" w:rsidRPr="000D3095" w:rsidRDefault="00EC4BF4" w:rsidP="009069F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0D3095">
                        <w:rPr>
                          <w:color w:val="000000" w:themeColor="text1"/>
                        </w:rPr>
                        <w:t xml:space="preserve"> (Faculty   Scientist/Post Doc   Grads):</w:t>
                      </w:r>
                      <w:r w:rsidR="00DC7039">
                        <w:rPr>
                          <w:b/>
                          <w:bCs/>
                          <w:color w:val="000000" w:themeColor="text1"/>
                        </w:rPr>
                        <w:t xml:space="preserve">     1</w:t>
                      </w:r>
                      <w:r w:rsidRPr="000D309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C7039">
                        <w:rPr>
                          <w:color w:val="000000" w:themeColor="text1"/>
                        </w:rPr>
                        <w:t>(1  0  2</w:t>
                      </w:r>
                      <w:r w:rsidRPr="000D3095"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0D3095">
        <w:rPr>
          <w:b/>
          <w:iCs/>
          <w:color w:val="000000" w:themeColor="text1"/>
          <w:u w:val="single"/>
        </w:rPr>
        <w:t>Scope of Work</w:t>
      </w:r>
    </w:p>
    <w:p w14:paraId="4134B52F" w14:textId="77777777" w:rsidR="0046623D" w:rsidRPr="000D3095" w:rsidRDefault="00ED1ED9" w:rsidP="0046623D">
      <w:pPr>
        <w:pStyle w:val="FootnoteText"/>
        <w:rPr>
          <w:color w:val="000000" w:themeColor="text1"/>
          <w:sz w:val="22"/>
        </w:rPr>
      </w:pPr>
      <w:r w:rsidRPr="000D3095">
        <w:rPr>
          <w:color w:val="000000" w:themeColor="text1"/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253"/>
        <w:gridCol w:w="617"/>
        <w:gridCol w:w="703"/>
        <w:gridCol w:w="720"/>
        <w:gridCol w:w="617"/>
        <w:gridCol w:w="617"/>
        <w:gridCol w:w="580"/>
        <w:gridCol w:w="727"/>
      </w:tblGrid>
      <w:tr w:rsidR="000D3095" w:rsidRPr="000D3095" w14:paraId="4C858B6E" w14:textId="77777777" w:rsidTr="007D1999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A325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7878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45A5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1AC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64C815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F5CBB19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3829662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3D00173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D45611" w14:textId="77777777" w:rsidR="007124B8" w:rsidRPr="000D3095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F6BA57" w14:textId="77777777" w:rsidR="007124B8" w:rsidRPr="000D3095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0D3095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9896" w14:textId="77777777" w:rsidR="007124B8" w:rsidRPr="000D3095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D3095" w:rsidRPr="000D3095" w14:paraId="295785A7" w14:textId="77777777" w:rsidTr="00EC4BF4">
        <w:trPr>
          <w:trHeight w:val="146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EC1A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85ED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9ED4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FAAA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A0828D1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12CAB2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F6D04E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A1F84F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BFBC79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AE5CA0" w14:textId="77777777" w:rsidR="007124B8" w:rsidRPr="000D3095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0D3095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4AD4" w14:textId="77777777" w:rsidR="007124B8" w:rsidRPr="000D3095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0D3095" w:rsidRPr="000D3095" w14:paraId="1DB2A114" w14:textId="77777777" w:rsidTr="007D199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AF1AF5" w14:textId="77777777" w:rsidR="007124B8" w:rsidRPr="000D3095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1A9E0D3" w14:textId="77777777" w:rsidR="007124B8" w:rsidRPr="000D3095" w:rsidRDefault="007D1999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Ben Jones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22E4DB" w14:textId="4D2D0735" w:rsidR="007124B8" w:rsidRPr="000D3095" w:rsidRDefault="00123BB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2.5.2</w:t>
            </w:r>
            <w:r w:rsidR="004C7EEC"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Simulation Software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EB2761B" w14:textId="06A34F41" w:rsidR="007124B8" w:rsidRPr="000D3095" w:rsidRDefault="00EC4BF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GolemFit and nuSQuiDS contributions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69CDC4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079785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C8F74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80938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6660A" w14:textId="7D58D13E" w:rsidR="007124B8" w:rsidRPr="000D3095" w:rsidRDefault="00EC4BF4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B55D0F" w14:textId="77777777" w:rsidR="007124B8" w:rsidRPr="000D3095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BFD09C" w14:textId="174A8D05" w:rsidR="007124B8" w:rsidRPr="000D3095" w:rsidRDefault="00477B5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0D3095" w:rsidRPr="000D3095" w14:paraId="3A47B918" w14:textId="77777777" w:rsidTr="007D199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DA3CC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5A8732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014808" w14:textId="31DD38AF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2.6.2 Ice Properties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351D9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Ice model uncertainty estimation using multisim MC method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D1D06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F29A0" w14:textId="2B23EF12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BCACAE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9429D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BD4BBE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0F6F2B" w14:textId="2CE7D0A9" w:rsidR="00214601" w:rsidRPr="000D3095" w:rsidRDefault="00214601" w:rsidP="00EC4BF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928B8D6" w14:textId="5E3505C6" w:rsidR="00214601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214601"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0D3095" w:rsidRPr="000D3095" w14:paraId="3577C31D" w14:textId="77777777" w:rsidTr="001F7F5D">
        <w:trPr>
          <w:trHeight w:val="701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948EE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3B352C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739932" w14:textId="71E1B7F8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2.1.4 Education &amp; Outreach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C9068E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UTA astroparticle physics summer school for high school students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D44F0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1A6C60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C79C3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981458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13A06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2BF203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F04443" w14:textId="60F8270E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D3095" w:rsidRPr="000D3095" w14:paraId="20797EBE" w14:textId="77777777" w:rsidTr="007D1999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850447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0020257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Ben Jones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820A8AF" w14:textId="77777777" w:rsidR="00214601" w:rsidRPr="000D3095" w:rsidRDefault="00214601" w:rsidP="0021460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F41CB0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FD60FB" w14:textId="0EE5344E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7E5D3E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CBE81F" w14:textId="7777777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94A382" w14:textId="586A80C7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519F8B" w14:textId="5C415A20" w:rsidR="00214601" w:rsidRPr="000D3095" w:rsidRDefault="00EC4BF4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214601"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B62984C" w14:textId="31126A68" w:rsidR="00214601" w:rsidRPr="000D3095" w:rsidRDefault="00214601" w:rsidP="0021460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0D3095" w:rsidRPr="000D3095" w14:paraId="1DC96DC6" w14:textId="77777777" w:rsidTr="007D1999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FFFE69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CFF59C" w14:textId="3315ACBA" w:rsidR="00214601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Grant Parker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0E3811" w14:textId="15DE588F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2.5.2 Simulation Software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89A835" w14:textId="4DD3DDFC" w:rsidR="00214601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Development, testing and maintenance of GolemFit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6F6C3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3553D5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DE6AD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73B96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E5C0EF" w14:textId="3B1C44E6" w:rsidR="00214601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2769B1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0E6F1D" w14:textId="77777777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0D3095" w:rsidRPr="000D3095" w14:paraId="35A5B31A" w14:textId="77777777" w:rsidTr="00EC4BF4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850E49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281D9B1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A89269B" w14:textId="2298B3F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2.6.2 Ice Properties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A9AD0D7" w14:textId="77E41D7F" w:rsidR="00214601" w:rsidRPr="000D3095" w:rsidRDefault="00EC4BF4" w:rsidP="00EC4BF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Negative modes in SnowStorm systematics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4A9B59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69DF8" w14:textId="410BF341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56F781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1E37C" w14:textId="77777777" w:rsidR="00214601" w:rsidRPr="000D3095" w:rsidRDefault="00214601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0DACB" w14:textId="3E1F21D1" w:rsidR="00214601" w:rsidRPr="000D3095" w:rsidRDefault="00214601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B69A46" w14:textId="062A1826" w:rsidR="00214601" w:rsidRPr="000D3095" w:rsidRDefault="00EC4BF4" w:rsidP="009B7B8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9B7B8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496B49" w14:textId="76A0B436" w:rsidR="00214601" w:rsidRPr="000D3095" w:rsidRDefault="00214601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EC4BF4" w:rsidRPr="000D3095" w14:paraId="7A09A3A8" w14:textId="77777777" w:rsidTr="00EC4BF4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69BE9A" w14:textId="77777777" w:rsidR="00EC4BF4" w:rsidRPr="00EC4BF4" w:rsidRDefault="00EC4BF4" w:rsidP="00214601">
            <w:pPr>
              <w:suppressAutoHyphens w:val="0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302046F3" w14:textId="0652823A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Grant Parker total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614EB4AA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2375B62D" w14:textId="77777777" w:rsidR="00EC4BF4" w:rsidRPr="000D3095" w:rsidRDefault="00EC4BF4" w:rsidP="0021460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75DA9CB5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5EBACD14" w14:textId="77777777" w:rsidR="00EC4BF4" w:rsidRPr="000D3095" w:rsidRDefault="00EC4BF4" w:rsidP="0021460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3F5A65E3" w14:textId="21B650E8" w:rsidR="00EC4BF4" w:rsidRPr="00EC4BF4" w:rsidRDefault="00EC4BF4" w:rsidP="009B7B85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C4BF4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9B7B85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A038558" w14:textId="0F0EE4C9" w:rsidR="00EC4BF4" w:rsidRPr="00EC4BF4" w:rsidRDefault="009B7B85" w:rsidP="00214601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C4BF4" w:rsidRPr="00EC4BF4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41F2635" w14:textId="78ECE5F9" w:rsidR="00EC4BF4" w:rsidRPr="00EC4BF4" w:rsidRDefault="00EC4BF4" w:rsidP="00214601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C4BF4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0.6</w:t>
            </w:r>
          </w:p>
        </w:tc>
      </w:tr>
      <w:tr w:rsidR="009B7B85" w:rsidRPr="000D3095" w14:paraId="4B037F98" w14:textId="77777777" w:rsidTr="00EC4BF4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ACCA38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BD689DA" w14:textId="3648265F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Benjamin Smithers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736349" w14:textId="32348D0C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2.5.2 Simulation Software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B4C15B" w14:textId="3B1F3534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SnowSuite systematics framework for IceCube analyses, including implementation in official production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6AB818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54A42" w14:textId="77777777" w:rsidR="009B7B85" w:rsidRPr="000D3095" w:rsidRDefault="009B7B85" w:rsidP="009B7B8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9EA224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BF0297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D32795" w14:textId="0F45A44A" w:rsidR="009B7B85" w:rsidRPr="000D3095" w:rsidRDefault="009B7B85" w:rsidP="009B7B8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9A258F7" w14:textId="77777777" w:rsidR="009B7B85" w:rsidRPr="000D3095" w:rsidRDefault="009B7B85" w:rsidP="009B7B8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3BF3C4" w14:textId="01D77147" w:rsidR="009B7B85" w:rsidRPr="000D3095" w:rsidRDefault="009B7B85" w:rsidP="009B7B8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9B7B85" w:rsidRPr="000D3095" w14:paraId="07E933CF" w14:textId="77777777" w:rsidTr="007D1999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32DBA4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20DFCC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3657F2" w14:textId="150D5269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2.6.2 Ice Properties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D8C528" w14:textId="634CF106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SnowStorm extension to systematics including hole ice, anisotropy, etc.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10506C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E9FE40" w14:textId="77777777" w:rsidR="009B7B85" w:rsidRPr="000D3095" w:rsidRDefault="009B7B85" w:rsidP="009B7B8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CBADE0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A2EEF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76862" w14:textId="1DD31DF2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7C3E1D" w14:textId="5FDA2FA7" w:rsidR="009B7B85" w:rsidRPr="000D3095" w:rsidRDefault="009B7B85" w:rsidP="009B7B8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678F18" w14:textId="66C0BACA" w:rsidR="009B7B85" w:rsidRPr="000D3095" w:rsidRDefault="009B7B85" w:rsidP="009B7B85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9B7B85" w:rsidRPr="000D3095" w14:paraId="4A850443" w14:textId="77777777" w:rsidTr="00EC4BF4">
        <w:trPr>
          <w:trHeight w:val="350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D4AF48" w14:textId="77777777" w:rsidR="009B7B85" w:rsidRPr="000D3095" w:rsidRDefault="009B7B85" w:rsidP="009B7B85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A5537E4" w14:textId="2737FD4C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Benjamin Smithers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24E24C1" w14:textId="77777777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E4F4C6" w14:textId="77777777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4903" w14:textId="6D2BA0BA" w:rsidR="009B7B85" w:rsidRPr="000D3095" w:rsidRDefault="009B7B85" w:rsidP="009B7B8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F0E64F" w14:textId="77777777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C04607" w14:textId="77777777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4B78DF" w14:textId="03F5DDDA" w:rsidR="009B7B85" w:rsidRPr="000D3095" w:rsidRDefault="004B020E" w:rsidP="009B7B8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9B7B8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330AD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868E64B" w14:textId="6901F477" w:rsidR="009B7B85" w:rsidRPr="000D3095" w:rsidRDefault="009B7B85" w:rsidP="004B020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330AD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B579892" w14:textId="0DD848FC" w:rsidR="009B7B85" w:rsidRPr="000D3095" w:rsidRDefault="009B7B85" w:rsidP="009B7B8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9B7B85" w:rsidRPr="000D3095" w14:paraId="33793FE1" w14:textId="77777777" w:rsidTr="007D1999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6C015567" w14:textId="550CCF3A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UTA</w:t>
            </w: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</w:p>
          <w:p w14:paraId="0A36532C" w14:textId="77777777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121711C" w14:textId="77777777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AFD2CDE" w14:textId="77777777" w:rsidR="009B7B85" w:rsidRPr="000D3095" w:rsidRDefault="009B7B85" w:rsidP="009B7B85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AF177E" w14:textId="545A882F" w:rsidR="009B7B85" w:rsidRPr="000D3095" w:rsidRDefault="009B7B85" w:rsidP="009B7B85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1250442" w14:textId="77777777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211665" w14:textId="77777777" w:rsidR="009B7B85" w:rsidRPr="000D3095" w:rsidRDefault="009B7B85" w:rsidP="009B7B85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D309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64DFF0" w14:textId="40E44ABF" w:rsidR="009B7B85" w:rsidRPr="000D3095" w:rsidRDefault="00330ADE" w:rsidP="00330ADE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  <w:r w:rsidR="009B7B8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6</w:t>
            </w:r>
            <w:r w:rsidR="009B7B8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EF9E7D" w14:textId="295A0663" w:rsidR="009B7B85" w:rsidRPr="000D3095" w:rsidRDefault="00330ADE" w:rsidP="00330ADE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</w:t>
            </w:r>
            <w:r w:rsidR="009B7B8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9FE09F" w14:textId="362174C7" w:rsidR="009B7B85" w:rsidRPr="000D3095" w:rsidRDefault="009B7B85" w:rsidP="009B7B85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1.8</w:t>
            </w:r>
          </w:p>
        </w:tc>
      </w:tr>
    </w:tbl>
    <w:p w14:paraId="4D9467FD" w14:textId="77777777" w:rsidR="00ED1ED9" w:rsidRPr="000D3095" w:rsidRDefault="00ED1ED9">
      <w:pPr>
        <w:rPr>
          <w:color w:val="000000" w:themeColor="text1"/>
          <w:lang w:val="fr-FR"/>
        </w:rPr>
      </w:pPr>
    </w:p>
    <w:p w14:paraId="5166392A" w14:textId="77777777" w:rsidR="00ED1ED9" w:rsidRPr="000D3095" w:rsidRDefault="00ED1ED9">
      <w:pPr>
        <w:rPr>
          <w:b/>
          <w:bCs/>
          <w:color w:val="000000" w:themeColor="text1"/>
        </w:rPr>
      </w:pPr>
      <w:r w:rsidRPr="000D3095">
        <w:rPr>
          <w:b/>
          <w:bCs/>
          <w:color w:val="000000" w:themeColor="text1"/>
        </w:rPr>
        <w:t>Faculty:</w:t>
      </w:r>
    </w:p>
    <w:p w14:paraId="59ABDB72" w14:textId="0B69BFF4" w:rsidR="00ED1ED9" w:rsidRPr="000D3095" w:rsidRDefault="007D1999" w:rsidP="00C25A80">
      <w:pPr>
        <w:spacing w:after="120"/>
        <w:ind w:left="540" w:right="-900"/>
        <w:rPr>
          <w:color w:val="000000" w:themeColor="text1"/>
        </w:rPr>
      </w:pPr>
      <w:r w:rsidRPr="000D3095">
        <w:rPr>
          <w:color w:val="000000" w:themeColor="text1"/>
        </w:rPr>
        <w:t xml:space="preserve">Ben Jones. </w:t>
      </w:r>
      <w:r w:rsidR="00EC4BF4">
        <w:rPr>
          <w:color w:val="000000" w:themeColor="text1"/>
        </w:rPr>
        <w:t>Group leader.</w:t>
      </w:r>
      <w:r w:rsidR="00ED1ED9" w:rsidRPr="000D3095">
        <w:rPr>
          <w:color w:val="000000" w:themeColor="text1"/>
        </w:rPr>
        <w:t xml:space="preserve"> </w:t>
      </w:r>
      <w:r w:rsidR="00ED1ED9" w:rsidRPr="000D3095">
        <w:rPr>
          <w:color w:val="000000" w:themeColor="text1"/>
        </w:rPr>
        <w:tab/>
      </w:r>
    </w:p>
    <w:p w14:paraId="310E806D" w14:textId="77777777" w:rsidR="00ED1ED9" w:rsidRPr="000D3095" w:rsidRDefault="00ED1ED9">
      <w:pPr>
        <w:rPr>
          <w:b/>
          <w:bCs/>
          <w:color w:val="000000" w:themeColor="text1"/>
        </w:rPr>
      </w:pPr>
      <w:r w:rsidRPr="000D3095">
        <w:rPr>
          <w:b/>
          <w:bCs/>
          <w:color w:val="000000" w:themeColor="text1"/>
        </w:rPr>
        <w:t xml:space="preserve">Scientists and Post Docs: </w:t>
      </w:r>
    </w:p>
    <w:p w14:paraId="1461B18A" w14:textId="72F5A251" w:rsidR="00117794" w:rsidRPr="000D3095" w:rsidRDefault="007D1999" w:rsidP="00C25A80">
      <w:pPr>
        <w:spacing w:after="120"/>
        <w:ind w:left="540" w:right="-900"/>
        <w:rPr>
          <w:color w:val="000000" w:themeColor="text1"/>
        </w:rPr>
      </w:pPr>
      <w:r w:rsidRPr="000D3095">
        <w:rPr>
          <w:color w:val="000000" w:themeColor="text1"/>
        </w:rPr>
        <w:t>None</w:t>
      </w:r>
    </w:p>
    <w:p w14:paraId="02E4A9BE" w14:textId="77777777" w:rsidR="00117794" w:rsidRPr="000D3095" w:rsidRDefault="00117794" w:rsidP="00117794">
      <w:pPr>
        <w:rPr>
          <w:b/>
          <w:bCs/>
          <w:color w:val="000000" w:themeColor="text1"/>
        </w:rPr>
      </w:pPr>
      <w:r w:rsidRPr="000D3095">
        <w:rPr>
          <w:b/>
          <w:bCs/>
          <w:color w:val="000000" w:themeColor="text1"/>
        </w:rPr>
        <w:t xml:space="preserve">Grad Students: </w:t>
      </w:r>
    </w:p>
    <w:p w14:paraId="195090C1" w14:textId="52ED9A2C" w:rsidR="00ED1ED9" w:rsidRPr="000D3095" w:rsidRDefault="00EC4BF4" w:rsidP="00DC7039">
      <w:p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lastRenderedPageBreak/>
        <w:t>Grant Parker (works on BSM oscillations and ice uncertainties); Ben Smithers (works on tool development for astro nu global fit)</w:t>
      </w:r>
    </w:p>
    <w:p w14:paraId="42CDEE78" w14:textId="77777777" w:rsidR="000B6235" w:rsidRPr="000D3095" w:rsidRDefault="000B6235" w:rsidP="00B67E1F">
      <w:pPr>
        <w:spacing w:after="120"/>
        <w:ind w:right="-900"/>
        <w:rPr>
          <w:color w:val="000000" w:themeColor="text1"/>
        </w:rPr>
      </w:pPr>
    </w:p>
    <w:p w14:paraId="71423E78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  <w:r w:rsidRPr="000D3095">
        <w:rPr>
          <w:b/>
          <w:color w:val="000000" w:themeColor="text1"/>
        </w:rPr>
        <w:t>Description of planned analysis:</w:t>
      </w:r>
    </w:p>
    <w:p w14:paraId="1563695F" w14:textId="15833060" w:rsidR="00B67E1F" w:rsidRPr="000D3095" w:rsidRDefault="00EC4BF4" w:rsidP="00B67E1F">
      <w:p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UTA is contributing the systematic uncertainty framework to underly future IceCube analyses, with a short-term target of the global astrophysical fits coordinated by the diffuse group.  We also work on non-standard oscillation phenomena within the oscillations group, including the searches for sterile neutrinos, non-standard interactions, and decoherence.</w:t>
      </w:r>
    </w:p>
    <w:p w14:paraId="21CE2B05" w14:textId="77777777" w:rsidR="00B67E1F" w:rsidRPr="000D3095" w:rsidRDefault="00B67E1F" w:rsidP="00B67E1F">
      <w:pPr>
        <w:spacing w:after="120"/>
        <w:ind w:right="-900"/>
        <w:rPr>
          <w:color w:val="000000" w:themeColor="text1"/>
        </w:rPr>
      </w:pPr>
    </w:p>
    <w:p w14:paraId="7D55198F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  <w:r w:rsidRPr="000D3095">
        <w:rPr>
          <w:b/>
          <w:color w:val="000000" w:themeColor="text1"/>
        </w:rPr>
        <w:t>Description of planned service work:</w:t>
      </w:r>
    </w:p>
    <w:p w14:paraId="44C26C60" w14:textId="109B5A21" w:rsidR="00B67E1F" w:rsidRPr="000D3095" w:rsidRDefault="00B67E1F" w:rsidP="00B67E1F">
      <w:pPr>
        <w:spacing w:after="120"/>
        <w:ind w:right="-900"/>
        <w:rPr>
          <w:color w:val="000000" w:themeColor="text1"/>
        </w:rPr>
      </w:pPr>
      <w:r w:rsidRPr="000D3095">
        <w:rPr>
          <w:color w:val="000000" w:themeColor="text1"/>
        </w:rPr>
        <w:t>As coordinated with Paolo Desiati, UTA will contribute to the problem of ascribing an uncertainty to the ice model using the multi-sim a</w:t>
      </w:r>
      <w:r w:rsidR="00EC4BF4">
        <w:rPr>
          <w:color w:val="000000" w:themeColor="text1"/>
        </w:rPr>
        <w:t>pproach applied to flasher data.  The first version of this method has been demonstrated with the MEOWS sterile neutrino analysis, and a more comprehensive version is being developed for full-collaboration rollout.</w:t>
      </w:r>
    </w:p>
    <w:p w14:paraId="71C4683A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</w:p>
    <w:p w14:paraId="16DF729B" w14:textId="77777777" w:rsidR="00B67E1F" w:rsidRPr="000D3095" w:rsidRDefault="00B67E1F" w:rsidP="00B67E1F">
      <w:pPr>
        <w:spacing w:after="120"/>
        <w:ind w:right="-900"/>
        <w:rPr>
          <w:b/>
          <w:color w:val="000000" w:themeColor="text1"/>
        </w:rPr>
      </w:pPr>
    </w:p>
    <w:p w14:paraId="153C6FC4" w14:textId="77777777" w:rsidR="000B6235" w:rsidRDefault="000B6235" w:rsidP="00DC7039">
      <w:pPr>
        <w:spacing w:after="120"/>
        <w:ind w:right="-900"/>
        <w:rPr>
          <w:b/>
          <w:color w:val="000000" w:themeColor="text1"/>
        </w:rPr>
      </w:pPr>
      <w:r w:rsidRPr="000D3095">
        <w:rPr>
          <w:b/>
          <w:color w:val="000000" w:themeColor="text1"/>
        </w:rPr>
        <w:t>Computing Resources</w:t>
      </w:r>
    </w:p>
    <w:p w14:paraId="09AF5B96" w14:textId="6AD25B8C" w:rsidR="00DC7039" w:rsidRPr="00DC7039" w:rsidRDefault="00DC7039" w:rsidP="00DC7039">
      <w:pPr>
        <w:spacing w:after="120"/>
        <w:ind w:right="-900"/>
        <w:rPr>
          <w:color w:val="000000" w:themeColor="text1"/>
        </w:rPr>
      </w:pPr>
      <w:r w:rsidRPr="00DC7039">
        <w:rPr>
          <w:color w:val="000000" w:themeColor="text1"/>
        </w:rPr>
        <w:t>UTA</w:t>
      </w:r>
      <w:r>
        <w:rPr>
          <w:color w:val="000000" w:themeColor="text1"/>
        </w:rPr>
        <w:t xml:space="preserve"> has assisted IceCube with use of the Titan supercomputer</w:t>
      </w:r>
      <w:r w:rsidRPr="00DC7039">
        <w:rPr>
          <w:color w:val="000000" w:themeColor="text1"/>
        </w:rPr>
        <w:t xml:space="preserve"> </w:t>
      </w:r>
      <w:r>
        <w:rPr>
          <w:color w:val="000000" w:themeColor="text1"/>
        </w:rPr>
        <w:t>and supported use of PanDA distributed computnig software</w:t>
      </w:r>
    </w:p>
    <w:sectPr w:rsidR="00DC7039" w:rsidRPr="00DC7039" w:rsidSect="00002CCF">
      <w:headerReference w:type="default" r:id="rId6"/>
      <w:footerReference w:type="default" r:id="rId7"/>
      <w:pgSz w:w="12240" w:h="15840"/>
      <w:pgMar w:top="1440" w:right="180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26C70" w14:textId="77777777" w:rsidR="00BA51FF" w:rsidRDefault="00BA51FF">
      <w:r>
        <w:separator/>
      </w:r>
    </w:p>
  </w:endnote>
  <w:endnote w:type="continuationSeparator" w:id="0">
    <w:p w14:paraId="257C28B8" w14:textId="77777777" w:rsidR="00BA51FF" w:rsidRDefault="00BA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DejaVu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6498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F61EC3" w14:textId="08F8878D" w:rsidR="00002CCF" w:rsidRDefault="00002C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30AD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30AD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A0FEAF" w14:textId="77777777" w:rsidR="00002CCF" w:rsidRDefault="00002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0620E" w14:textId="77777777" w:rsidR="00BA51FF" w:rsidRDefault="00BA51FF">
      <w:r>
        <w:separator/>
      </w:r>
    </w:p>
  </w:footnote>
  <w:footnote w:type="continuationSeparator" w:id="0">
    <w:p w14:paraId="0C739984" w14:textId="77777777" w:rsidR="00BA51FF" w:rsidRDefault="00BA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8A1E" w14:textId="2CB6603A" w:rsidR="00EC4BF4" w:rsidRPr="000D3095" w:rsidRDefault="00002CCF" w:rsidP="00002CCF">
    <w:pPr>
      <w:pStyle w:val="Header"/>
      <w:jc w:val="right"/>
      <w:rPr>
        <w:color w:val="000000" w:themeColor="text1"/>
      </w:rPr>
    </w:pPr>
    <w:r>
      <w:rPr>
        <w:color w:val="000000" w:themeColor="text1"/>
      </w:rPr>
      <w:t>Last updated: September 7,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2CCF"/>
    <w:rsid w:val="00090DFC"/>
    <w:rsid w:val="000B6235"/>
    <w:rsid w:val="000D3095"/>
    <w:rsid w:val="00117794"/>
    <w:rsid w:val="00117D36"/>
    <w:rsid w:val="00123BB6"/>
    <w:rsid w:val="00161E20"/>
    <w:rsid w:val="001F7F5D"/>
    <w:rsid w:val="00214601"/>
    <w:rsid w:val="00230477"/>
    <w:rsid w:val="00253D8C"/>
    <w:rsid w:val="002C07FF"/>
    <w:rsid w:val="00330ADE"/>
    <w:rsid w:val="003B60FC"/>
    <w:rsid w:val="004260FC"/>
    <w:rsid w:val="0046623D"/>
    <w:rsid w:val="00477B58"/>
    <w:rsid w:val="004B020E"/>
    <w:rsid w:val="004C7EEC"/>
    <w:rsid w:val="00516056"/>
    <w:rsid w:val="00564867"/>
    <w:rsid w:val="005C6278"/>
    <w:rsid w:val="006070F1"/>
    <w:rsid w:val="007124B8"/>
    <w:rsid w:val="0074631E"/>
    <w:rsid w:val="0078372C"/>
    <w:rsid w:val="007B048D"/>
    <w:rsid w:val="007C50BE"/>
    <w:rsid w:val="007D1999"/>
    <w:rsid w:val="008A27C1"/>
    <w:rsid w:val="008C2CFE"/>
    <w:rsid w:val="008E4D05"/>
    <w:rsid w:val="009069FD"/>
    <w:rsid w:val="009B7B85"/>
    <w:rsid w:val="00AD4E52"/>
    <w:rsid w:val="00B67E1F"/>
    <w:rsid w:val="00BA51FF"/>
    <w:rsid w:val="00BE3492"/>
    <w:rsid w:val="00C046A5"/>
    <w:rsid w:val="00C25A80"/>
    <w:rsid w:val="00C601BC"/>
    <w:rsid w:val="00C74617"/>
    <w:rsid w:val="00CF7A6E"/>
    <w:rsid w:val="00D02E84"/>
    <w:rsid w:val="00D24903"/>
    <w:rsid w:val="00D50ED7"/>
    <w:rsid w:val="00D550D6"/>
    <w:rsid w:val="00DC7039"/>
    <w:rsid w:val="00DE6D3F"/>
    <w:rsid w:val="00E568CC"/>
    <w:rsid w:val="00EC4BF4"/>
    <w:rsid w:val="00ED1ED9"/>
    <w:rsid w:val="00FC16F7"/>
    <w:rsid w:val="00FD3EE7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2EB73A"/>
  <w15:docId w15:val="{5D31FAAC-E351-4710-8E98-1DFF586D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002CCF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</cp:revision>
  <cp:lastPrinted>2011-04-26T14:59:00Z</cp:lastPrinted>
  <dcterms:created xsi:type="dcterms:W3CDTF">2019-09-08T03:31:00Z</dcterms:created>
  <dcterms:modified xsi:type="dcterms:W3CDTF">2020-11-21T23:00:00Z</dcterms:modified>
</cp:coreProperties>
</file>