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4251" w14:textId="77777777" w:rsidR="00B45E6B" w:rsidRDefault="00B45E6B">
      <w:pPr>
        <w:spacing w:after="0"/>
        <w:jc w:val="center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>IceCube Institutional Memorandum Of Understanding (MOU)</w:t>
      </w:r>
    </w:p>
    <w:p w14:paraId="3099F6AB" w14:textId="77777777" w:rsidR="00B45E6B" w:rsidRDefault="00B45E6B">
      <w:pPr>
        <w:spacing w:after="0"/>
        <w:jc w:val="center"/>
        <w:rPr>
          <w:b/>
          <w:bCs/>
          <w:i/>
          <w:iCs/>
          <w:sz w:val="22"/>
          <w:szCs w:val="22"/>
        </w:rPr>
      </w:pPr>
      <w:r>
        <w:rPr>
          <w:rFonts w:ascii="Times New Roman Bold"/>
          <w:u w:val="single"/>
        </w:rPr>
        <w:t>Scope Of Work</w:t>
      </w:r>
    </w:p>
    <w:p w14:paraId="1D98BE69" w14:textId="77777777" w:rsidR="00B45E6B" w:rsidRDefault="00B45E6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8E30BC" w:rsidRPr="008E30BC" w14:paraId="7E81B7C7" w14:textId="77777777" w:rsidTr="00F929DF">
        <w:trPr>
          <w:cantSplit/>
          <w:trHeight w:val="961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D9625" w14:textId="77777777" w:rsidR="00B45E6B" w:rsidRPr="00A360AF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  <w:color w:val="000000" w:themeColor="text1"/>
              </w:rPr>
            </w:pPr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 xml:space="preserve">Niels Bohr Institute </w:t>
            </w:r>
            <w:r w:rsidRPr="00A360AF">
              <w:rPr>
                <w:color w:val="000000" w:themeColor="text1"/>
                <w:sz w:val="32"/>
                <w:szCs w:val="32"/>
              </w:rPr>
              <w:t xml:space="preserve">– </w:t>
            </w:r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>K</w:t>
            </w:r>
            <w:r w:rsidRPr="00A360AF">
              <w:rPr>
                <w:color w:val="000000" w:themeColor="text1"/>
                <w:sz w:val="32"/>
                <w:szCs w:val="32"/>
              </w:rPr>
              <w:t>ø</w:t>
            </w:r>
            <w:r w:rsidRPr="00A360AF">
              <w:rPr>
                <w:rFonts w:ascii="Times New Roman Bold"/>
                <w:color w:val="000000" w:themeColor="text1"/>
                <w:sz w:val="32"/>
                <w:szCs w:val="32"/>
              </w:rPr>
              <w:t>benhavns Universitet</w:t>
            </w:r>
          </w:p>
          <w:p w14:paraId="7505AE4E" w14:textId="77777777" w:rsidR="00B45E6B" w:rsidRPr="00A360AF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  <w:color w:val="000000" w:themeColor="text1"/>
              </w:rPr>
            </w:pPr>
            <w:r w:rsidRPr="00A360AF">
              <w:rPr>
                <w:rFonts w:ascii="Times New Roman Bold"/>
                <w:color w:val="000000" w:themeColor="text1"/>
              </w:rPr>
              <w:t>D. Jason Koskinen</w:t>
            </w:r>
          </w:p>
          <w:p w14:paraId="75FCCE42" w14:textId="3A196D02" w:rsidR="00B45E6B" w:rsidRPr="00A360AF" w:rsidRDefault="00B45E6B" w:rsidP="00E811F2">
            <w:pPr>
              <w:spacing w:after="0"/>
              <w:jc w:val="center"/>
              <w:rPr>
                <w:rFonts w:ascii="Times New Roman"/>
                <w:color w:val="000000" w:themeColor="text1"/>
              </w:rPr>
            </w:pPr>
            <w:r w:rsidRPr="00A360AF">
              <w:rPr>
                <w:rFonts w:ascii="Times New Roman Bold"/>
                <w:color w:val="000000" w:themeColor="text1"/>
              </w:rPr>
              <w:t>Ph.D Scientists</w:t>
            </w:r>
            <w:r w:rsidRPr="00A360AF">
              <w:rPr>
                <w:rFonts w:ascii="Times New Roman"/>
                <w:color w:val="000000" w:themeColor="text1"/>
              </w:rPr>
              <w:t xml:space="preserve"> (Faculty   Scientist/Post Doc   Grads) :</w:t>
            </w:r>
            <w:r w:rsidR="00962617" w:rsidRPr="00A360AF">
              <w:rPr>
                <w:rFonts w:ascii="Times New Roman Bold"/>
                <w:color w:val="000000" w:themeColor="text1"/>
              </w:rPr>
              <w:t xml:space="preserve">      </w:t>
            </w:r>
            <w:r w:rsidR="009B024F">
              <w:rPr>
                <w:rFonts w:ascii="Times New Roman Bold"/>
                <w:color w:val="000000" w:themeColor="text1"/>
              </w:rPr>
              <w:t>4</w:t>
            </w:r>
            <w:r w:rsidRPr="00A360AF">
              <w:rPr>
                <w:rFonts w:ascii="Times New Roman Bold"/>
                <w:color w:val="000000" w:themeColor="text1"/>
              </w:rPr>
              <w:t xml:space="preserve"> </w:t>
            </w:r>
            <w:r w:rsidR="00962617" w:rsidRPr="00A360AF">
              <w:rPr>
                <w:rFonts w:ascii="Times New Roman"/>
                <w:color w:val="000000" w:themeColor="text1"/>
              </w:rPr>
              <w:t>(</w:t>
            </w:r>
            <w:r w:rsidR="003A0BCC" w:rsidRPr="00A360AF">
              <w:rPr>
                <w:rFonts w:ascii="Times New Roman"/>
                <w:color w:val="000000" w:themeColor="text1"/>
              </w:rPr>
              <w:t>2</w:t>
            </w:r>
            <w:r w:rsidR="00962617" w:rsidRPr="00A360AF">
              <w:rPr>
                <w:rFonts w:ascii="Times New Roman"/>
                <w:color w:val="000000" w:themeColor="text1"/>
              </w:rPr>
              <w:t xml:space="preserve"> </w:t>
            </w:r>
            <w:r w:rsidR="00585B34">
              <w:rPr>
                <w:rFonts w:ascii="Times New Roman"/>
                <w:color w:val="000000" w:themeColor="text1"/>
              </w:rPr>
              <w:t>2</w:t>
            </w:r>
            <w:r w:rsidRPr="00A360AF">
              <w:rPr>
                <w:rFonts w:ascii="Times New Roman"/>
                <w:color w:val="000000" w:themeColor="text1"/>
              </w:rPr>
              <w:t xml:space="preserve"> </w:t>
            </w:r>
            <w:r w:rsidR="00E811F2">
              <w:rPr>
                <w:rFonts w:ascii="Times New Roman"/>
                <w:color w:val="000000" w:themeColor="text1"/>
              </w:rPr>
              <w:t>2</w:t>
            </w:r>
            <w:r w:rsidRPr="00A360AF">
              <w:rPr>
                <w:rFonts w:ascii="Times New Roman"/>
                <w:color w:val="000000" w:themeColor="text1"/>
              </w:rPr>
              <w:t>)</w:t>
            </w:r>
          </w:p>
        </w:tc>
      </w:tr>
    </w:tbl>
    <w:p w14:paraId="51744C98" w14:textId="77777777" w:rsidR="00B45E6B" w:rsidRPr="00320CB5" w:rsidRDefault="00F929DF" w:rsidP="003D69C6">
      <w:pPr>
        <w:spacing w:after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tbl>
      <w:tblPr>
        <w:tblW w:w="1049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61"/>
        <w:gridCol w:w="1346"/>
        <w:gridCol w:w="1396"/>
        <w:gridCol w:w="2273"/>
        <w:gridCol w:w="756"/>
        <w:gridCol w:w="756"/>
        <w:gridCol w:w="676"/>
        <w:gridCol w:w="640"/>
        <w:gridCol w:w="603"/>
        <w:gridCol w:w="567"/>
        <w:gridCol w:w="720"/>
      </w:tblGrid>
      <w:tr w:rsidR="008E30BC" w:rsidRPr="008E30BC" w14:paraId="6235479C" w14:textId="77777777" w:rsidTr="00B67372">
        <w:trPr>
          <w:cantSplit/>
          <w:trHeight w:val="54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546F" w14:textId="77777777"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Labor Cat.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311C5" w14:textId="77777777"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9EB0" w14:textId="77777777"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A3E5" w14:textId="77777777"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7FDB" w14:textId="77777777"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6AB2F" w14:textId="77777777"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1ED83" w14:textId="77777777"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8059" w14:textId="77777777"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5B44B" w14:textId="77777777"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2728B" w14:textId="77777777" w:rsidR="00945A6F" w:rsidRPr="008E30BC" w:rsidRDefault="00945A6F" w:rsidP="00945A6F">
            <w:pPr>
              <w:ind w:left="-111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1B68" w14:textId="77777777"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Grand Total</w:t>
            </w:r>
          </w:p>
        </w:tc>
      </w:tr>
      <w:tr w:rsidR="008E30BC" w:rsidRPr="008E30BC" w14:paraId="00686672" w14:textId="77777777" w:rsidTr="004710D5">
        <w:trPr>
          <w:cantSplit/>
          <w:trHeight w:val="146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91BEA" w14:textId="77777777"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BD98" w14:textId="77777777"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64509" w14:textId="77777777"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5BC9" w14:textId="77777777"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1A50F0D" w14:textId="77777777"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Program Coordination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43F482D" w14:textId="77777777" w:rsidR="00945A6F" w:rsidRPr="008E30BC" w:rsidRDefault="00945A6F" w:rsidP="004710D5">
            <w:pPr>
              <w:spacing w:after="0"/>
              <w:ind w:left="115" w:right="115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Detector Maintenance &amp; Operations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AC0DA1D" w14:textId="77777777"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 xml:space="preserve">Computing &amp; Data Management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37C5671" w14:textId="77777777"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 xml:space="preserve">Data Processing &amp; Simulation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40CE09A" w14:textId="77777777"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Software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114C97" w14:textId="77777777"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EBC3" w14:textId="77777777" w:rsidR="00945A6F" w:rsidRPr="008E30BC" w:rsidRDefault="00945A6F" w:rsidP="00945A6F">
            <w:pPr>
              <w:rPr>
                <w:color w:val="auto"/>
              </w:rPr>
            </w:pPr>
          </w:p>
        </w:tc>
      </w:tr>
      <w:tr w:rsidR="00DA143A" w:rsidRPr="008E30BC" w14:paraId="3AC18406" w14:textId="77777777" w:rsidTr="00C9012F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C548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KE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38E4" w14:textId="77777777" w:rsidR="00DA143A" w:rsidRPr="008E30BC" w:rsidRDefault="00DA143A" w:rsidP="00DA143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KOSKINEN, D. JASON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A73F8" w14:textId="77777777" w:rsidR="00DA143A" w:rsidRPr="008E30BC" w:rsidRDefault="005A7969" w:rsidP="00DA143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2.1.1 </w:t>
            </w:r>
            <w:r w:rsidR="00DA143A"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Administration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D592" w14:textId="77777777" w:rsidR="00DA143A" w:rsidRPr="008E30BC" w:rsidRDefault="00DA143A" w:rsidP="00DA143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1E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Pubcom member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3222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1201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670F" w14:textId="77777777" w:rsidR="00DA143A" w:rsidRPr="008E30BC" w:rsidRDefault="00DA143A" w:rsidP="00DA143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9B37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74FC" w14:textId="77777777" w:rsidR="00DA143A" w:rsidRPr="008E30BC" w:rsidRDefault="00DA143A" w:rsidP="00DA143A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9F84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7F19" w14:textId="77777777" w:rsidR="00DA143A" w:rsidRPr="008E30BC" w:rsidRDefault="00DA143A" w:rsidP="00DA143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C9012F" w:rsidRPr="008E30BC" w14:paraId="32024C25" w14:textId="77777777" w:rsidTr="00C9012F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C993" w14:textId="77777777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F0F6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B7B3" w14:textId="016C9855" w:rsidR="00C9012F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2.1.4. </w:t>
            </w: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Education &amp; Outreach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3FEB" w14:textId="3E1C940D" w:rsidR="00C9012F" w:rsidRPr="00B51ED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Speaking engagements (high school classes, open houses)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F7CF" w14:textId="69687FC7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8715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0406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3A63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CA7E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F3E8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C8EE" w14:textId="68FADE6A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C9012F" w:rsidRPr="008E30BC" w14:paraId="510B7713" w14:textId="77777777" w:rsidTr="00C9012F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1D2E7" w14:textId="77777777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4B17F" w14:textId="2284FA69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AHLERS, MARKUS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3D36" w14:textId="461E4D59" w:rsidR="00C9012F" w:rsidRDefault="000B65B1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B65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2.2.3 Online Filter (Pnf)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25EC" w14:textId="1BB2DC90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C901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eutrino source WG co-convenor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9864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FD03" w14:textId="70536AA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B16EA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B2AD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5C02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7854F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1CD3C" w14:textId="46D03BAF" w:rsidR="00C9012F" w:rsidRDefault="00EF4BA3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</w:tr>
      <w:tr w:rsidR="00C9012F" w:rsidRPr="008E30BC" w14:paraId="52B1D647" w14:textId="77777777" w:rsidTr="004710D5">
        <w:trPr>
          <w:cantSplit/>
          <w:trHeight w:val="9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7F5D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FA6A" w14:textId="1CB241C2" w:rsidR="00C9012F" w:rsidRPr="008E30BC" w:rsidRDefault="00AC04A5" w:rsidP="00C9012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KE </w:t>
            </w:r>
            <w:r w:rsidR="00C9012F"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7000" w14:textId="77777777" w:rsidR="00C9012F" w:rsidRPr="008E30BC" w:rsidRDefault="00C9012F" w:rsidP="00C9012F">
            <w:pPr>
              <w:spacing w:after="0"/>
              <w:ind w:firstLine="72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A9262" w14:textId="1ADA8B61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009" w14:textId="6B63C430" w:rsidR="00C9012F" w:rsidRP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9012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A937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9BEB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404B" w14:textId="77777777" w:rsidR="00C9012F" w:rsidRPr="008E30BC" w:rsidRDefault="00C9012F" w:rsidP="00C9012F">
            <w:pPr>
              <w:tabs>
                <w:tab w:val="center" w:pos="300"/>
              </w:tabs>
              <w:spacing w:after="0"/>
              <w:rPr>
                <w:rFonts w:ascii="Times New Roman" w:hAnsi="Times New Roman" w:cs="Times New Roman"/>
                <w:b/>
                <w:bCs/>
                <w:strike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E34063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9BFD9" w14:textId="71A21C1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EF4BA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45</w:t>
            </w:r>
          </w:p>
        </w:tc>
      </w:tr>
      <w:tr w:rsidR="00C9012F" w:rsidRPr="008E30BC" w14:paraId="32E173BB" w14:textId="77777777" w:rsidTr="00567F32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079D0" w14:textId="1C690539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E503" w14:textId="1D3AB2BA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STUTTARD, TOM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6803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578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2.4.1 Offline Data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1B00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2EF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OscNext Event Selection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95A9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32E3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CF4AD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4BE4" w14:textId="05A4D053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48C3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4000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0DB4" w14:textId="333963F1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0.20</w:t>
            </w:r>
          </w:p>
        </w:tc>
      </w:tr>
      <w:tr w:rsidR="00C9012F" w:rsidRPr="008E30BC" w14:paraId="7D5120EF" w14:textId="77777777" w:rsidTr="00567F32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6DDD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849C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C3FE5" w14:textId="753ECBD6" w:rsidR="00C9012F" w:rsidRPr="00E7578D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75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2.2.3 Online Filter (Pnf)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0B42" w14:textId="6D0C12D8" w:rsidR="00C9012F" w:rsidRPr="00E12EFA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Oscillation WG </w:t>
            </w:r>
            <w:r w:rsidRPr="00375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co-convenor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8BF5C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22B33" w14:textId="73D9BC95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2A4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1DA94" w14:textId="77777777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26E0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214F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CDE9" w14:textId="4AC03DA8" w:rsidR="00C9012F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</w:tr>
      <w:tr w:rsidR="00C9012F" w:rsidRPr="008E30BC" w14:paraId="2707B6FD" w14:textId="77777777" w:rsidTr="005E1F5C">
        <w:trPr>
          <w:cantSplit/>
          <w:trHeight w:val="21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A160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FAEA0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NBI PO Total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064B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40BD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762A" w14:textId="37156B31" w:rsidR="00C9012F" w:rsidRPr="00567F32" w:rsidRDefault="00C9012F" w:rsidP="00C9012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0B7D" w14:textId="58992516" w:rsidR="00C9012F" w:rsidRPr="00375C5B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75C5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9945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4C442" w14:textId="4570673B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0.2</w:t>
            </w: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E9CD" w14:textId="1D72CA73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BB1E70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74AB" w14:textId="140AA432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</w:t>
            </w:r>
            <w:r w:rsidR="00EB0E7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</w:tr>
      <w:tr w:rsidR="00C9012F" w:rsidRPr="008E30BC" w14:paraId="52A6E136" w14:textId="77777777" w:rsidTr="00673EC3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03CCD7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D65882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BOURBEAU, ETIENNE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2535" w14:textId="668F17BD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17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2.1.4 Education &amp; Outreach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1BA5" w14:textId="5F17BB22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17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Speaking Engagements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8E63" w14:textId="1CEFE71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65922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66024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2969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5CF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23B14" w14:textId="46AD46F8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4A94" w14:textId="6B1C4093" w:rsidR="00C9012F" w:rsidRPr="005E1F5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E1F5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05</w:t>
            </w:r>
          </w:p>
        </w:tc>
      </w:tr>
      <w:tr w:rsidR="00C9012F" w:rsidRPr="008E30BC" w14:paraId="42998730" w14:textId="77777777" w:rsidTr="00673EC3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1ABF76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3012D3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CCEB" w14:textId="0EAC5AA4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578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2.4.1 Offline Data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29E9" w14:textId="20266740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OscNext Event Selection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C7FA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B715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84CE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CD6C" w14:textId="3B49E1E4" w:rsidR="00C9012F" w:rsidRPr="008E30BC" w:rsidRDefault="00C9012F" w:rsidP="00673EC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</w:t>
            </w:r>
            <w:r w:rsidR="00673E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6202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49BEE" w14:textId="74DFB7A9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AB96" w14:textId="5CE41BB2" w:rsidR="00C9012F" w:rsidRPr="005E1F5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0.50</w:t>
            </w:r>
          </w:p>
        </w:tc>
      </w:tr>
      <w:tr w:rsidR="00C9012F" w:rsidRPr="008E30BC" w14:paraId="3F742BEC" w14:textId="77777777" w:rsidTr="00673EC3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E41348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C478A3" w14:textId="669779D5" w:rsidR="00673EC3" w:rsidRPr="008E30BC" w:rsidRDefault="00673EC3" w:rsidP="00673EC3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RIBERS, DAVID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E9FD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5C0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2.2.4 Detector Monitoring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9AE1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5C0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Monitoring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68E8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447A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7DF0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E54E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C72A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6A54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7EAB7" w14:textId="77777777" w:rsidR="00C9012F" w:rsidRPr="005E1F5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0.05</w:t>
            </w:r>
          </w:p>
        </w:tc>
      </w:tr>
      <w:tr w:rsidR="00C9012F" w:rsidRPr="008E30BC" w14:paraId="49A60537" w14:textId="77777777" w:rsidTr="00995F98">
        <w:trPr>
          <w:cantSplit/>
          <w:trHeight w:val="21"/>
        </w:trPr>
        <w:tc>
          <w:tcPr>
            <w:tcW w:w="761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5D479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1AB2" w14:textId="77777777" w:rsidR="00C9012F" w:rsidRPr="008E30BC" w:rsidRDefault="00C9012F" w:rsidP="00C9012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NBI GR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DF85A" w14:textId="209A17B1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7F3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7ECB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1361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3DB8" w14:textId="34D46CD0" w:rsidR="00C9012F" w:rsidRPr="008E30BC" w:rsidRDefault="00C9012F" w:rsidP="00673E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673EC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66847" w14:textId="77777777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42B3A9D" w14:textId="1A130B39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9C89" w14:textId="30C47FD8" w:rsidR="00C9012F" w:rsidRPr="008E30BC" w:rsidRDefault="00C9012F" w:rsidP="00C90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AA4DC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</w:t>
            </w:r>
          </w:p>
        </w:tc>
      </w:tr>
      <w:tr w:rsidR="00C9012F" w:rsidRPr="008E30BC" w14:paraId="708A6498" w14:textId="77777777" w:rsidTr="00995F98">
        <w:trPr>
          <w:cantSplit/>
          <w:trHeight w:val="21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F9D5" w14:textId="77777777" w:rsidR="00C9012F" w:rsidRPr="008E30BC" w:rsidRDefault="00C9012F" w:rsidP="00C9012F">
            <w:pPr>
              <w:spacing w:after="0"/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NBI Total</w:t>
            </w:r>
          </w:p>
        </w:tc>
        <w:tc>
          <w:tcPr>
            <w:tcW w:w="13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7149B" w14:textId="77777777" w:rsidR="00C9012F" w:rsidRPr="008E30BC" w:rsidRDefault="00C9012F" w:rsidP="00C9012F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48F1" w14:textId="77777777" w:rsidR="00C9012F" w:rsidRPr="008E30BC" w:rsidRDefault="00C9012F" w:rsidP="00C9012F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10131" w14:textId="5589D2CC" w:rsidR="00C9012F" w:rsidRPr="008E30BC" w:rsidRDefault="00C9012F" w:rsidP="00C9012F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/>
                <w:b/>
                <w:color w:val="auto"/>
                <w:sz w:val="18"/>
                <w:szCs w:val="18"/>
              </w:rPr>
              <w:t>0.25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A51F" w14:textId="1856BDB6" w:rsidR="00C9012F" w:rsidRPr="008E30BC" w:rsidRDefault="00C9012F" w:rsidP="00AA4DC9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/>
                <w:b/>
                <w:color w:val="auto"/>
                <w:sz w:val="18"/>
                <w:szCs w:val="18"/>
              </w:rPr>
              <w:t>0.</w:t>
            </w:r>
            <w:r w:rsidR="00AA4DC9">
              <w:rPr>
                <w:rFonts w:ascii="Times New Roman Bold"/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5474" w14:textId="77777777" w:rsidR="00C9012F" w:rsidRPr="008E30BC" w:rsidRDefault="00C9012F" w:rsidP="00C9012F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B6D7" w14:textId="626F31E0" w:rsidR="00C9012F" w:rsidRPr="008E30BC" w:rsidRDefault="00673EC3" w:rsidP="00673EC3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/>
                <w:b/>
                <w:color w:val="auto"/>
                <w:sz w:val="18"/>
                <w:szCs w:val="18"/>
              </w:rPr>
              <w:t>0.85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21A2" w14:textId="54B7FAF6" w:rsidR="00C9012F" w:rsidRPr="008E30BC" w:rsidRDefault="00C9012F" w:rsidP="00C9012F">
            <w:pPr>
              <w:spacing w:after="0"/>
              <w:jc w:val="center"/>
              <w:rPr>
                <w:rFonts w:asci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7F02149" w14:textId="2C91E804" w:rsidR="00C9012F" w:rsidRPr="008E30BC" w:rsidRDefault="00C9012F" w:rsidP="00C9012F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DAC4" w14:textId="6D3DA2F9" w:rsidR="00C9012F" w:rsidRPr="008E30BC" w:rsidRDefault="00C9012F" w:rsidP="00E811F2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1</w:t>
            </w:r>
            <w:r w:rsidR="009D5469">
              <w:rPr>
                <w:rFonts w:ascii="Times New Roman Bold"/>
                <w:b/>
                <w:color w:val="auto"/>
                <w:sz w:val="18"/>
                <w:szCs w:val="18"/>
              </w:rPr>
              <w:t>.6</w:t>
            </w:r>
            <w:r w:rsidR="00E811F2">
              <w:rPr>
                <w:rFonts w:ascii="Times New Roman Bold"/>
                <w:b/>
                <w:color w:val="auto"/>
                <w:sz w:val="18"/>
                <w:szCs w:val="18"/>
              </w:rPr>
              <w:t>5</w:t>
            </w:r>
          </w:p>
        </w:tc>
      </w:tr>
    </w:tbl>
    <w:p w14:paraId="4A3ED8D1" w14:textId="1E316A0B" w:rsidR="002743BC" w:rsidRDefault="002743BC">
      <w:pPr>
        <w:spacing w:after="120"/>
        <w:rPr>
          <w:rFonts w:ascii="Times New Roman Bold"/>
        </w:rPr>
      </w:pPr>
    </w:p>
    <w:p w14:paraId="68BDF445" w14:textId="489C18BB" w:rsidR="00274B51" w:rsidRDefault="00274B51">
      <w:pPr>
        <w:spacing w:after="120"/>
        <w:rPr>
          <w:rFonts w:ascii="Times New Roman Bold"/>
        </w:rPr>
      </w:pPr>
    </w:p>
    <w:p w14:paraId="276DA0B1" w14:textId="4085D69A" w:rsidR="00274B51" w:rsidRDefault="00274B51">
      <w:pPr>
        <w:spacing w:after="120"/>
        <w:rPr>
          <w:rFonts w:ascii="Times New Roman Bold"/>
        </w:rPr>
      </w:pPr>
    </w:p>
    <w:p w14:paraId="6986990D" w14:textId="2F6DF483" w:rsidR="00DE3A5C" w:rsidRDefault="00DE3A5C">
      <w:pPr>
        <w:spacing w:after="120"/>
        <w:rPr>
          <w:rFonts w:ascii="Times New Roman Bold"/>
        </w:rPr>
      </w:pPr>
    </w:p>
    <w:p w14:paraId="284A0E46" w14:textId="77777777" w:rsidR="00DE3A5C" w:rsidRDefault="00DE3A5C">
      <w:pPr>
        <w:spacing w:after="120"/>
        <w:rPr>
          <w:rFonts w:ascii="Times New Roman Bold"/>
        </w:rPr>
      </w:pPr>
    </w:p>
    <w:p w14:paraId="1DFB1B62" w14:textId="77777777" w:rsidR="00274B51" w:rsidRDefault="00274B51">
      <w:pPr>
        <w:spacing w:after="120"/>
        <w:rPr>
          <w:rFonts w:ascii="Times New Roman Bold"/>
        </w:rPr>
      </w:pPr>
    </w:p>
    <w:p w14:paraId="673EC618" w14:textId="77777777" w:rsidR="00ED3C34" w:rsidRDefault="00320CB5">
      <w:pPr>
        <w:spacing w:after="120"/>
        <w:rPr>
          <w:rFonts w:ascii="Times New Roman Bold"/>
        </w:rPr>
      </w:pPr>
      <w:r>
        <w:rPr>
          <w:rFonts w:ascii="Times New Roman Bold"/>
        </w:rPr>
        <w:lastRenderedPageBreak/>
        <w:t>Contribution from Master</w:t>
      </w:r>
      <w:r w:rsidR="00FC5D86">
        <w:rPr>
          <w:rFonts w:ascii="Times New Roman Bold"/>
        </w:rPr>
        <w:t xml:space="preserve"> Students </w:t>
      </w:r>
    </w:p>
    <w:tbl>
      <w:tblPr>
        <w:tblW w:w="1062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854"/>
        <w:gridCol w:w="1253"/>
        <w:gridCol w:w="1396"/>
        <w:gridCol w:w="2273"/>
        <w:gridCol w:w="756"/>
        <w:gridCol w:w="756"/>
        <w:gridCol w:w="756"/>
        <w:gridCol w:w="640"/>
        <w:gridCol w:w="630"/>
        <w:gridCol w:w="630"/>
        <w:gridCol w:w="676"/>
      </w:tblGrid>
      <w:tr w:rsidR="00DE3A5C" w14:paraId="66A4F3E5" w14:textId="77777777" w:rsidTr="00D42362">
        <w:trPr>
          <w:cantSplit/>
          <w:trHeight w:val="4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67F9" w14:textId="77777777" w:rsidR="00DE3A5C" w:rsidRPr="000B681C" w:rsidRDefault="00DE3A5C" w:rsidP="00DE3A5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Labor Cat.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B2D2" w14:textId="77777777" w:rsidR="00DE3A5C" w:rsidRPr="000B681C" w:rsidRDefault="00DE3A5C" w:rsidP="00DE3A5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E366" w14:textId="77777777" w:rsidR="00DE3A5C" w:rsidRPr="000B681C" w:rsidRDefault="00DE3A5C" w:rsidP="00DE3A5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BA56" w14:textId="77777777" w:rsidR="00DE3A5C" w:rsidRPr="000B681C" w:rsidRDefault="00DE3A5C" w:rsidP="00DE3A5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85FDE" w14:textId="2B1FCED9" w:rsidR="00DE3A5C" w:rsidRPr="000B681C" w:rsidRDefault="00DE3A5C" w:rsidP="00DE3A5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8D55" w14:textId="3FA75C07" w:rsidR="00DE3A5C" w:rsidRPr="000B681C" w:rsidRDefault="00DE3A5C" w:rsidP="00DE3A5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4CCE0" w14:textId="2BF2D309" w:rsidR="00DE3A5C" w:rsidRPr="000B681C" w:rsidRDefault="00DE3A5C" w:rsidP="00DE3A5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5C6E" w14:textId="3BF89B59" w:rsidR="00DE3A5C" w:rsidRPr="000B681C" w:rsidRDefault="00DE3A5C" w:rsidP="00DE3A5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C480" w14:textId="1D268359" w:rsidR="00DE3A5C" w:rsidRPr="000B681C" w:rsidRDefault="00DE3A5C" w:rsidP="00DE3A5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D0FE6" w14:textId="6989AA8C" w:rsidR="00DE3A5C" w:rsidRPr="000B681C" w:rsidRDefault="00DE3A5C" w:rsidP="00DE3A5C">
            <w:pPr>
              <w:rPr>
                <w:rFonts w:ascii="Times New Roman Bold"/>
                <w:sz w:val="18"/>
                <w:szCs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2.6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227C" w14:textId="4B8207AB" w:rsidR="00DE3A5C" w:rsidRPr="000B681C" w:rsidRDefault="00DE3A5C" w:rsidP="00DE3A5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Grand Total</w:t>
            </w:r>
          </w:p>
        </w:tc>
      </w:tr>
      <w:tr w:rsidR="00DE3A5C" w:rsidRPr="00DA49DA" w14:paraId="1282CCB5" w14:textId="77777777" w:rsidTr="00D42362">
        <w:trPr>
          <w:cantSplit/>
          <w:trHeight w:val="1395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D73FA" w14:textId="77777777" w:rsidR="00DE3A5C" w:rsidRPr="000B681C" w:rsidRDefault="00DE3A5C" w:rsidP="00DE3A5C"/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2B38" w14:textId="77777777" w:rsidR="00DE3A5C" w:rsidRPr="000B681C" w:rsidRDefault="00DE3A5C" w:rsidP="00DE3A5C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1BE51" w14:textId="77777777" w:rsidR="00DE3A5C" w:rsidRPr="000B681C" w:rsidRDefault="00DE3A5C" w:rsidP="00DE3A5C"/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EDB07" w14:textId="77777777" w:rsidR="00DE3A5C" w:rsidRPr="000B681C" w:rsidRDefault="00DE3A5C" w:rsidP="00DE3A5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0A57ED2" w14:textId="6160A60F" w:rsidR="00DE3A5C" w:rsidRPr="000B681C" w:rsidRDefault="00DE3A5C" w:rsidP="00DE3A5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Program Coordination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FF320E" w14:textId="53CF6830" w:rsidR="00DE3A5C" w:rsidRPr="000B681C" w:rsidRDefault="00DE3A5C" w:rsidP="00DE3A5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Detector Maintenance &amp; Operations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4300EFD" w14:textId="56DCD200" w:rsidR="00DE3A5C" w:rsidRPr="000B681C" w:rsidRDefault="00DE3A5C" w:rsidP="00DE3A5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 xml:space="preserve">Computing &amp; Data Management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2BBD9D3" w14:textId="70713EA9" w:rsidR="00DE3A5C" w:rsidRPr="000B681C" w:rsidRDefault="00DE3A5C" w:rsidP="00DE3A5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BA04C4A" w14:textId="437DD27B" w:rsidR="00DE3A5C" w:rsidRPr="000B681C" w:rsidRDefault="00DE3A5C" w:rsidP="00DE3A5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3C97410" w14:textId="4D00808A" w:rsidR="00DE3A5C" w:rsidRPr="000B681C" w:rsidRDefault="00DE3A5C" w:rsidP="00DE3A5C">
            <w:pPr>
              <w:jc w:val="center"/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Calibration</w:t>
            </w: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AE83" w14:textId="3107D029" w:rsidR="00DE3A5C" w:rsidRPr="000B681C" w:rsidRDefault="00DE3A5C" w:rsidP="00DE3A5C"/>
        </w:tc>
      </w:tr>
      <w:tr w:rsidR="00DE3A5C" w14:paraId="6833D504" w14:textId="77777777" w:rsidTr="00D42362">
        <w:trPr>
          <w:cantSplit/>
          <w:trHeight w:val="21"/>
        </w:trPr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F3EBA2" w14:textId="77777777" w:rsidR="00DE3A5C" w:rsidRPr="000B681C" w:rsidRDefault="00DE3A5C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sz w:val="18"/>
                <w:szCs w:val="18"/>
              </w:rPr>
              <w:t>Master Students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8251" w14:textId="3D73ED27" w:rsidR="00DE3A5C" w:rsidRPr="000B681C" w:rsidRDefault="00DE3A5C" w:rsidP="00FE7A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A5C">
              <w:rPr>
                <w:rFonts w:ascii="Times New Roman" w:hAnsi="Times New Roman" w:cs="Times New Roman"/>
                <w:sz w:val="18"/>
                <w:szCs w:val="18"/>
              </w:rPr>
              <w:t>Tetiana Kozynets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1672" w14:textId="1C76B8EB" w:rsidR="00DE3A5C" w:rsidRPr="00ED3C34" w:rsidRDefault="00031D20" w:rsidP="001C26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D20">
              <w:rPr>
                <w:rFonts w:ascii="Times New Roman" w:hAnsi="Times New Roman" w:cs="Times New Roman"/>
                <w:sz w:val="18"/>
                <w:szCs w:val="18"/>
              </w:rPr>
              <w:t>2.5.3 Reconstruction</w:t>
            </w:r>
            <w:bookmarkStart w:id="0" w:name="_GoBack"/>
            <w:bookmarkEnd w:id="0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F604" w14:textId="7840A420" w:rsidR="00DE3A5C" w:rsidRPr="000B681C" w:rsidRDefault="00D42362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DE3A5C" w:rsidRPr="00DE3A5C">
              <w:rPr>
                <w:rFonts w:ascii="Times New Roman" w:hAnsi="Times New Roman" w:cs="Times New Roman"/>
                <w:sz w:val="18"/>
                <w:szCs w:val="18"/>
              </w:rPr>
              <w:t>nline GRECO NN reco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2F927" w14:textId="77777777" w:rsidR="00DE3A5C" w:rsidRPr="000B681C" w:rsidRDefault="00DE3A5C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D3731" w14:textId="77777777" w:rsidR="00DE3A5C" w:rsidRPr="000B681C" w:rsidRDefault="00DE3A5C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B2D8A" w14:textId="77777777" w:rsidR="00DE3A5C" w:rsidRPr="000B681C" w:rsidRDefault="00DE3A5C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DFB3" w14:textId="77777777" w:rsidR="00DE3A5C" w:rsidRPr="000B681C" w:rsidRDefault="00DE3A5C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A455" w14:textId="6F006CA1" w:rsidR="00DE3A5C" w:rsidRPr="000B681C" w:rsidRDefault="00D42362" w:rsidP="00DC6E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F2967" w14:textId="77777777" w:rsidR="00DE3A5C" w:rsidRPr="000B681C" w:rsidRDefault="00DE3A5C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4FD3C" w14:textId="32764203" w:rsidR="00DE3A5C" w:rsidRPr="000B681C" w:rsidRDefault="00DE3A5C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A5C" w:rsidRPr="000D324C" w14:paraId="6F8E6D93" w14:textId="77777777" w:rsidTr="00D42362">
        <w:trPr>
          <w:cantSplit/>
          <w:trHeight w:val="144"/>
        </w:trPr>
        <w:tc>
          <w:tcPr>
            <w:tcW w:w="854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DBB6" w14:textId="77777777" w:rsidR="00DE3A5C" w:rsidRPr="000B681C" w:rsidRDefault="00DE3A5C" w:rsidP="001F159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A61D" w14:textId="77777777" w:rsidR="00DE3A5C" w:rsidRPr="000B681C" w:rsidRDefault="00DE3A5C" w:rsidP="00320CB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NBI Master Student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D8DF0" w14:textId="77777777" w:rsidR="00DE3A5C" w:rsidRPr="000B681C" w:rsidRDefault="00DE3A5C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FD24" w14:textId="77777777" w:rsidR="00DE3A5C" w:rsidRPr="000B681C" w:rsidRDefault="00DE3A5C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1676" w14:textId="77777777" w:rsidR="00DE3A5C" w:rsidRPr="000B681C" w:rsidRDefault="00DE3A5C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722E" w14:textId="77777777" w:rsidR="00DE3A5C" w:rsidRPr="000B681C" w:rsidRDefault="00DE3A5C" w:rsidP="001C2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02DD" w14:textId="530A1501" w:rsidR="00DE3A5C" w:rsidRPr="000B681C" w:rsidRDefault="00D42362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E23FAD1" w14:textId="77777777" w:rsidR="00DE3A5C" w:rsidRPr="000B681C" w:rsidRDefault="00DE3A5C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9BF2" w14:textId="0F745D17" w:rsidR="00DE3A5C" w:rsidRPr="000B681C" w:rsidRDefault="00DE3A5C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60E985D" w14:textId="69773A32" w:rsidR="00320CB5" w:rsidRDefault="00320CB5">
      <w:pPr>
        <w:spacing w:after="120"/>
        <w:rPr>
          <w:rFonts w:ascii="Times New Roman Bold"/>
        </w:rPr>
      </w:pPr>
    </w:p>
    <w:p w14:paraId="1E007AB7" w14:textId="3B78956F" w:rsidR="002561C8" w:rsidRDefault="002561C8">
      <w:pPr>
        <w:spacing w:after="120"/>
        <w:rPr>
          <w:rFonts w:ascii="Times New Roman Bold"/>
        </w:rPr>
      </w:pPr>
    </w:p>
    <w:p w14:paraId="1A1A22A2" w14:textId="6C27656B" w:rsidR="002561C8" w:rsidRDefault="002561C8" w:rsidP="002561C8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  <w:r>
        <w:rPr>
          <w:rFonts w:asciiTheme="majorBidi" w:hAnsiTheme="majorBidi" w:cstheme="majorBidi"/>
          <w:b/>
          <w:iCs/>
          <w:color w:val="000000" w:themeColor="text1"/>
        </w:rPr>
        <w:t>IceCube Upgrade</w:t>
      </w:r>
    </w:p>
    <w:tbl>
      <w:tblPr>
        <w:tblW w:w="11160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723"/>
        <w:gridCol w:w="878"/>
        <w:gridCol w:w="642"/>
        <w:gridCol w:w="720"/>
        <w:gridCol w:w="630"/>
        <w:gridCol w:w="636"/>
        <w:gridCol w:w="634"/>
        <w:gridCol w:w="540"/>
        <w:gridCol w:w="900"/>
      </w:tblGrid>
      <w:tr w:rsidR="002561C8" w:rsidRPr="00971E6D" w14:paraId="5D6239D1" w14:textId="77777777" w:rsidTr="00394EEF">
        <w:trPr>
          <w:trHeight w:val="25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D026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1161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8C54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6768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91C20C" w14:textId="77777777" w:rsidR="002561C8" w:rsidRPr="002561C8" w:rsidRDefault="002561C8" w:rsidP="00F922C2">
            <w:pPr>
              <w:ind w:left="-119" w:right="-110"/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CE01DA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42A0192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8B351A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80F1FA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2CFBAE5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641AA12" w14:textId="77777777" w:rsidR="002561C8" w:rsidRPr="002561C8" w:rsidRDefault="002561C8" w:rsidP="00F922C2">
            <w:pPr>
              <w:ind w:left="-84" w:right="-108"/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rFonts w:ascii="Times New Roman Bold" w:hAnsi="Times New Roman Bold"/>
                <w:color w:val="auto"/>
                <w:sz w:val="18"/>
              </w:rPr>
              <w:t>WBS 1.6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6E4D" w14:textId="77777777" w:rsidR="002561C8" w:rsidRPr="002561C8" w:rsidRDefault="002561C8" w:rsidP="00F922C2">
            <w:pPr>
              <w:ind w:left="-84" w:right="-108"/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b/>
                <w:bCs/>
                <w:color w:val="auto"/>
                <w:sz w:val="18"/>
                <w:szCs w:val="18"/>
                <w:lang w:bidi="he-IL"/>
              </w:rPr>
              <w:t>Grand Total</w:t>
            </w:r>
          </w:p>
        </w:tc>
      </w:tr>
      <w:tr w:rsidR="002561C8" w:rsidRPr="00971E6D" w14:paraId="076057C6" w14:textId="77777777" w:rsidTr="00394EEF">
        <w:trPr>
          <w:trHeight w:val="171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E976" w14:textId="77777777" w:rsidR="002561C8" w:rsidRPr="002561C8" w:rsidRDefault="002561C8" w:rsidP="00F922C2">
            <w:pPr>
              <w:rPr>
                <w:b/>
                <w:bCs/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1042" w14:textId="77777777" w:rsidR="002561C8" w:rsidRPr="002561C8" w:rsidRDefault="002561C8" w:rsidP="00F922C2">
            <w:pPr>
              <w:rPr>
                <w:b/>
                <w:bCs/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9D40" w14:textId="77777777" w:rsidR="002561C8" w:rsidRPr="002561C8" w:rsidRDefault="002561C8" w:rsidP="00F922C2">
            <w:pPr>
              <w:rPr>
                <w:b/>
                <w:bCs/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81F5" w14:textId="77777777" w:rsidR="002561C8" w:rsidRPr="002561C8" w:rsidRDefault="002561C8" w:rsidP="00F922C2">
            <w:pPr>
              <w:rPr>
                <w:b/>
                <w:bCs/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1D686873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97BD274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457B57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Gen2 EHWD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999238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Deep Ice Sensor Modules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8B517A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Comms Power Timing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BC174B5" w14:textId="77777777" w:rsidR="002561C8" w:rsidRPr="002561C8" w:rsidRDefault="002561C8" w:rsidP="00F922C2">
            <w:pPr>
              <w:jc w:val="center"/>
              <w:rPr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Calibration and Characterization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73737" w14:textId="77777777" w:rsidR="002561C8" w:rsidRPr="002561C8" w:rsidRDefault="002561C8" w:rsidP="00F922C2">
            <w:pPr>
              <w:jc w:val="center"/>
              <w:rPr>
                <w:b/>
                <w:bCs/>
                <w:color w:val="auto"/>
                <w:sz w:val="18"/>
                <w:szCs w:val="18"/>
                <w:lang w:bidi="he-IL"/>
              </w:rPr>
            </w:pPr>
            <w:r w:rsidRPr="002561C8">
              <w:rPr>
                <w:color w:val="auto"/>
                <w:sz w:val="18"/>
              </w:rPr>
              <w:t>M&amp;O Data Systems Integration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35BC" w14:textId="77777777" w:rsidR="002561C8" w:rsidRPr="002561C8" w:rsidRDefault="002561C8" w:rsidP="00F922C2">
            <w:pPr>
              <w:rPr>
                <w:b/>
                <w:bCs/>
                <w:color w:val="auto"/>
                <w:sz w:val="18"/>
                <w:szCs w:val="18"/>
                <w:lang w:bidi="he-IL"/>
              </w:rPr>
            </w:pPr>
          </w:p>
        </w:tc>
      </w:tr>
      <w:tr w:rsidR="009C5D8C" w:rsidRPr="00971E6D" w14:paraId="6D6A22CF" w14:textId="77777777" w:rsidTr="00394EEF">
        <w:trPr>
          <w:trHeight w:val="68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13FEAE" w14:textId="00D8F081" w:rsidR="009C5D8C" w:rsidRPr="002119CC" w:rsidRDefault="009C5D8C" w:rsidP="009C5D8C">
            <w:pPr>
              <w:rPr>
                <w:color w:val="auto"/>
                <w:sz w:val="18"/>
                <w:szCs w:val="18"/>
                <w:lang w:bidi="he-IL"/>
              </w:rPr>
            </w:pPr>
            <w:r w:rsidRPr="002119CC">
              <w:rPr>
                <w:color w:val="auto"/>
                <w:sz w:val="18"/>
                <w:szCs w:val="18"/>
                <w:lang w:bidi="he-IL"/>
              </w:rPr>
              <w:t>PO</w:t>
            </w:r>
          </w:p>
          <w:p w14:paraId="181E1216" w14:textId="77777777" w:rsidR="009C5D8C" w:rsidRPr="002119CC" w:rsidRDefault="009C5D8C" w:rsidP="009C5D8C">
            <w:pPr>
              <w:rPr>
                <w:color w:val="auto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A8844C" w14:textId="6A3A1607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RAMEEZ, MOHAMED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E83B30" w14:textId="087F5251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  <w:r>
              <w:rPr>
                <w:color w:val="FF0000"/>
                <w:sz w:val="18"/>
                <w:szCs w:val="18"/>
                <w:lang w:bidi="he-IL"/>
              </w:rPr>
              <w:t>TBD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3389A2" w14:textId="223785FD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40CF4" w14:textId="0B93F57D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E1C547" w14:textId="77777777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5A306C" w14:textId="77777777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E233FF" w14:textId="77777777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F17AC6" w14:textId="34DE17B9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000685" w14:textId="260E3F02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07219C" w14:textId="2F03C6A3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FA16344" w14:textId="2D70A5DA" w:rsidR="009C5D8C" w:rsidRPr="00971E6D" w:rsidRDefault="009C5D8C" w:rsidP="009C5D8C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</w:tr>
      <w:tr w:rsidR="009C5D8C" w:rsidRPr="00971E6D" w14:paraId="1FC68FB1" w14:textId="77777777" w:rsidTr="00394EEF">
        <w:trPr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C649D3" w14:textId="77777777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0AE96A" w14:textId="7EB60277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STUTTARD, TOM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A93F1B" w14:textId="6AB5A7D0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  <w:r>
              <w:rPr>
                <w:color w:val="FF0000"/>
                <w:sz w:val="18"/>
                <w:szCs w:val="18"/>
                <w:lang w:bidi="he-IL"/>
              </w:rPr>
              <w:t>TBD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E6C01C" w14:textId="512B769A" w:rsidR="009C5D8C" w:rsidRPr="00394EEF" w:rsidRDefault="00FF5FD0" w:rsidP="009C5D8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FF5F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L3 for Upgrade Simulation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4A8B8" w14:textId="3FAC7DE2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A97DAC" w14:textId="77777777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71FCE" w14:textId="77777777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9BE008" w14:textId="77777777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EE3D3E" w14:textId="77777777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B03F0D" w14:textId="52EF4164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46FB328" w14:textId="77777777" w:rsidR="009C5D8C" w:rsidRPr="00394EEF" w:rsidRDefault="009C5D8C" w:rsidP="009C5D8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38F2C7" w14:textId="5476E89B" w:rsidR="009C5D8C" w:rsidRPr="00D900CD" w:rsidRDefault="009C5D8C" w:rsidP="009C5D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CD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</w:tr>
      <w:tr w:rsidR="009C5D8C" w:rsidRPr="00971E6D" w14:paraId="214C23FD" w14:textId="77777777" w:rsidTr="00394EEF">
        <w:trPr>
          <w:trHeight w:val="440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F833326" w14:textId="77777777" w:rsidR="009C5D8C" w:rsidRPr="00971E6D" w:rsidRDefault="009C5D8C" w:rsidP="009C5D8C">
            <w:pPr>
              <w:rPr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4DF4FA" w14:textId="17EF9E71" w:rsidR="009C5D8C" w:rsidRPr="00E86B2B" w:rsidRDefault="009C5D8C" w:rsidP="009C5D8C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BBC8D3" w14:textId="77777777" w:rsidR="009C5D8C" w:rsidRPr="00E86B2B" w:rsidRDefault="009C5D8C" w:rsidP="009C5D8C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431434B9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377086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EE4C448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94AE4E3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93B8D11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9F8C49" w14:textId="352CEF93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D58E75" w14:textId="77777777" w:rsidR="009C5D8C" w:rsidRPr="00E86B2B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EC6F25A" w14:textId="76EFE226" w:rsidR="009C5D8C" w:rsidRPr="00E86B2B" w:rsidRDefault="00FF5FD0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9C5D8C" w:rsidRPr="00971E6D" w14:paraId="66402F5A" w14:textId="77777777" w:rsidTr="00394EEF">
        <w:trPr>
          <w:trHeight w:val="35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010D6AB8" w14:textId="2EE088FE" w:rsidR="009C5D8C" w:rsidRPr="00971E6D" w:rsidRDefault="009C5D8C" w:rsidP="009C5D8C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NBI Total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7AC3C518" w14:textId="77777777" w:rsidR="009C5D8C" w:rsidRPr="00971E6D" w:rsidRDefault="009C5D8C" w:rsidP="009C5D8C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71E6D">
              <w:rPr>
                <w:b/>
                <w:bCs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6D2906" w14:textId="77777777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DCBA192" w14:textId="77777777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8024871" w14:textId="77777777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A1C7D5" w14:textId="77777777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7BF360" w14:textId="77777777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D3457CD" w14:textId="34E1A29C" w:rsidR="009C5D8C" w:rsidRPr="00971E6D" w:rsidRDefault="009C5D8C" w:rsidP="009C5D8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1960F0" w14:textId="77777777" w:rsidR="009C5D8C" w:rsidRPr="001E69A4" w:rsidRDefault="009C5D8C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4A8AEA1" w14:textId="0828D277" w:rsidR="009C5D8C" w:rsidRPr="001E69A4" w:rsidRDefault="00FF5FD0" w:rsidP="009C5D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</w:tbl>
    <w:p w14:paraId="3E6A9C7A" w14:textId="77777777" w:rsidR="002561C8" w:rsidRDefault="002561C8" w:rsidP="002561C8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14:paraId="1C09A568" w14:textId="77777777" w:rsidR="002561C8" w:rsidRDefault="002561C8">
      <w:pPr>
        <w:spacing w:after="120"/>
        <w:rPr>
          <w:rFonts w:ascii="Times New Roman Bold"/>
        </w:rPr>
      </w:pPr>
    </w:p>
    <w:p w14:paraId="38F7FA48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b/>
          <w:bCs/>
          <w:color w:val="auto"/>
          <w:kern w:val="0"/>
          <w:lang w:bidi="he-IL"/>
        </w:rPr>
        <w:t>Faculty:</w:t>
      </w:r>
    </w:p>
    <w:p w14:paraId="1C497579" w14:textId="6B2E9AB2" w:rsidR="00374F50" w:rsidRPr="00374F50" w:rsidRDefault="007C4F96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D. Jason Koskinen: </w:t>
      </w:r>
      <w:r w:rsidR="00374F50"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I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>ce</w:t>
      </w:r>
      <w:r w:rsidR="00374F50"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C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>ube</w:t>
      </w:r>
      <w:r w:rsidR="00374F50"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-Upgrade and low-energy simulation, tau neutrino appearance, 100% IceCube</w:t>
      </w:r>
    </w:p>
    <w:p w14:paraId="492C6A37" w14:textId="79A22DB3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Markus Ahlers: cosmic-ray anisotropy analysis, neutrino sources</w:t>
      </w:r>
      <w:r w:rsidR="006E4C1D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, </w:t>
      </w:r>
      <w:r w:rsidR="006E4C1D" w:rsidRPr="006E4C1D">
        <w:rPr>
          <w:rFonts w:ascii="Times New Roman" w:eastAsia="Times New Roman" w:hAnsi="Times New Roman" w:cs="Times New Roman"/>
          <w:color w:val="auto"/>
          <w:kern w:val="0"/>
          <w:lang w:bidi="he-IL"/>
        </w:rPr>
        <w:t>“neutrino source” WG co-convenor</w:t>
      </w:r>
    </w:p>
    <w:p w14:paraId="65E29029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b/>
          <w:bCs/>
          <w:color w:val="auto"/>
          <w:kern w:val="0"/>
          <w:lang w:bidi="he-IL"/>
        </w:rPr>
        <w:t>Scientists and Post Docs: </w:t>
      </w:r>
    </w:p>
    <w:p w14:paraId="3FC1594C" w14:textId="12665669" w:rsidR="00374F50" w:rsidRDefault="003A3C1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>Tom Stuttard and</w:t>
      </w:r>
      <w:r w:rsidR="007C4F96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Mohammed Rameez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>. It should be noted that Mauricio Bustamante is join</w:t>
      </w:r>
      <w:r w:rsidR="00CB177A">
        <w:rPr>
          <w:rFonts w:ascii="Times New Roman" w:eastAsia="Times New Roman" w:hAnsi="Times New Roman" w:cs="Times New Roman"/>
          <w:color w:val="auto"/>
          <w:kern w:val="0"/>
          <w:lang w:bidi="he-IL"/>
        </w:rPr>
        <w:t>ing as an Associate Member for ONLY the IceCube-Gen2 activity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>.</w:t>
      </w:r>
    </w:p>
    <w:p w14:paraId="50CD4361" w14:textId="77777777" w:rsidR="007C4F96" w:rsidRPr="00374F50" w:rsidRDefault="007C4F96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</w:p>
    <w:p w14:paraId="778BA1BB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b/>
          <w:bCs/>
          <w:color w:val="auto"/>
          <w:kern w:val="0"/>
          <w:lang w:bidi="he-IL"/>
        </w:rPr>
        <w:lastRenderedPageBreak/>
        <w:t>Ph.D. Students:</w:t>
      </w:r>
    </w:p>
    <w:p w14:paraId="42C87D11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Etienne Bourbeau: Maintainer of Vuvuzela noise model, 2MRS correlation w/ IceCube multiplets, SNOLab DOM noise</w:t>
      </w:r>
    </w:p>
    <w:p w14:paraId="2072D204" w14:textId="14115CDD" w:rsid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0085CC"/>
          <w:kern w:val="0"/>
          <w:lang w:bidi="he-IL"/>
        </w:rPr>
        <w:t>Thesis/Analysis topics:</w:t>
      </w: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Extended Tau Neutrino Appearance Measurement in DeepCore</w:t>
      </w:r>
    </w:p>
    <w:p w14:paraId="341DDFF2" w14:textId="6232A288" w:rsidR="00673EC3" w:rsidRPr="00374F50" w:rsidRDefault="00673EC3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673EC3">
        <w:rPr>
          <w:rFonts w:ascii="Times New Roman" w:eastAsia="Times New Roman" w:hAnsi="Times New Roman" w:cs="Times New Roman"/>
          <w:color w:val="auto"/>
          <w:kern w:val="0"/>
          <w:lang w:bidi="he-IL"/>
        </w:rPr>
        <w:t>David Ribers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: </w:t>
      </w:r>
      <w:r w:rsidRPr="00673EC3">
        <w:rPr>
          <w:rFonts w:ascii="Times New Roman" w:eastAsia="Times New Roman" w:hAnsi="Times New Roman" w:cs="Times New Roman"/>
          <w:color w:val="auto"/>
          <w:kern w:val="0"/>
          <w:lang w:bidi="he-IL"/>
        </w:rPr>
        <w:t>Monitoring shifts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</w:t>
      </w:r>
    </w:p>
    <w:p w14:paraId="6FEF98F3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FF2600"/>
          <w:kern w:val="0"/>
          <w:lang w:bidi="he-IL"/>
        </w:rPr>
      </w:pPr>
    </w:p>
    <w:p w14:paraId="55CB96A4" w14:textId="77777777" w:rsidR="00374F50" w:rsidRPr="00374F50" w:rsidRDefault="00374F50" w:rsidP="00374F50">
      <w:pPr>
        <w:suppressAutoHyphens w:val="0"/>
        <w:spacing w:after="9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b/>
          <w:bCs/>
          <w:color w:val="auto"/>
          <w:kern w:val="0"/>
          <w:lang w:bidi="he-IL"/>
        </w:rPr>
        <w:t>Diploma/Master Students: </w:t>
      </w:r>
    </w:p>
    <w:p w14:paraId="1ADAD605" w14:textId="39314F17" w:rsidR="00374F50" w:rsidRPr="00374F50" w:rsidRDefault="00E9358D" w:rsidP="00374F50">
      <w:pPr>
        <w:suppressAutoHyphens w:val="0"/>
        <w:spacing w:after="150"/>
        <w:jc w:val="both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New students are likely to be involved with the IceCube Upgrade event selection and reconstruction. </w:t>
      </w:r>
    </w:p>
    <w:p w14:paraId="58514107" w14:textId="77777777" w:rsidR="00374F50" w:rsidRPr="00374F50" w:rsidRDefault="00374F50" w:rsidP="00374F50">
      <w:pPr>
        <w:suppressAutoHyphens w:val="0"/>
        <w:spacing w:after="150"/>
        <w:jc w:val="both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b/>
          <w:bCs/>
          <w:color w:val="auto"/>
          <w:kern w:val="0"/>
          <w:lang w:bidi="he-IL"/>
        </w:rPr>
        <w:t>Description of Service work</w:t>
      </w:r>
    </w:p>
    <w:p w14:paraId="403880C3" w14:textId="601749A3" w:rsidR="00374F50" w:rsidRPr="00374F50" w:rsidRDefault="00374F50" w:rsidP="00D0318D">
      <w:pPr>
        <w:suppressAutoHyphens w:val="0"/>
        <w:spacing w:after="150"/>
        <w:ind w:firstLine="386"/>
        <w:jc w:val="both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NBI is responsible for refining and maintaining t</w:t>
      </w:r>
      <w:r w:rsidR="00D0318D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he correlated noise simulation. We are continuing development of DirectReco for DeepCore and the ICU. </w:t>
      </w:r>
    </w:p>
    <w:p w14:paraId="52B07CCD" w14:textId="7870C96E" w:rsidR="00374F50" w:rsidRPr="00374F50" w:rsidRDefault="00374F50" w:rsidP="00D0318D">
      <w:pPr>
        <w:suppressAutoHyphens w:val="0"/>
        <w:spacing w:after="150"/>
        <w:ind w:firstLine="386"/>
        <w:jc w:val="both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The NBI IceCube group also organized a local Masterclass for students of regional High School classes. </w:t>
      </w:r>
    </w:p>
    <w:p w14:paraId="57B094A5" w14:textId="77777777" w:rsidR="009D3F61" w:rsidRDefault="009D3F61" w:rsidP="00AE2796">
      <w:pPr>
        <w:ind w:right="13"/>
        <w:jc w:val="both"/>
        <w:rPr>
          <w:rFonts w:ascii="Times New Roman"/>
        </w:rPr>
      </w:pPr>
    </w:p>
    <w:p w14:paraId="30968DCB" w14:textId="77777777"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kern w:val="0"/>
        </w:rPr>
      </w:pPr>
      <w:r w:rsidRPr="009D3F61">
        <w:rPr>
          <w:rFonts w:ascii="Times New Roman" w:eastAsia="Calibri" w:hAnsi="Times New Roman" w:cs="Times New Roman"/>
          <w:b/>
          <w:color w:val="auto"/>
          <w:kern w:val="0"/>
        </w:rPr>
        <w:t>Computing Resources</w:t>
      </w:r>
    </w:p>
    <w:p w14:paraId="1ACA6902" w14:textId="535A6758" w:rsidR="009D3F61" w:rsidRPr="009D3F61" w:rsidRDefault="00CB177A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707"/>
      </w:tblGrid>
      <w:tr w:rsidR="00DF0FD4" w:rsidRPr="009D3F61" w14:paraId="59257697" w14:textId="77777777" w:rsidTr="00CB177A">
        <w:trPr>
          <w:trHeight w:val="2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186A" w14:textId="77777777" w:rsidR="00DF0FD4" w:rsidRPr="009D3F61" w:rsidRDefault="00DF0FD4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CPU Cores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4FDB" w14:textId="77777777" w:rsidR="00DF0FD4" w:rsidRPr="009D3F61" w:rsidRDefault="00DF0FD4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GPU Cards</w:t>
            </w:r>
          </w:p>
        </w:tc>
      </w:tr>
      <w:tr w:rsidR="00DF0FD4" w:rsidRPr="009D3F61" w14:paraId="389BAD68" w14:textId="77777777" w:rsidTr="00CB177A">
        <w:trPr>
          <w:trHeight w:val="2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9FD5" w14:textId="77777777" w:rsidR="00DF0FD4" w:rsidRPr="009D3F61" w:rsidRDefault="00DF0FD4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939C" w14:textId="7240CF24" w:rsidR="00DF0FD4" w:rsidRPr="009D3F61" w:rsidRDefault="00DF0FD4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</w:tr>
    </w:tbl>
    <w:p w14:paraId="2452323B" w14:textId="77777777" w:rsidR="00374F50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</w:p>
    <w:p w14:paraId="005DB85C" w14:textId="77777777" w:rsidR="00374F50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We have 10 K20 cards with the following setup.</w:t>
      </w:r>
    </w:p>
    <w:p w14:paraId="26765A5F" w14:textId="77777777" w:rsidR="00374F50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</w:p>
    <w:p w14:paraId="2575A3CA" w14:textId="77777777" w:rsidR="00374F50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- 2x E5-2650v2 (8 core, @2.6 GHz, 10% faster than E5-2670)</w:t>
      </w:r>
    </w:p>
    <w:p w14:paraId="2D1943DE" w14:textId="77777777" w:rsidR="00374F50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- 64GB memory</w:t>
      </w:r>
    </w:p>
    <w:p w14:paraId="3D4D5A10" w14:textId="77777777" w:rsidR="009D3F61" w:rsidRPr="00374F50" w:rsidRDefault="00374F50" w:rsidP="00374F50">
      <w:pPr>
        <w:suppressAutoHyphens w:val="0"/>
        <w:spacing w:after="0"/>
        <w:rPr>
          <w:rFonts w:ascii="Times New Roman" w:eastAsia="Times New Roman" w:hAnsi="Times New Roman" w:cs="Times New Roman"/>
          <w:color w:val="auto"/>
          <w:kern w:val="0"/>
          <w:lang w:bidi="he-IL"/>
        </w:rPr>
      </w:pPr>
      <w:r w:rsidRPr="00374F50">
        <w:rPr>
          <w:rFonts w:ascii="Times New Roman" w:eastAsia="Times New Roman" w:hAnsi="Times New Roman" w:cs="Times New Roman"/>
          <w:color w:val="auto"/>
          <w:kern w:val="0"/>
          <w:lang w:bidi="he-IL"/>
        </w:rPr>
        <w:t>- Max 4x Nvidia K10 GPUs, full bandwidth (16x PCIe 3) simultaneously to all GPUs.</w:t>
      </w:r>
      <w:r>
        <w:rPr>
          <w:rFonts w:ascii="Times New Roman" w:eastAsia="Times New Roman" w:hAnsi="Times New Roman" w:cs="Times New Roman"/>
          <w:color w:val="auto"/>
          <w:kern w:val="0"/>
          <w:lang w:bidi="he-IL"/>
        </w:rPr>
        <w:t xml:space="preserve"> </w:t>
      </w:r>
    </w:p>
    <w:sectPr w:rsidR="009D3F61" w:rsidRPr="00374F50" w:rsidSect="00F56988">
      <w:headerReference w:type="default" r:id="rId8"/>
      <w:footerReference w:type="default" r:id="rId9"/>
      <w:pgSz w:w="12240" w:h="15840"/>
      <w:pgMar w:top="1440" w:right="958" w:bottom="900" w:left="951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87E5" w14:textId="77777777" w:rsidR="00C347A9" w:rsidRDefault="00C347A9">
      <w:pPr>
        <w:spacing w:after="0"/>
      </w:pPr>
      <w:r>
        <w:separator/>
      </w:r>
    </w:p>
  </w:endnote>
  <w:endnote w:type="continuationSeparator" w:id="0">
    <w:p w14:paraId="00A79E80" w14:textId="77777777" w:rsidR="00C347A9" w:rsidRDefault="00C34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D514" w14:textId="09C8DE99" w:rsidR="0066244A" w:rsidRDefault="0066244A">
    <w:pPr>
      <w:pStyle w:val="Footer1"/>
      <w:jc w:val="center"/>
    </w:pPr>
    <w:r>
      <w:rPr>
        <w:rFonts w:ascii="Times New Roman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D20">
      <w:rPr>
        <w:noProof/>
      </w:rPr>
      <w:t>2</w:t>
    </w:r>
    <w:r>
      <w:fldChar w:fldCharType="end"/>
    </w:r>
    <w:r>
      <w:rPr>
        <w:rFonts w:ascii="Times New Roman"/>
      </w:rPr>
      <w:t xml:space="preserve"> of </w:t>
    </w:r>
    <w:r w:rsidR="006A77EB">
      <w:rPr>
        <w:noProof/>
      </w:rPr>
      <w:fldChar w:fldCharType="begin"/>
    </w:r>
    <w:r w:rsidR="006A77EB">
      <w:rPr>
        <w:noProof/>
      </w:rPr>
      <w:instrText xml:space="preserve"> NUMPAGES </w:instrText>
    </w:r>
    <w:r w:rsidR="006A77EB">
      <w:rPr>
        <w:noProof/>
      </w:rPr>
      <w:fldChar w:fldCharType="separate"/>
    </w:r>
    <w:r w:rsidR="00031D20">
      <w:rPr>
        <w:noProof/>
      </w:rPr>
      <w:t>3</w:t>
    </w:r>
    <w:r w:rsidR="006A77EB">
      <w:rPr>
        <w:noProof/>
      </w:rPr>
      <w:fldChar w:fldCharType="end"/>
    </w:r>
  </w:p>
  <w:p w14:paraId="20E24CBA" w14:textId="77777777" w:rsidR="0066244A" w:rsidRDefault="0066244A">
    <w:pPr>
      <w:pStyle w:val="Footer1"/>
      <w:jc w:val="center"/>
      <w:rPr>
        <w:rFonts w:ascii="Times New Roman" w:eastAsia="Arial Unicode MS" w:hAnsi="Times New Roman" w:cs="Times New Roman"/>
        <w:color w:val="auto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EC626" w14:textId="77777777" w:rsidR="00C347A9" w:rsidRDefault="00C347A9">
      <w:pPr>
        <w:spacing w:after="0"/>
      </w:pPr>
      <w:r>
        <w:separator/>
      </w:r>
    </w:p>
  </w:footnote>
  <w:footnote w:type="continuationSeparator" w:id="0">
    <w:p w14:paraId="40F813CF" w14:textId="77777777" w:rsidR="00C347A9" w:rsidRDefault="00C347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9126" w14:textId="14161473" w:rsidR="0066244A" w:rsidRPr="007F093C" w:rsidRDefault="0066244A" w:rsidP="00C919FA">
    <w:pPr>
      <w:pStyle w:val="Header1"/>
      <w:jc w:val="right"/>
      <w:rPr>
        <w:rFonts w:ascii="Times New Roman"/>
      </w:rPr>
    </w:pPr>
    <w:r>
      <w:rPr>
        <w:rFonts w:ascii="Times New Roman"/>
      </w:rPr>
      <w:t xml:space="preserve">Last updated: </w:t>
    </w:r>
    <w:r w:rsidR="00C919FA">
      <w:rPr>
        <w:rFonts w:ascii="Times New Roman"/>
      </w:rPr>
      <w:t>June 5</w:t>
    </w:r>
    <w:r w:rsidR="00F77F63">
      <w:rPr>
        <w:rFonts w:ascii="Times New Roman"/>
      </w:rPr>
      <w:t>, 20</w:t>
    </w:r>
    <w:r w:rsidR="00C919FA">
      <w:rPr>
        <w:rFonts w:ascii="Times New Roma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C4D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41"/>
    <w:rsid w:val="000248EB"/>
    <w:rsid w:val="00031D20"/>
    <w:rsid w:val="00044E19"/>
    <w:rsid w:val="0004729F"/>
    <w:rsid w:val="00052CDC"/>
    <w:rsid w:val="00053FD9"/>
    <w:rsid w:val="00066118"/>
    <w:rsid w:val="0006742B"/>
    <w:rsid w:val="00094D9B"/>
    <w:rsid w:val="00095B1D"/>
    <w:rsid w:val="000965C3"/>
    <w:rsid w:val="000A449C"/>
    <w:rsid w:val="000B4ED5"/>
    <w:rsid w:val="000B65B1"/>
    <w:rsid w:val="000B681C"/>
    <w:rsid w:val="000D01E6"/>
    <w:rsid w:val="000D324C"/>
    <w:rsid w:val="000E315C"/>
    <w:rsid w:val="000F4333"/>
    <w:rsid w:val="000F4F0E"/>
    <w:rsid w:val="00100B4A"/>
    <w:rsid w:val="00102DBD"/>
    <w:rsid w:val="00105C92"/>
    <w:rsid w:val="0011710B"/>
    <w:rsid w:val="0012475C"/>
    <w:rsid w:val="00127B6D"/>
    <w:rsid w:val="0013287C"/>
    <w:rsid w:val="00153803"/>
    <w:rsid w:val="0015665E"/>
    <w:rsid w:val="00160ECE"/>
    <w:rsid w:val="00167378"/>
    <w:rsid w:val="0017690C"/>
    <w:rsid w:val="00192DDD"/>
    <w:rsid w:val="00193AB3"/>
    <w:rsid w:val="00194F0E"/>
    <w:rsid w:val="00195E5E"/>
    <w:rsid w:val="001C2609"/>
    <w:rsid w:val="001C5D48"/>
    <w:rsid w:val="001D2D18"/>
    <w:rsid w:val="001E69A4"/>
    <w:rsid w:val="001F159C"/>
    <w:rsid w:val="001F3184"/>
    <w:rsid w:val="001F6AAB"/>
    <w:rsid w:val="002027CB"/>
    <w:rsid w:val="002048B0"/>
    <w:rsid w:val="002119CC"/>
    <w:rsid w:val="00217D36"/>
    <w:rsid w:val="00235003"/>
    <w:rsid w:val="00240634"/>
    <w:rsid w:val="002561C8"/>
    <w:rsid w:val="0027098E"/>
    <w:rsid w:val="00271E8C"/>
    <w:rsid w:val="002743BC"/>
    <w:rsid w:val="00274B51"/>
    <w:rsid w:val="00282025"/>
    <w:rsid w:val="00295739"/>
    <w:rsid w:val="002B1D3D"/>
    <w:rsid w:val="002B4997"/>
    <w:rsid w:val="002D2053"/>
    <w:rsid w:val="002D481C"/>
    <w:rsid w:val="002D587B"/>
    <w:rsid w:val="002E1C69"/>
    <w:rsid w:val="002E7DA4"/>
    <w:rsid w:val="00304EF5"/>
    <w:rsid w:val="003150A4"/>
    <w:rsid w:val="00320CB5"/>
    <w:rsid w:val="0032292F"/>
    <w:rsid w:val="00324729"/>
    <w:rsid w:val="0033291E"/>
    <w:rsid w:val="003444AF"/>
    <w:rsid w:val="00346CFD"/>
    <w:rsid w:val="00354992"/>
    <w:rsid w:val="003623A0"/>
    <w:rsid w:val="003649EF"/>
    <w:rsid w:val="00366992"/>
    <w:rsid w:val="00374F50"/>
    <w:rsid w:val="00375C5B"/>
    <w:rsid w:val="003837B1"/>
    <w:rsid w:val="0038754B"/>
    <w:rsid w:val="003904F9"/>
    <w:rsid w:val="00394EEF"/>
    <w:rsid w:val="00395170"/>
    <w:rsid w:val="003957D7"/>
    <w:rsid w:val="003A0BCC"/>
    <w:rsid w:val="003A1E60"/>
    <w:rsid w:val="003A3C10"/>
    <w:rsid w:val="003B3D50"/>
    <w:rsid w:val="003C4A9F"/>
    <w:rsid w:val="003C77D3"/>
    <w:rsid w:val="003D1758"/>
    <w:rsid w:val="003D69C6"/>
    <w:rsid w:val="003E0E68"/>
    <w:rsid w:val="003E2296"/>
    <w:rsid w:val="003E45F5"/>
    <w:rsid w:val="003E6A5A"/>
    <w:rsid w:val="003F5D1D"/>
    <w:rsid w:val="003F6D2A"/>
    <w:rsid w:val="00406701"/>
    <w:rsid w:val="0042179E"/>
    <w:rsid w:val="00430BEE"/>
    <w:rsid w:val="00435A8F"/>
    <w:rsid w:val="00436586"/>
    <w:rsid w:val="00445816"/>
    <w:rsid w:val="004521AF"/>
    <w:rsid w:val="0046065C"/>
    <w:rsid w:val="004646F3"/>
    <w:rsid w:val="004710D5"/>
    <w:rsid w:val="004715B1"/>
    <w:rsid w:val="004753AA"/>
    <w:rsid w:val="0049543B"/>
    <w:rsid w:val="00495DDF"/>
    <w:rsid w:val="00495F4F"/>
    <w:rsid w:val="004A3809"/>
    <w:rsid w:val="004B5C98"/>
    <w:rsid w:val="004E2426"/>
    <w:rsid w:val="004E444D"/>
    <w:rsid w:val="004F374B"/>
    <w:rsid w:val="00502D2B"/>
    <w:rsid w:val="00525F10"/>
    <w:rsid w:val="0054147A"/>
    <w:rsid w:val="00551D2A"/>
    <w:rsid w:val="005552CB"/>
    <w:rsid w:val="00564EB8"/>
    <w:rsid w:val="00567F32"/>
    <w:rsid w:val="0057007C"/>
    <w:rsid w:val="005711B9"/>
    <w:rsid w:val="00575E39"/>
    <w:rsid w:val="0058059D"/>
    <w:rsid w:val="00585B34"/>
    <w:rsid w:val="00590AAA"/>
    <w:rsid w:val="00597233"/>
    <w:rsid w:val="005A2148"/>
    <w:rsid w:val="005A3387"/>
    <w:rsid w:val="005A7969"/>
    <w:rsid w:val="005C3310"/>
    <w:rsid w:val="005E1F5C"/>
    <w:rsid w:val="005F662E"/>
    <w:rsid w:val="0060251E"/>
    <w:rsid w:val="00602BB5"/>
    <w:rsid w:val="00607130"/>
    <w:rsid w:val="00623016"/>
    <w:rsid w:val="00626DFB"/>
    <w:rsid w:val="006328C2"/>
    <w:rsid w:val="006410C4"/>
    <w:rsid w:val="00652A01"/>
    <w:rsid w:val="0066244A"/>
    <w:rsid w:val="006653E0"/>
    <w:rsid w:val="006664AC"/>
    <w:rsid w:val="00673EC3"/>
    <w:rsid w:val="00680A7B"/>
    <w:rsid w:val="0069241A"/>
    <w:rsid w:val="0069517E"/>
    <w:rsid w:val="006A7642"/>
    <w:rsid w:val="006A77EB"/>
    <w:rsid w:val="006B4D1D"/>
    <w:rsid w:val="006B58B6"/>
    <w:rsid w:val="006D1ACE"/>
    <w:rsid w:val="006D5873"/>
    <w:rsid w:val="006E4C1D"/>
    <w:rsid w:val="006E78D7"/>
    <w:rsid w:val="00703B8B"/>
    <w:rsid w:val="00715C00"/>
    <w:rsid w:val="007215CC"/>
    <w:rsid w:val="00730B09"/>
    <w:rsid w:val="0074346B"/>
    <w:rsid w:val="00743EBF"/>
    <w:rsid w:val="00747651"/>
    <w:rsid w:val="00747EED"/>
    <w:rsid w:val="0075177C"/>
    <w:rsid w:val="00751DB8"/>
    <w:rsid w:val="00754FEE"/>
    <w:rsid w:val="00770533"/>
    <w:rsid w:val="00772681"/>
    <w:rsid w:val="00776243"/>
    <w:rsid w:val="00785F49"/>
    <w:rsid w:val="00787F47"/>
    <w:rsid w:val="007919B1"/>
    <w:rsid w:val="00796232"/>
    <w:rsid w:val="00797503"/>
    <w:rsid w:val="007A15FE"/>
    <w:rsid w:val="007B3935"/>
    <w:rsid w:val="007C4F96"/>
    <w:rsid w:val="007D1AA1"/>
    <w:rsid w:val="007D1C4D"/>
    <w:rsid w:val="007D7CFC"/>
    <w:rsid w:val="007E53A0"/>
    <w:rsid w:val="007F093C"/>
    <w:rsid w:val="007F6F80"/>
    <w:rsid w:val="007F7A20"/>
    <w:rsid w:val="008037D5"/>
    <w:rsid w:val="0080538C"/>
    <w:rsid w:val="008064F0"/>
    <w:rsid w:val="00807F05"/>
    <w:rsid w:val="00813E58"/>
    <w:rsid w:val="008170A7"/>
    <w:rsid w:val="00823D92"/>
    <w:rsid w:val="0085261F"/>
    <w:rsid w:val="0085422B"/>
    <w:rsid w:val="0086016E"/>
    <w:rsid w:val="008667EE"/>
    <w:rsid w:val="008702B9"/>
    <w:rsid w:val="00890573"/>
    <w:rsid w:val="00893CC8"/>
    <w:rsid w:val="008A3D9C"/>
    <w:rsid w:val="008B0902"/>
    <w:rsid w:val="008C34B2"/>
    <w:rsid w:val="008C40B3"/>
    <w:rsid w:val="008E0A4E"/>
    <w:rsid w:val="008E30BC"/>
    <w:rsid w:val="0092086B"/>
    <w:rsid w:val="009215DF"/>
    <w:rsid w:val="00923DF0"/>
    <w:rsid w:val="00945A6F"/>
    <w:rsid w:val="009461F1"/>
    <w:rsid w:val="00953D0F"/>
    <w:rsid w:val="00962617"/>
    <w:rsid w:val="009723EB"/>
    <w:rsid w:val="00974BCC"/>
    <w:rsid w:val="00982F0A"/>
    <w:rsid w:val="00985AA7"/>
    <w:rsid w:val="00985D9A"/>
    <w:rsid w:val="00995F98"/>
    <w:rsid w:val="009B024F"/>
    <w:rsid w:val="009B5BC1"/>
    <w:rsid w:val="009C5A41"/>
    <w:rsid w:val="009C5D8C"/>
    <w:rsid w:val="009D3F61"/>
    <w:rsid w:val="009D4930"/>
    <w:rsid w:val="009D5469"/>
    <w:rsid w:val="009D7660"/>
    <w:rsid w:val="009E42D2"/>
    <w:rsid w:val="009F559C"/>
    <w:rsid w:val="00A077EE"/>
    <w:rsid w:val="00A12C0D"/>
    <w:rsid w:val="00A21EDF"/>
    <w:rsid w:val="00A2376E"/>
    <w:rsid w:val="00A23C8F"/>
    <w:rsid w:val="00A34030"/>
    <w:rsid w:val="00A360AF"/>
    <w:rsid w:val="00A51CCB"/>
    <w:rsid w:val="00A51EFA"/>
    <w:rsid w:val="00A671E0"/>
    <w:rsid w:val="00A736C4"/>
    <w:rsid w:val="00A85828"/>
    <w:rsid w:val="00A8740A"/>
    <w:rsid w:val="00AA09A0"/>
    <w:rsid w:val="00AA4DC9"/>
    <w:rsid w:val="00AC04A5"/>
    <w:rsid w:val="00AC19AE"/>
    <w:rsid w:val="00AC5B0A"/>
    <w:rsid w:val="00AD2F01"/>
    <w:rsid w:val="00AE2796"/>
    <w:rsid w:val="00AE6455"/>
    <w:rsid w:val="00AE74A2"/>
    <w:rsid w:val="00AF437D"/>
    <w:rsid w:val="00B00295"/>
    <w:rsid w:val="00B13EC9"/>
    <w:rsid w:val="00B20DD0"/>
    <w:rsid w:val="00B340A1"/>
    <w:rsid w:val="00B45E6B"/>
    <w:rsid w:val="00B51EDC"/>
    <w:rsid w:val="00B54C12"/>
    <w:rsid w:val="00B63368"/>
    <w:rsid w:val="00B67372"/>
    <w:rsid w:val="00B930C8"/>
    <w:rsid w:val="00BA297C"/>
    <w:rsid w:val="00BA395D"/>
    <w:rsid w:val="00BC7FF6"/>
    <w:rsid w:val="00BE619B"/>
    <w:rsid w:val="00BF26D2"/>
    <w:rsid w:val="00C14992"/>
    <w:rsid w:val="00C15E39"/>
    <w:rsid w:val="00C20153"/>
    <w:rsid w:val="00C2583E"/>
    <w:rsid w:val="00C25FA9"/>
    <w:rsid w:val="00C33D1C"/>
    <w:rsid w:val="00C347A9"/>
    <w:rsid w:val="00C5171E"/>
    <w:rsid w:val="00C5387B"/>
    <w:rsid w:val="00C54392"/>
    <w:rsid w:val="00C606A1"/>
    <w:rsid w:val="00C6311E"/>
    <w:rsid w:val="00C83E80"/>
    <w:rsid w:val="00C8440E"/>
    <w:rsid w:val="00C87DDE"/>
    <w:rsid w:val="00C9012F"/>
    <w:rsid w:val="00C919FA"/>
    <w:rsid w:val="00C95191"/>
    <w:rsid w:val="00CB177A"/>
    <w:rsid w:val="00CD1D2B"/>
    <w:rsid w:val="00CF6A83"/>
    <w:rsid w:val="00D0318D"/>
    <w:rsid w:val="00D04D74"/>
    <w:rsid w:val="00D17B26"/>
    <w:rsid w:val="00D21957"/>
    <w:rsid w:val="00D24B93"/>
    <w:rsid w:val="00D3347D"/>
    <w:rsid w:val="00D42362"/>
    <w:rsid w:val="00D5785B"/>
    <w:rsid w:val="00D72380"/>
    <w:rsid w:val="00D7299C"/>
    <w:rsid w:val="00D80F9E"/>
    <w:rsid w:val="00D84571"/>
    <w:rsid w:val="00D900CD"/>
    <w:rsid w:val="00D97A00"/>
    <w:rsid w:val="00DA143A"/>
    <w:rsid w:val="00DA49DA"/>
    <w:rsid w:val="00DB0E5A"/>
    <w:rsid w:val="00DC31BB"/>
    <w:rsid w:val="00DC6E40"/>
    <w:rsid w:val="00DC7DAB"/>
    <w:rsid w:val="00DD043E"/>
    <w:rsid w:val="00DD3B14"/>
    <w:rsid w:val="00DE0A12"/>
    <w:rsid w:val="00DE3A5C"/>
    <w:rsid w:val="00DF0FD4"/>
    <w:rsid w:val="00DF1FC6"/>
    <w:rsid w:val="00E10DB6"/>
    <w:rsid w:val="00E12EFA"/>
    <w:rsid w:val="00E13E1C"/>
    <w:rsid w:val="00E151E9"/>
    <w:rsid w:val="00E22288"/>
    <w:rsid w:val="00E25741"/>
    <w:rsid w:val="00E342B7"/>
    <w:rsid w:val="00E45938"/>
    <w:rsid w:val="00E60B07"/>
    <w:rsid w:val="00E7578D"/>
    <w:rsid w:val="00E811F2"/>
    <w:rsid w:val="00E86A1E"/>
    <w:rsid w:val="00E86B2B"/>
    <w:rsid w:val="00E9358D"/>
    <w:rsid w:val="00E96210"/>
    <w:rsid w:val="00EA156E"/>
    <w:rsid w:val="00EA1E2B"/>
    <w:rsid w:val="00EA5D79"/>
    <w:rsid w:val="00EB0E7E"/>
    <w:rsid w:val="00EC6B71"/>
    <w:rsid w:val="00EC7E44"/>
    <w:rsid w:val="00ED3C34"/>
    <w:rsid w:val="00ED7273"/>
    <w:rsid w:val="00ED7D7A"/>
    <w:rsid w:val="00EF4BA3"/>
    <w:rsid w:val="00EF6F0F"/>
    <w:rsid w:val="00F0710D"/>
    <w:rsid w:val="00F07885"/>
    <w:rsid w:val="00F140F9"/>
    <w:rsid w:val="00F21539"/>
    <w:rsid w:val="00F54B7E"/>
    <w:rsid w:val="00F55125"/>
    <w:rsid w:val="00F56988"/>
    <w:rsid w:val="00F60BCE"/>
    <w:rsid w:val="00F74173"/>
    <w:rsid w:val="00F756A3"/>
    <w:rsid w:val="00F77F63"/>
    <w:rsid w:val="00F86EE7"/>
    <w:rsid w:val="00F929DF"/>
    <w:rsid w:val="00F972D3"/>
    <w:rsid w:val="00FA24F7"/>
    <w:rsid w:val="00FB4D6F"/>
    <w:rsid w:val="00FC5D86"/>
    <w:rsid w:val="00FE51A5"/>
    <w:rsid w:val="00FE7A5F"/>
    <w:rsid w:val="00FF1154"/>
    <w:rsid w:val="00FF5FD0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>
      <v:fill type="tile"/>
      <v:stroke weight=".5pt" miterlimit="0"/>
      <v:shadow on="t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080DD30B"/>
  <w14:defaultImageDpi w14:val="300"/>
  <w15:docId w15:val="{F691B034-9585-4791-AB59-933D021E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styleId="Header">
    <w:name w:val="header"/>
    <w:basedOn w:val="Normal"/>
    <w:link w:val="HeaderChar"/>
    <w:locked/>
    <w:rsid w:val="003C4A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locked/>
    <w:rsid w:val="003C4A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table" w:styleId="TableGrid">
    <w:name w:val="Table Grid"/>
    <w:basedOn w:val="TableNormal"/>
    <w:uiPriority w:val="39"/>
    <w:locked/>
    <w:rsid w:val="009D3F61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057449-6D0B-4A7F-944C-BA04C3F6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Koskinen</dc:creator>
  <cp:keywords/>
  <cp:lastModifiedBy>Catherine Vakhnina</cp:lastModifiedBy>
  <cp:revision>34</cp:revision>
  <dcterms:created xsi:type="dcterms:W3CDTF">2019-09-10T09:59:00Z</dcterms:created>
  <dcterms:modified xsi:type="dcterms:W3CDTF">2020-09-15T17:30:00Z</dcterms:modified>
</cp:coreProperties>
</file>