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A86DE1" w14:textId="77777777" w:rsidR="00ED1ED9" w:rsidRDefault="00ED1ED9" w:rsidP="005D60A8">
      <w:pPr>
        <w:jc w:val="center"/>
        <w:outlineLvl w:val="0"/>
        <w:rPr>
          <w:b/>
          <w:iCs/>
          <w:u w:val="single"/>
        </w:rPr>
      </w:pPr>
      <w:proofErr w:type="spellStart"/>
      <w:r>
        <w:rPr>
          <w:b/>
          <w:iCs/>
          <w:u w:val="single"/>
        </w:rPr>
        <w:t>IceCube</w:t>
      </w:r>
      <w:proofErr w:type="spellEnd"/>
      <w:r>
        <w:rPr>
          <w:b/>
          <w:iCs/>
          <w:u w:val="single"/>
        </w:rPr>
        <w:t xml:space="preserve"> Institutional Memorandum </w:t>
      </w:r>
      <w:proofErr w:type="gramStart"/>
      <w:r>
        <w:rPr>
          <w:b/>
          <w:iCs/>
          <w:u w:val="single"/>
        </w:rPr>
        <w:t>Of</w:t>
      </w:r>
      <w:proofErr w:type="gramEnd"/>
      <w:r>
        <w:rPr>
          <w:b/>
          <w:iCs/>
          <w:u w:val="single"/>
        </w:rPr>
        <w:t xml:space="preserve">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14:paraId="338C00D8" w14:textId="455C7E38" w:rsidR="0046623D" w:rsidRDefault="00904CAD" w:rsidP="005D60A8">
      <w:pPr>
        <w:jc w:val="center"/>
        <w:outlineLvl w:val="0"/>
        <w:rPr>
          <w:b/>
          <w:iCs/>
          <w:u w:val="single"/>
        </w:rPr>
      </w:pPr>
      <w:bookmarkStart w:id="0" w:name="_GoBack"/>
      <w:bookmarkEnd w:id="0"/>
      <w:r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ECA5EC" wp14:editId="37DA1B77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5875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F927" w14:textId="2E251188" w:rsidR="00966A10" w:rsidRPr="004A4C37" w:rsidRDefault="005D60A8" w:rsidP="00966A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Queen’s</w:t>
                            </w:r>
                            <w:r w:rsidR="00966A10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University</w:t>
                            </w:r>
                          </w:p>
                          <w:p w14:paraId="3ED1A180" w14:textId="77777777" w:rsidR="00BE3492" w:rsidRPr="004A4C37" w:rsidRDefault="004A4C37" w:rsidP="00906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A4C37">
                              <w:rPr>
                                <w:b/>
                                <w:bCs/>
                                <w:color w:val="000000" w:themeColor="text1"/>
                              </w:rPr>
                              <w:t>Ken Clark</w:t>
                            </w:r>
                          </w:p>
                          <w:p w14:paraId="0B2D8EB5" w14:textId="77777777" w:rsidR="00BE3492" w:rsidRPr="009069FD" w:rsidRDefault="00BE3492" w:rsidP="009069F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CF1A87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t xml:space="preserve"> (Faculty   Scientist/Post Doc   Grads)</w:t>
                            </w:r>
                            <w: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Pr="004A4C3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4A4C37" w:rsidRPr="004A4C37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Pr="004A4C3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4A4C37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="004A4C37" w:rsidRPr="004A4C37"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4A4C3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A4C37" w:rsidRPr="004A4C37">
                              <w:rPr>
                                <w:color w:val="000000" w:themeColor="text1"/>
                              </w:rPr>
                              <w:t xml:space="preserve"> 0</w:t>
                            </w:r>
                            <w:proofErr w:type="gramEnd"/>
                            <w:r w:rsidR="009069FD" w:rsidRPr="004A4C3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A4C3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A4C37" w:rsidRPr="004A4C37">
                              <w:rPr>
                                <w:color w:val="000000" w:themeColor="text1"/>
                              </w:rPr>
                              <w:t>0</w:t>
                            </w:r>
                            <w:r w:rsidRPr="004A4C37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CA5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6A77F927" w14:textId="2E251188" w:rsidR="00966A10" w:rsidRPr="004A4C37" w:rsidRDefault="005D60A8" w:rsidP="00966A1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Queen’s</w:t>
                      </w:r>
                      <w:r w:rsidR="00966A10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University</w:t>
                      </w:r>
                    </w:p>
                    <w:p w14:paraId="3ED1A180" w14:textId="77777777" w:rsidR="00BE3492" w:rsidRPr="004A4C37" w:rsidRDefault="004A4C37" w:rsidP="009069F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A4C37">
                        <w:rPr>
                          <w:b/>
                          <w:bCs/>
                          <w:color w:val="000000" w:themeColor="text1"/>
                        </w:rPr>
                        <w:t>Ken Clark</w:t>
                      </w:r>
                    </w:p>
                    <w:p w14:paraId="0B2D8EB5" w14:textId="77777777" w:rsidR="00BE3492" w:rsidRPr="009069FD" w:rsidRDefault="00BE3492" w:rsidP="009069FD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 w:rsidRPr="00CF1A87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b/>
                          <w:bCs/>
                        </w:rPr>
                        <w:t xml:space="preserve"> Scientists</w:t>
                      </w:r>
                      <w:r w:rsidRPr="00CF1A87">
                        <w:t xml:space="preserve"> (Faculty   Scientist/Post Doc   Grads)</w:t>
                      </w:r>
                      <w: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Pr="004A4C37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4A4C37" w:rsidRPr="004A4C37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  <w:r w:rsidRPr="004A4C37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4A4C37">
                        <w:rPr>
                          <w:color w:val="000000" w:themeColor="text1"/>
                        </w:rPr>
                        <w:t>(</w:t>
                      </w:r>
                      <w:proofErr w:type="gramStart"/>
                      <w:r w:rsidR="004A4C37" w:rsidRPr="004A4C37">
                        <w:rPr>
                          <w:color w:val="000000" w:themeColor="text1"/>
                        </w:rPr>
                        <w:t>1</w:t>
                      </w:r>
                      <w:r w:rsidRPr="004A4C37">
                        <w:rPr>
                          <w:color w:val="000000" w:themeColor="text1"/>
                        </w:rPr>
                        <w:t xml:space="preserve"> </w:t>
                      </w:r>
                      <w:r w:rsidR="004A4C37" w:rsidRPr="004A4C37">
                        <w:rPr>
                          <w:color w:val="000000" w:themeColor="text1"/>
                        </w:rPr>
                        <w:t xml:space="preserve"> 0</w:t>
                      </w:r>
                      <w:proofErr w:type="gramEnd"/>
                      <w:r w:rsidR="009069FD" w:rsidRPr="004A4C37">
                        <w:rPr>
                          <w:color w:val="000000" w:themeColor="text1"/>
                        </w:rPr>
                        <w:t xml:space="preserve"> </w:t>
                      </w:r>
                      <w:r w:rsidRPr="004A4C37">
                        <w:rPr>
                          <w:color w:val="000000" w:themeColor="text1"/>
                        </w:rPr>
                        <w:t xml:space="preserve"> </w:t>
                      </w:r>
                      <w:r w:rsidR="004A4C37" w:rsidRPr="004A4C37">
                        <w:rPr>
                          <w:color w:val="000000" w:themeColor="text1"/>
                        </w:rPr>
                        <w:t>0</w:t>
                      </w:r>
                      <w:r w:rsidRPr="004A4C37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>
        <w:rPr>
          <w:b/>
          <w:iCs/>
          <w:u w:val="single"/>
        </w:rPr>
        <w:t>Scope of Work</w:t>
      </w:r>
    </w:p>
    <w:p w14:paraId="1D092979" w14:textId="77777777"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350" w:type="dxa"/>
        <w:tblInd w:w="-252" w:type="dxa"/>
        <w:tblLook w:val="0000" w:firstRow="0" w:lastRow="0" w:firstColumn="0" w:lastColumn="0" w:noHBand="0" w:noVBand="0"/>
      </w:tblPr>
      <w:tblGrid>
        <w:gridCol w:w="1117"/>
        <w:gridCol w:w="983"/>
        <w:gridCol w:w="1860"/>
        <w:gridCol w:w="1876"/>
        <w:gridCol w:w="617"/>
        <w:gridCol w:w="703"/>
        <w:gridCol w:w="720"/>
        <w:gridCol w:w="617"/>
        <w:gridCol w:w="617"/>
        <w:gridCol w:w="506"/>
        <w:gridCol w:w="734"/>
      </w:tblGrid>
      <w:tr w:rsidR="007124B8" w:rsidRPr="0046623D" w14:paraId="247F3B37" w14:textId="77777777" w:rsidTr="005B4382">
        <w:trPr>
          <w:trHeight w:val="480"/>
        </w:trPr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D9FB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2F8D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04FF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evel </w:t>
            </w: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C7D23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9D95AAA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2781962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4726E1C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4F71A24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6B2AC1F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F820152" w14:textId="77777777" w:rsidR="007124B8" w:rsidRDefault="007124B8" w:rsidP="007124B8">
            <w:pPr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7B62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124B8" w:rsidRPr="0046623D" w14:paraId="6B4B79E7" w14:textId="77777777" w:rsidTr="005B4382">
        <w:trPr>
          <w:trHeight w:val="1485"/>
        </w:trPr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73F0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988D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354F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FA9A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92BDD29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2D02112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5918BB3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BA93BE6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6BD9A5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8968C9" w14:textId="77777777" w:rsidR="007124B8" w:rsidRPr="0003681B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9254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124B8" w:rsidRPr="00066CFB" w14:paraId="04A4E4BC" w14:textId="77777777" w:rsidTr="005B4382">
        <w:trPr>
          <w:trHeight w:val="479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908782" w14:textId="77777777" w:rsidR="007124B8" w:rsidRPr="00117794" w:rsidRDefault="007124B8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17794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8AB51FB" w14:textId="77777777" w:rsidR="007124B8" w:rsidRPr="00066CFB" w:rsidRDefault="004A4C3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Ken Clark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74D629" w14:textId="55B6EDB4" w:rsidR="007124B8" w:rsidRPr="00D17A4D" w:rsidRDefault="00D17A4D" w:rsidP="007124B8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048C3C6" w14:textId="77777777" w:rsidR="007124B8" w:rsidRPr="00D17A4D" w:rsidRDefault="004A4C37" w:rsidP="007124B8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 xml:space="preserve">Meeting Coordination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8B7DE3" w14:textId="77777777" w:rsidR="007124B8" w:rsidRPr="00D17A4D" w:rsidRDefault="004A4C37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0.2</w:t>
            </w:r>
            <w:r w:rsidR="007124B8" w:rsidRPr="00D17A4D">
              <w:rPr>
                <w:color w:val="0070C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694A27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4E8818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C7D6F7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8E77D4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A97DF67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F622EA9" w14:textId="77777777" w:rsidR="007124B8" w:rsidRPr="00D17A4D" w:rsidRDefault="004A4C37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0.2</w:t>
            </w:r>
            <w:r w:rsidR="007124B8" w:rsidRPr="00D17A4D">
              <w:rPr>
                <w:color w:val="0070C0"/>
                <w:sz w:val="18"/>
                <w:szCs w:val="18"/>
                <w:lang w:eastAsia="en-US" w:bidi="he-IL"/>
              </w:rPr>
              <w:t>0</w:t>
            </w:r>
          </w:p>
        </w:tc>
      </w:tr>
      <w:tr w:rsidR="004A4C37" w:rsidRPr="00066CFB" w14:paraId="2700A06C" w14:textId="77777777" w:rsidTr="005B4382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DE46649" w14:textId="77777777" w:rsidR="004A4C37" w:rsidRPr="00117794" w:rsidRDefault="004A4C37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34D0A4" w14:textId="77777777" w:rsidR="004A4C37" w:rsidRPr="00066CFB" w:rsidRDefault="004A4C3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B35006A" w14:textId="0CEB6D88" w:rsidR="004A4C37" w:rsidRPr="00D17A4D" w:rsidRDefault="00D17A4D" w:rsidP="000B6512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B5DBE5F" w14:textId="77777777" w:rsidR="004A4C37" w:rsidRPr="00D17A4D" w:rsidRDefault="004A4C37" w:rsidP="000B6512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Production/Monitoring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5D1083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4F4ECC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8EE6D1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399966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0.20 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BE9DBF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0B66B00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33B056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0.20</w:t>
            </w:r>
          </w:p>
        </w:tc>
      </w:tr>
      <w:tr w:rsidR="004A4C37" w:rsidRPr="00066CFB" w14:paraId="54166144" w14:textId="77777777" w:rsidTr="005B4382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170628" w14:textId="77777777" w:rsidR="004A4C37" w:rsidRPr="00117794" w:rsidRDefault="004A4C37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540BD7" w14:textId="77777777" w:rsidR="004A4C37" w:rsidRPr="00066CFB" w:rsidRDefault="004A4C3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5712BF" w14:textId="5D5D3094" w:rsidR="004A4C37" w:rsidRPr="00066CFB" w:rsidRDefault="00665B94" w:rsidP="000B651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276E27C" w14:textId="0FF95B7D" w:rsidR="004A4C37" w:rsidRPr="00066CFB" w:rsidRDefault="00665B94" w:rsidP="000B651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Low Energy Simulation </w:t>
            </w:r>
            <w:r w:rsidR="004A4C37"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Software updates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DB7242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BB2531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8ECA21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ED1B3F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3B0FC3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7D87771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66B0E75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066CFB" w:rsidRPr="00081D83" w14:paraId="051D504D" w14:textId="77777777" w:rsidTr="005B4382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9E4178" w14:textId="77777777" w:rsidR="004A4C37" w:rsidRPr="00117794" w:rsidRDefault="004A4C37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17794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7429BA5" w14:textId="77777777" w:rsidR="004A4C37" w:rsidRPr="00066CFB" w:rsidRDefault="004A4C37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 of Key Person Total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159D6F1" w14:textId="77777777" w:rsidR="004A4C37" w:rsidRPr="00066CFB" w:rsidRDefault="004A4C37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97B8C3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97E92F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7D96978" w14:textId="78502A02" w:rsidR="004A4C37" w:rsidRPr="006B067C" w:rsidRDefault="004A4C37" w:rsidP="007124B8">
            <w:pPr>
              <w:suppressAutoHyphens w:val="0"/>
              <w:jc w:val="right"/>
              <w:rPr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AAFFFAE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F07CF2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0F6155F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B9EC5F7" w14:textId="1DC24B61" w:rsidR="004A4C37" w:rsidRPr="00081D83" w:rsidRDefault="006B067C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81D83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066CFB" w:rsidRPr="00081D83" w14:paraId="4C935B98" w14:textId="77777777" w:rsidTr="005B4382">
        <w:trPr>
          <w:trHeight w:val="255"/>
        </w:trPr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D5D14B8" w14:textId="624E9FA7" w:rsidR="004A4C37" w:rsidRPr="00117794" w:rsidRDefault="004C36D8" w:rsidP="007124B8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SNOLAB </w:t>
            </w:r>
            <w:r w:rsidRPr="00117794">
              <w:rPr>
                <w:b/>
                <w:bCs/>
                <w:sz w:val="20"/>
                <w:szCs w:val="20"/>
                <w:lang w:eastAsia="en-US" w:bidi="he-IL"/>
              </w:rPr>
              <w:t>Total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6F099E7" w14:textId="77777777" w:rsidR="004A4C37" w:rsidRPr="00117794" w:rsidRDefault="004A4C37" w:rsidP="007124B8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74D2290" w14:textId="5729770C" w:rsidR="004A4C37" w:rsidRPr="00117794" w:rsidRDefault="004C36D8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33BA84" w14:textId="77777777" w:rsidR="004A4C37" w:rsidRPr="00117794" w:rsidRDefault="004A4C37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C872960" w14:textId="7911F052" w:rsidR="004A4C37" w:rsidRPr="006B067C" w:rsidRDefault="004A4C37" w:rsidP="004C36D8">
            <w:pPr>
              <w:suppressAutoHyphens w:val="0"/>
              <w:jc w:val="right"/>
              <w:rPr>
                <w:b/>
                <w:bCs/>
                <w:strike/>
                <w:color w:val="FF0000"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84B3664" w14:textId="065F547A" w:rsidR="004A4C37" w:rsidRPr="00117794" w:rsidRDefault="004C36D8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8729775" w14:textId="59325C39" w:rsidR="004A4C37" w:rsidRPr="00117794" w:rsidRDefault="004C36D8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5F294A87" w14:textId="77777777" w:rsidR="004A4C37" w:rsidRPr="00117794" w:rsidRDefault="004A4C37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4E1D13F4" w14:textId="44ACD876" w:rsidR="004A4C37" w:rsidRPr="00081D83" w:rsidRDefault="004C36D8" w:rsidP="006B067C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081D83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6B067C" w:rsidRPr="00081D83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50</w:t>
            </w:r>
          </w:p>
        </w:tc>
      </w:tr>
    </w:tbl>
    <w:p w14:paraId="457D33B0" w14:textId="48237EF2" w:rsidR="00D17A4D" w:rsidRPr="00D17A4D" w:rsidRDefault="00D17A4D" w:rsidP="00665B94">
      <w:pPr>
        <w:suppressAutoHyphens w:val="0"/>
        <w:spacing w:before="120"/>
        <w:rPr>
          <w:rFonts w:eastAsia="Cambria"/>
          <w:b/>
          <w:bCs/>
          <w:color w:val="0070C0"/>
          <w:sz w:val="20"/>
          <w:szCs w:val="20"/>
          <w:lang w:eastAsia="en-US"/>
        </w:rPr>
      </w:pPr>
      <w:r w:rsidRPr="00D17A4D">
        <w:rPr>
          <w:rFonts w:eastAsia="Cambria"/>
          <w:b/>
          <w:bCs/>
          <w:color w:val="0070C0"/>
          <w:sz w:val="20"/>
          <w:szCs w:val="20"/>
          <w:lang w:eastAsia="en-US"/>
        </w:rPr>
        <w:t xml:space="preserve">Note: Gen-2 contributions not relevant to </w:t>
      </w:r>
      <w:proofErr w:type="spellStart"/>
      <w:r w:rsidRPr="00D17A4D">
        <w:rPr>
          <w:rFonts w:eastAsia="Cambria"/>
          <w:b/>
          <w:bCs/>
          <w:color w:val="0070C0"/>
          <w:sz w:val="20"/>
          <w:szCs w:val="20"/>
          <w:lang w:eastAsia="en-US"/>
        </w:rPr>
        <w:t>IceCube</w:t>
      </w:r>
      <w:proofErr w:type="spellEnd"/>
      <w:r w:rsidRPr="00D17A4D">
        <w:rPr>
          <w:rFonts w:eastAsia="Cambria"/>
          <w:b/>
          <w:bCs/>
          <w:color w:val="0070C0"/>
          <w:sz w:val="20"/>
          <w:szCs w:val="20"/>
          <w:lang w:eastAsia="en-US"/>
        </w:rPr>
        <w:t xml:space="preserve"> M&amp;O </w:t>
      </w:r>
      <w:proofErr w:type="gramStart"/>
      <w:r w:rsidRPr="00D17A4D">
        <w:rPr>
          <w:rFonts w:eastAsia="Cambria"/>
          <w:b/>
          <w:bCs/>
          <w:color w:val="0070C0"/>
          <w:sz w:val="20"/>
          <w:szCs w:val="20"/>
          <w:lang w:eastAsia="en-US"/>
        </w:rPr>
        <w:t>are highlighted</w:t>
      </w:r>
      <w:proofErr w:type="gramEnd"/>
      <w:r w:rsidRPr="00D17A4D">
        <w:rPr>
          <w:rFonts w:eastAsia="Cambria"/>
          <w:b/>
          <w:bCs/>
          <w:color w:val="0070C0"/>
          <w:sz w:val="20"/>
          <w:szCs w:val="20"/>
          <w:lang w:eastAsia="en-US"/>
        </w:rPr>
        <w:t xml:space="preserve"> in blue </w:t>
      </w:r>
      <w:r w:rsidRPr="00D17A4D">
        <w:rPr>
          <w:rFonts w:eastAsia="Cambria"/>
          <w:bCs/>
          <w:color w:val="0070C0"/>
          <w:sz w:val="20"/>
          <w:szCs w:val="20"/>
          <w:lang w:eastAsia="en-US"/>
        </w:rPr>
        <w:t>(Total: 0.</w:t>
      </w:r>
      <w:r>
        <w:rPr>
          <w:rFonts w:eastAsia="Cambria"/>
          <w:bCs/>
          <w:color w:val="0070C0"/>
          <w:sz w:val="20"/>
          <w:szCs w:val="20"/>
          <w:lang w:eastAsia="en-US"/>
        </w:rPr>
        <w:t>40</w:t>
      </w:r>
      <w:r w:rsidRPr="00D17A4D">
        <w:rPr>
          <w:rFonts w:eastAsia="Cambria"/>
          <w:bCs/>
          <w:color w:val="0070C0"/>
          <w:sz w:val="20"/>
          <w:szCs w:val="20"/>
          <w:lang w:eastAsia="en-US"/>
        </w:rPr>
        <w:t xml:space="preserve"> FTE) </w:t>
      </w:r>
    </w:p>
    <w:p w14:paraId="4C2DBBE5" w14:textId="77777777" w:rsidR="00ED1ED9" w:rsidRPr="00D17A4D" w:rsidRDefault="00ED1ED9"/>
    <w:p w14:paraId="118E2CB1" w14:textId="77777777" w:rsidR="00ED1ED9" w:rsidRDefault="00ED1ED9" w:rsidP="005D60A8">
      <w:pPr>
        <w:outlineLvl w:val="0"/>
        <w:rPr>
          <w:b/>
          <w:bCs/>
        </w:rPr>
      </w:pPr>
      <w:r>
        <w:rPr>
          <w:b/>
          <w:bCs/>
        </w:rPr>
        <w:t>Faculty:</w:t>
      </w:r>
    </w:p>
    <w:p w14:paraId="16553661" w14:textId="77777777" w:rsidR="00ED1ED9" w:rsidRPr="00066CFB" w:rsidRDefault="00066CFB" w:rsidP="00C25A80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 xml:space="preserve">Ken Clark – focused on the low energy simulation for </w:t>
      </w:r>
      <w:proofErr w:type="spellStart"/>
      <w:r>
        <w:rPr>
          <w:color w:val="000000" w:themeColor="text1"/>
        </w:rPr>
        <w:t>IceCube</w:t>
      </w:r>
      <w:proofErr w:type="spellEnd"/>
      <w:r>
        <w:rPr>
          <w:color w:val="000000" w:themeColor="text1"/>
        </w:rPr>
        <w:t xml:space="preserve"> (primarily </w:t>
      </w:r>
      <w:proofErr w:type="spellStart"/>
      <w:r>
        <w:rPr>
          <w:color w:val="000000" w:themeColor="text1"/>
        </w:rPr>
        <w:t>DeepCore</w:t>
      </w:r>
      <w:proofErr w:type="spellEnd"/>
      <w:r>
        <w:rPr>
          <w:color w:val="000000" w:themeColor="text1"/>
        </w:rPr>
        <w:t>) and the proposal for Gen 2.</w:t>
      </w:r>
      <w:r w:rsidR="00ED1ED9" w:rsidRPr="00066CFB">
        <w:rPr>
          <w:color w:val="000000" w:themeColor="text1"/>
        </w:rPr>
        <w:t xml:space="preserve"> </w:t>
      </w:r>
      <w:r w:rsidR="00ED1ED9" w:rsidRPr="00066CFB">
        <w:rPr>
          <w:color w:val="000000" w:themeColor="text1"/>
        </w:rPr>
        <w:tab/>
      </w:r>
    </w:p>
    <w:p w14:paraId="3C1C003F" w14:textId="77777777" w:rsidR="00ED1ED9" w:rsidRDefault="00ED1ED9" w:rsidP="005D60A8">
      <w:pPr>
        <w:outlineLvl w:val="0"/>
        <w:rPr>
          <w:b/>
          <w:bCs/>
        </w:rPr>
      </w:pPr>
      <w:r>
        <w:rPr>
          <w:b/>
          <w:bCs/>
        </w:rPr>
        <w:t xml:space="preserve">Scientists and Post Docs: </w:t>
      </w:r>
    </w:p>
    <w:p w14:paraId="1942421D" w14:textId="01EBFD40" w:rsidR="00117794" w:rsidRPr="00230C24" w:rsidRDefault="00FE69E9" w:rsidP="00C25A80">
      <w:pPr>
        <w:spacing w:after="120"/>
        <w:ind w:left="540" w:right="-900"/>
        <w:rPr>
          <w:color w:val="000000" w:themeColor="text1"/>
        </w:rPr>
      </w:pPr>
      <w:r w:rsidRPr="00230C24">
        <w:rPr>
          <w:color w:val="000000" w:themeColor="text1"/>
        </w:rPr>
        <w:t>-</w:t>
      </w:r>
      <w:r w:rsidR="00C25A80" w:rsidRPr="00230C24">
        <w:rPr>
          <w:color w:val="000000" w:themeColor="text1"/>
        </w:rPr>
        <w:t xml:space="preserve"> </w:t>
      </w:r>
      <w:r w:rsidR="00C25A80" w:rsidRPr="00230C24">
        <w:rPr>
          <w:color w:val="000000" w:themeColor="text1"/>
        </w:rPr>
        <w:tab/>
      </w:r>
    </w:p>
    <w:p w14:paraId="1DEF021E" w14:textId="77777777" w:rsidR="00117794" w:rsidRPr="00230C24" w:rsidRDefault="00117794" w:rsidP="005D60A8">
      <w:pPr>
        <w:outlineLvl w:val="0"/>
        <w:rPr>
          <w:b/>
          <w:bCs/>
          <w:color w:val="000000" w:themeColor="text1"/>
        </w:rPr>
      </w:pPr>
      <w:proofErr w:type="gramStart"/>
      <w:r w:rsidRPr="00230C24">
        <w:rPr>
          <w:b/>
          <w:bCs/>
          <w:color w:val="000000" w:themeColor="text1"/>
        </w:rPr>
        <w:t>Grad</w:t>
      </w:r>
      <w:proofErr w:type="gramEnd"/>
      <w:r w:rsidRPr="00230C24">
        <w:rPr>
          <w:b/>
          <w:bCs/>
          <w:color w:val="000000" w:themeColor="text1"/>
        </w:rPr>
        <w:t xml:space="preserve"> Students: </w:t>
      </w:r>
    </w:p>
    <w:p w14:paraId="7530F97C" w14:textId="68327171" w:rsidR="00ED1ED9" w:rsidRPr="00230C24" w:rsidRDefault="00C25A80" w:rsidP="00FE69E9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230C24">
        <w:rPr>
          <w:color w:val="000000" w:themeColor="text1"/>
        </w:rPr>
        <w:t xml:space="preserve"> </w:t>
      </w:r>
      <w:r w:rsidRPr="00230C24">
        <w:rPr>
          <w:color w:val="000000" w:themeColor="text1"/>
        </w:rPr>
        <w:tab/>
      </w:r>
    </w:p>
    <w:p w14:paraId="72DFF9E9" w14:textId="77777777" w:rsidR="000B6235" w:rsidRDefault="000B6235" w:rsidP="00230477">
      <w:pPr>
        <w:spacing w:after="120"/>
        <w:ind w:left="540" w:right="-900"/>
        <w:rPr>
          <w:color w:val="FF0000"/>
        </w:rPr>
      </w:pPr>
    </w:p>
    <w:p w14:paraId="15836731" w14:textId="77777777" w:rsidR="000B6235" w:rsidRPr="000B6235" w:rsidRDefault="000B6235" w:rsidP="005D60A8">
      <w:pPr>
        <w:spacing w:after="120"/>
        <w:ind w:left="540" w:right="-900"/>
        <w:outlineLvl w:val="0"/>
        <w:rPr>
          <w:b/>
        </w:rPr>
      </w:pPr>
      <w:r w:rsidRPr="000B6235">
        <w:rPr>
          <w:b/>
        </w:rPr>
        <w:t>Computing Resources</w:t>
      </w:r>
    </w:p>
    <w:tbl>
      <w:tblPr>
        <w:tblStyle w:val="TableGrid1"/>
        <w:tblW w:w="8856" w:type="dxa"/>
        <w:tblLook w:val="04A0" w:firstRow="1" w:lastRow="0" w:firstColumn="1" w:lastColumn="0" w:noHBand="0" w:noVBand="1"/>
      </w:tblPr>
      <w:tblGrid>
        <w:gridCol w:w="1208"/>
        <w:gridCol w:w="1073"/>
        <w:gridCol w:w="1198"/>
        <w:gridCol w:w="1073"/>
        <w:gridCol w:w="1130"/>
        <w:gridCol w:w="1686"/>
        <w:gridCol w:w="1488"/>
      </w:tblGrid>
      <w:tr w:rsidR="00D167A3" w:rsidRPr="000B6235" w14:paraId="58A4A039" w14:textId="3E374373" w:rsidTr="005117F5">
        <w:trPr>
          <w:trHeight w:val="268"/>
        </w:trPr>
        <w:tc>
          <w:tcPr>
            <w:tcW w:w="1208" w:type="dxa"/>
          </w:tcPr>
          <w:p w14:paraId="6D1A8CE7" w14:textId="77777777" w:rsidR="00D167A3" w:rsidRPr="000B6235" w:rsidRDefault="00D167A3" w:rsidP="000B6235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2271" w:type="dxa"/>
            <w:gridSpan w:val="2"/>
          </w:tcPr>
          <w:p w14:paraId="2E9C6C69" w14:textId="77777777" w:rsidR="00D167A3" w:rsidRPr="000B6235" w:rsidRDefault="00D167A3" w:rsidP="000B6235">
            <w:pPr>
              <w:suppressAutoHyphens w:val="0"/>
              <w:jc w:val="center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2016</w:t>
            </w:r>
          </w:p>
        </w:tc>
        <w:tc>
          <w:tcPr>
            <w:tcW w:w="2203" w:type="dxa"/>
            <w:gridSpan w:val="2"/>
          </w:tcPr>
          <w:p w14:paraId="41F7C09A" w14:textId="77777777" w:rsidR="00D167A3" w:rsidRPr="000B6235" w:rsidRDefault="00D167A3" w:rsidP="000B6235">
            <w:pPr>
              <w:suppressAutoHyphens w:val="0"/>
              <w:jc w:val="center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2017</w:t>
            </w:r>
          </w:p>
        </w:tc>
        <w:tc>
          <w:tcPr>
            <w:tcW w:w="3174" w:type="dxa"/>
            <w:gridSpan w:val="2"/>
          </w:tcPr>
          <w:p w14:paraId="692375C1" w14:textId="22DC8AE7" w:rsidR="00D167A3" w:rsidRDefault="00D167A3" w:rsidP="000B6235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</w:t>
            </w:r>
          </w:p>
        </w:tc>
      </w:tr>
      <w:tr w:rsidR="00D167A3" w:rsidRPr="000B6235" w14:paraId="10DC74EC" w14:textId="10696B4C" w:rsidTr="00662F8F">
        <w:trPr>
          <w:trHeight w:val="252"/>
        </w:trPr>
        <w:tc>
          <w:tcPr>
            <w:tcW w:w="1208" w:type="dxa"/>
          </w:tcPr>
          <w:p w14:paraId="3EA3811A" w14:textId="77777777" w:rsidR="00D167A3" w:rsidRPr="000B6235" w:rsidRDefault="00D167A3" w:rsidP="000B6235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1073" w:type="dxa"/>
          </w:tcPr>
          <w:p w14:paraId="219C867B" w14:textId="77777777" w:rsidR="00D167A3" w:rsidRPr="000B6235" w:rsidRDefault="00D167A3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 xml:space="preserve">CPU Cores </w:t>
            </w:r>
          </w:p>
        </w:tc>
        <w:tc>
          <w:tcPr>
            <w:tcW w:w="1198" w:type="dxa"/>
          </w:tcPr>
          <w:p w14:paraId="0CDFF3D4" w14:textId="77777777" w:rsidR="00D167A3" w:rsidRPr="000B6235" w:rsidRDefault="00D167A3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GPU Cards</w:t>
            </w:r>
          </w:p>
        </w:tc>
        <w:tc>
          <w:tcPr>
            <w:tcW w:w="1073" w:type="dxa"/>
          </w:tcPr>
          <w:p w14:paraId="0699C903" w14:textId="77777777" w:rsidR="00D167A3" w:rsidRPr="000B6235" w:rsidRDefault="00D167A3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CPU Cores</w:t>
            </w:r>
          </w:p>
        </w:tc>
        <w:tc>
          <w:tcPr>
            <w:tcW w:w="1130" w:type="dxa"/>
          </w:tcPr>
          <w:p w14:paraId="54C12605" w14:textId="77777777" w:rsidR="00D167A3" w:rsidRPr="000B6235" w:rsidRDefault="00D167A3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GPU Cards</w:t>
            </w:r>
          </w:p>
        </w:tc>
        <w:tc>
          <w:tcPr>
            <w:tcW w:w="1686" w:type="dxa"/>
          </w:tcPr>
          <w:p w14:paraId="6973EF8B" w14:textId="01C97C50" w:rsidR="00D167A3" w:rsidRPr="000B6235" w:rsidRDefault="00D167A3" w:rsidP="000B6235">
            <w:pPr>
              <w:suppressAutoHyphens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CPU Cards</w:t>
            </w:r>
          </w:p>
        </w:tc>
        <w:tc>
          <w:tcPr>
            <w:tcW w:w="1488" w:type="dxa"/>
          </w:tcPr>
          <w:p w14:paraId="3745F197" w14:textId="29B2CBFA" w:rsidR="00D167A3" w:rsidRPr="000B6235" w:rsidRDefault="00D167A3" w:rsidP="000B6235">
            <w:pPr>
              <w:suppressAutoHyphens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GPU Cards</w:t>
            </w:r>
          </w:p>
        </w:tc>
      </w:tr>
      <w:tr w:rsidR="00D167A3" w:rsidRPr="000B6235" w14:paraId="3FD0E323" w14:textId="1152036D" w:rsidTr="00662F8F">
        <w:trPr>
          <w:trHeight w:val="252"/>
        </w:trPr>
        <w:tc>
          <w:tcPr>
            <w:tcW w:w="1208" w:type="dxa"/>
          </w:tcPr>
          <w:p w14:paraId="747E32CF" w14:textId="77777777" w:rsidR="00D167A3" w:rsidRPr="000B6235" w:rsidRDefault="00D167A3" w:rsidP="000B6235">
            <w:pPr>
              <w:suppressAutoHyphens w:val="0"/>
              <w:rPr>
                <w:b/>
                <w:lang w:eastAsia="en-US"/>
              </w:rPr>
            </w:pPr>
            <w:proofErr w:type="spellStart"/>
            <w:r w:rsidRPr="000B6235">
              <w:rPr>
                <w:b/>
                <w:lang w:eastAsia="en-US"/>
              </w:rPr>
              <w:t>IceCube</w:t>
            </w:r>
            <w:proofErr w:type="spellEnd"/>
            <w:r w:rsidRPr="000B6235">
              <w:rPr>
                <w:b/>
                <w:lang w:eastAsia="en-US"/>
              </w:rPr>
              <w:t xml:space="preserve"> </w:t>
            </w:r>
          </w:p>
        </w:tc>
        <w:tc>
          <w:tcPr>
            <w:tcW w:w="1073" w:type="dxa"/>
          </w:tcPr>
          <w:p w14:paraId="28702E6E" w14:textId="77777777" w:rsidR="00D167A3" w:rsidRPr="000B6235" w:rsidRDefault="00D167A3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198" w:type="dxa"/>
          </w:tcPr>
          <w:p w14:paraId="72B1F5EB" w14:textId="77777777" w:rsidR="00D167A3" w:rsidRPr="000B6235" w:rsidRDefault="00D167A3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073" w:type="dxa"/>
          </w:tcPr>
          <w:p w14:paraId="30342EE9" w14:textId="77777777" w:rsidR="00D167A3" w:rsidRPr="000B6235" w:rsidRDefault="00D167A3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130" w:type="dxa"/>
          </w:tcPr>
          <w:p w14:paraId="5CF861E8" w14:textId="77777777" w:rsidR="00D167A3" w:rsidRPr="000B6235" w:rsidRDefault="00D167A3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686" w:type="dxa"/>
          </w:tcPr>
          <w:p w14:paraId="30748EED" w14:textId="77777777" w:rsidR="00D167A3" w:rsidRPr="000B6235" w:rsidRDefault="00D167A3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488" w:type="dxa"/>
          </w:tcPr>
          <w:p w14:paraId="125A30B6" w14:textId="77777777" w:rsidR="00D167A3" w:rsidRPr="000B6235" w:rsidRDefault="00D167A3" w:rsidP="000B6235">
            <w:pPr>
              <w:suppressAutoHyphens w:val="0"/>
              <w:rPr>
                <w:lang w:eastAsia="en-US"/>
              </w:rPr>
            </w:pPr>
          </w:p>
        </w:tc>
      </w:tr>
      <w:tr w:rsidR="00D167A3" w:rsidRPr="000B6235" w14:paraId="1608EECD" w14:textId="290B6DDE" w:rsidTr="00662F8F">
        <w:trPr>
          <w:trHeight w:val="252"/>
        </w:trPr>
        <w:tc>
          <w:tcPr>
            <w:tcW w:w="1208" w:type="dxa"/>
          </w:tcPr>
          <w:p w14:paraId="4BA69818" w14:textId="77777777" w:rsidR="00D167A3" w:rsidRPr="000B6235" w:rsidRDefault="00D167A3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PINGU</w:t>
            </w:r>
          </w:p>
        </w:tc>
        <w:tc>
          <w:tcPr>
            <w:tcW w:w="1073" w:type="dxa"/>
          </w:tcPr>
          <w:p w14:paraId="5125BD84" w14:textId="77777777" w:rsidR="00D167A3" w:rsidRPr="000B6235" w:rsidRDefault="00D167A3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198" w:type="dxa"/>
          </w:tcPr>
          <w:p w14:paraId="2FE440E7" w14:textId="77777777" w:rsidR="00D167A3" w:rsidRPr="000B6235" w:rsidRDefault="00D167A3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45 years</w:t>
            </w:r>
          </w:p>
        </w:tc>
        <w:tc>
          <w:tcPr>
            <w:tcW w:w="1073" w:type="dxa"/>
          </w:tcPr>
          <w:p w14:paraId="629AB07D" w14:textId="77777777" w:rsidR="00D167A3" w:rsidRPr="000B6235" w:rsidRDefault="00D167A3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130" w:type="dxa"/>
          </w:tcPr>
          <w:p w14:paraId="63718BB1" w14:textId="77777777" w:rsidR="00D167A3" w:rsidRPr="000B6235" w:rsidRDefault="00D167A3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45 years</w:t>
            </w:r>
          </w:p>
        </w:tc>
        <w:tc>
          <w:tcPr>
            <w:tcW w:w="1686" w:type="dxa"/>
          </w:tcPr>
          <w:p w14:paraId="30243B50" w14:textId="77777777" w:rsidR="00D167A3" w:rsidRDefault="00D167A3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488" w:type="dxa"/>
          </w:tcPr>
          <w:p w14:paraId="36829685" w14:textId="4B47F12A" w:rsidR="00D167A3" w:rsidRDefault="00D167A3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45 years</w:t>
            </w:r>
          </w:p>
        </w:tc>
      </w:tr>
      <w:tr w:rsidR="00D167A3" w:rsidRPr="000B6235" w14:paraId="28415344" w14:textId="4AD540FC" w:rsidTr="00662F8F">
        <w:trPr>
          <w:trHeight w:val="252"/>
        </w:trPr>
        <w:tc>
          <w:tcPr>
            <w:tcW w:w="1208" w:type="dxa"/>
          </w:tcPr>
          <w:p w14:paraId="6FBDFEB8" w14:textId="77777777" w:rsidR="00D167A3" w:rsidRPr="000B6235" w:rsidRDefault="00D167A3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 xml:space="preserve">Gen2 </w:t>
            </w:r>
          </w:p>
        </w:tc>
        <w:tc>
          <w:tcPr>
            <w:tcW w:w="1073" w:type="dxa"/>
          </w:tcPr>
          <w:p w14:paraId="66E1C749" w14:textId="77777777" w:rsidR="00D167A3" w:rsidRPr="000B6235" w:rsidRDefault="00D167A3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198" w:type="dxa"/>
          </w:tcPr>
          <w:p w14:paraId="7EA731D4" w14:textId="1443CB30" w:rsidR="00D167A3" w:rsidRPr="000B6235" w:rsidRDefault="00D167A3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10 year</w:t>
            </w:r>
          </w:p>
        </w:tc>
        <w:tc>
          <w:tcPr>
            <w:tcW w:w="1073" w:type="dxa"/>
          </w:tcPr>
          <w:p w14:paraId="6F2F8AF3" w14:textId="77777777" w:rsidR="00D167A3" w:rsidRPr="000B6235" w:rsidRDefault="00D167A3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130" w:type="dxa"/>
          </w:tcPr>
          <w:p w14:paraId="0DF26CB7" w14:textId="77777777" w:rsidR="00D167A3" w:rsidRPr="000B6235" w:rsidRDefault="00D167A3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10 years</w:t>
            </w:r>
          </w:p>
        </w:tc>
        <w:tc>
          <w:tcPr>
            <w:tcW w:w="1686" w:type="dxa"/>
          </w:tcPr>
          <w:p w14:paraId="3473522A" w14:textId="77777777" w:rsidR="00D167A3" w:rsidRDefault="00D167A3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488" w:type="dxa"/>
          </w:tcPr>
          <w:p w14:paraId="722AE720" w14:textId="21FBC3B5" w:rsidR="00D167A3" w:rsidRDefault="00D167A3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10 years</w:t>
            </w:r>
          </w:p>
        </w:tc>
      </w:tr>
    </w:tbl>
    <w:p w14:paraId="6D2426AD" w14:textId="77777777" w:rsidR="000B6235" w:rsidRDefault="000B6235" w:rsidP="00230477">
      <w:pPr>
        <w:spacing w:after="120"/>
        <w:ind w:left="540" w:right="-900"/>
      </w:pPr>
    </w:p>
    <w:sectPr w:rsidR="000B6235" w:rsidSect="00D02E8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B7DD3" w14:textId="77777777" w:rsidR="00041566" w:rsidRDefault="00041566">
      <w:r>
        <w:separator/>
      </w:r>
    </w:p>
  </w:endnote>
  <w:endnote w:type="continuationSeparator" w:id="0">
    <w:p w14:paraId="58A2D0E3" w14:textId="77777777" w:rsidR="00041566" w:rsidRDefault="0004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59784" w14:textId="72E241C9" w:rsidR="00E568CC" w:rsidRPr="00C94554" w:rsidRDefault="00531C26">
    <w:pPr>
      <w:pStyle w:val="Footer"/>
      <w:rPr>
        <w:color w:val="000000" w:themeColor="text1"/>
      </w:rPr>
    </w:pPr>
    <w:r w:rsidRPr="00C94554">
      <w:rPr>
        <w:color w:val="000000" w:themeColor="text1"/>
      </w:rPr>
      <w:fldChar w:fldCharType="begin"/>
    </w:r>
    <w:r w:rsidRPr="00C94554">
      <w:rPr>
        <w:color w:val="000000" w:themeColor="text1"/>
      </w:rPr>
      <w:instrText xml:space="preserve"> FILENAME </w:instrText>
    </w:r>
    <w:r w:rsidRPr="00C94554">
      <w:rPr>
        <w:color w:val="000000" w:themeColor="text1"/>
      </w:rPr>
      <w:fldChar w:fldCharType="separate"/>
    </w:r>
    <w:r w:rsidR="00517834">
      <w:rPr>
        <w:noProof/>
        <w:color w:val="000000" w:themeColor="text1"/>
      </w:rPr>
      <w:t>SNOLAB_MoU_SOW_2018.0504</w:t>
    </w:r>
    <w:r w:rsidRPr="00C94554">
      <w:rPr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0C559" w14:textId="77777777" w:rsidR="00041566" w:rsidRDefault="00041566">
      <w:r>
        <w:separator/>
      </w:r>
    </w:p>
  </w:footnote>
  <w:footnote w:type="continuationSeparator" w:id="0">
    <w:p w14:paraId="695E634F" w14:textId="77777777" w:rsidR="00041566" w:rsidRDefault="00041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83278" w14:textId="3E89DCA6" w:rsidR="008E5B64" w:rsidRPr="008E5B64" w:rsidRDefault="0046623D" w:rsidP="00662F8F">
    <w:pPr>
      <w:pStyle w:val="Header"/>
      <w:ind w:left="4320" w:hanging="4320"/>
      <w:jc w:val="right"/>
      <w:rPr>
        <w:color w:val="000000" w:themeColor="text1"/>
      </w:rPr>
    </w:pPr>
    <w:r>
      <w:t xml:space="preserve">Last updated: </w:t>
    </w:r>
    <w:r w:rsidR="00662F8F">
      <w:rPr>
        <w:color w:val="000000" w:themeColor="text1"/>
      </w:rPr>
      <w:t>May 4</w:t>
    </w:r>
    <w:r w:rsidR="004A4C37" w:rsidRPr="004A4C37">
      <w:rPr>
        <w:color w:val="000000" w:themeColor="text1"/>
      </w:rPr>
      <w:t>, 201</w:t>
    </w:r>
    <w:r w:rsidR="00662F8F">
      <w:rPr>
        <w:color w:val="000000" w:themeColor="text1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B36FC"/>
    <w:multiLevelType w:val="hybridMultilevel"/>
    <w:tmpl w:val="8F70345C"/>
    <w:lvl w:ilvl="0" w:tplc="78C82C4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E"/>
    <w:rsid w:val="000063F6"/>
    <w:rsid w:val="00041566"/>
    <w:rsid w:val="00066CFB"/>
    <w:rsid w:val="00081D83"/>
    <w:rsid w:val="00090DFC"/>
    <w:rsid w:val="00097988"/>
    <w:rsid w:val="000B6235"/>
    <w:rsid w:val="000C0744"/>
    <w:rsid w:val="00117794"/>
    <w:rsid w:val="00161E20"/>
    <w:rsid w:val="00187C44"/>
    <w:rsid w:val="00230477"/>
    <w:rsid w:val="00230C24"/>
    <w:rsid w:val="003438F3"/>
    <w:rsid w:val="00464C13"/>
    <w:rsid w:val="0046623D"/>
    <w:rsid w:val="004A4C37"/>
    <w:rsid w:val="004C36D8"/>
    <w:rsid w:val="00517834"/>
    <w:rsid w:val="00531C26"/>
    <w:rsid w:val="005B4382"/>
    <w:rsid w:val="005C1938"/>
    <w:rsid w:val="005C6278"/>
    <w:rsid w:val="005D60A8"/>
    <w:rsid w:val="006070F1"/>
    <w:rsid w:val="006412A4"/>
    <w:rsid w:val="00662F8F"/>
    <w:rsid w:val="00665B94"/>
    <w:rsid w:val="006B067C"/>
    <w:rsid w:val="007124B8"/>
    <w:rsid w:val="0074631E"/>
    <w:rsid w:val="007958B5"/>
    <w:rsid w:val="007B048D"/>
    <w:rsid w:val="007C50BE"/>
    <w:rsid w:val="00842913"/>
    <w:rsid w:val="008A27C1"/>
    <w:rsid w:val="008E5B64"/>
    <w:rsid w:val="00904CAD"/>
    <w:rsid w:val="009069FD"/>
    <w:rsid w:val="00966A10"/>
    <w:rsid w:val="009965CC"/>
    <w:rsid w:val="00AD4E52"/>
    <w:rsid w:val="00B20B4A"/>
    <w:rsid w:val="00BE3492"/>
    <w:rsid w:val="00C046A5"/>
    <w:rsid w:val="00C25A80"/>
    <w:rsid w:val="00C601BC"/>
    <w:rsid w:val="00C727DA"/>
    <w:rsid w:val="00C74617"/>
    <w:rsid w:val="00C94554"/>
    <w:rsid w:val="00D02E84"/>
    <w:rsid w:val="00D1232E"/>
    <w:rsid w:val="00D167A3"/>
    <w:rsid w:val="00D17A4D"/>
    <w:rsid w:val="00D24903"/>
    <w:rsid w:val="00D50ED7"/>
    <w:rsid w:val="00D550D6"/>
    <w:rsid w:val="00DE6D3F"/>
    <w:rsid w:val="00E568CC"/>
    <w:rsid w:val="00E93400"/>
    <w:rsid w:val="00ED1ED9"/>
    <w:rsid w:val="00F048AD"/>
    <w:rsid w:val="00F80926"/>
    <w:rsid w:val="00FE09C4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C131497"/>
  <w15:docId w15:val="{258E83BF-44EA-4A8F-AE97-7AA256C7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6235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69E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D60A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60A8"/>
    <w:rPr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6</cp:revision>
  <cp:lastPrinted>2011-04-26T14:59:00Z</cp:lastPrinted>
  <dcterms:created xsi:type="dcterms:W3CDTF">2018-05-05T01:16:00Z</dcterms:created>
  <dcterms:modified xsi:type="dcterms:W3CDTF">2018-08-09T20:45:00Z</dcterms:modified>
</cp:coreProperties>
</file>