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4AF643" w14:textId="77777777" w:rsidR="005376F5" w:rsidRPr="005F20B6" w:rsidRDefault="005376F5" w:rsidP="005F20B6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5F20B6">
        <w:rPr>
          <w:rFonts w:ascii="Times New Roman" w:hAnsi="Times New Roman"/>
          <w:b/>
          <w:iCs/>
          <w:u w:val="single"/>
        </w:rPr>
        <w:t>IceCube Institutional Memorandum Of U</w:t>
      </w:r>
      <w:r w:rsidR="009B09C7" w:rsidRPr="005F20B6">
        <w:rPr>
          <w:rFonts w:ascii="Times New Roman" w:hAnsi="Times New Roman"/>
          <w:b/>
          <w:iCs/>
          <w:u w:val="single"/>
        </w:rPr>
        <w:t>n</w:t>
      </w:r>
      <w:r w:rsidRPr="005F20B6">
        <w:rPr>
          <w:rFonts w:ascii="Times New Roman" w:hAnsi="Times New Roman"/>
          <w:b/>
          <w:iCs/>
          <w:u w:val="single"/>
        </w:rPr>
        <w:t>derstanding (MOU)</w:t>
      </w:r>
    </w:p>
    <w:p w14:paraId="24D63106" w14:textId="77777777" w:rsidR="005376F5" w:rsidRPr="00723AEE" w:rsidRDefault="005376F5" w:rsidP="005376F5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723AEE">
        <w:rPr>
          <w:rFonts w:ascii="Times New Roman" w:hAnsi="Times New Roman"/>
          <w:b/>
          <w:iCs/>
          <w:u w:val="single"/>
        </w:rPr>
        <w:t>Scope Of Work</w:t>
      </w:r>
    </w:p>
    <w:p w14:paraId="48236E00" w14:textId="77C497F5" w:rsidR="00C70A4A" w:rsidRPr="00723AEE" w:rsidRDefault="0005742B" w:rsidP="004D0A38">
      <w:pPr>
        <w:spacing w:after="0"/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b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B5D2B6" wp14:editId="4D0FF205">
                <wp:simplePos x="0" y="0"/>
                <wp:positionH relativeFrom="column">
                  <wp:posOffset>-227965</wp:posOffset>
                </wp:positionH>
                <wp:positionV relativeFrom="paragraph">
                  <wp:posOffset>106680</wp:posOffset>
                </wp:positionV>
                <wp:extent cx="6395720" cy="685800"/>
                <wp:effectExtent l="0" t="0" r="30480" b="2540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572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ED929" w14:textId="578C067E" w:rsidR="00057B6F" w:rsidRPr="00A41678" w:rsidRDefault="00057B6F" w:rsidP="00C70A4A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  <w:lang w:val="it-IT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  <w:lang w:val="it-IT"/>
                              </w:rPr>
                              <w:t>Université</w:t>
                            </w:r>
                            <w:r w:rsidRPr="00A4167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  <w:lang w:val="it-IT"/>
                              </w:rPr>
                              <w:t xml:space="preserve"> Libre de Bruxelles</w:t>
                            </w:r>
                          </w:p>
                          <w:p w14:paraId="584DB742" w14:textId="03D8E90C" w:rsidR="00057B6F" w:rsidRPr="00A41678" w:rsidRDefault="00057B6F" w:rsidP="00C70A4A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lang w:val="it-IT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lang w:val="it-IT"/>
                              </w:rPr>
                              <w:t>Juan Antonio Aguilar Sá</w:t>
                            </w:r>
                            <w:r w:rsidRPr="00A4167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lang w:val="it-IT"/>
                              </w:rPr>
                              <w:t>nchez</w:t>
                            </w:r>
                          </w:p>
                          <w:p w14:paraId="387C561D" w14:textId="1E6F4B44" w:rsidR="00057B6F" w:rsidRPr="00B00E9A" w:rsidRDefault="00057B6F" w:rsidP="00782757">
                            <w:pPr>
                              <w:spacing w:after="0"/>
                              <w:jc w:val="center"/>
                              <w:rPr>
                                <w:color w:val="FF6600"/>
                              </w:rPr>
                            </w:pPr>
                            <w:r w:rsidRPr="00A41678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 Scientists</w:t>
                            </w:r>
                            <w:r w:rsidRPr="00A41678">
                              <w:rPr>
                                <w:rFonts w:ascii="Times New Roman" w:hAnsi="Times New Roman"/>
                              </w:rPr>
                              <w:t xml:space="preserve"> (Faculty   Scientist/Post Doc   Grads):</w:t>
                            </w:r>
                            <w:r w:rsidRPr="00A41678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6600"/>
                              </w:rPr>
                              <w:t>5</w:t>
                            </w:r>
                            <w:r w:rsidRPr="00B00E9A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66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FF6600"/>
                              </w:rPr>
                              <w:t>(3</w:t>
                            </w:r>
                            <w:r w:rsidRPr="00B00E9A">
                              <w:rPr>
                                <w:rFonts w:ascii="Times New Roman" w:eastAsia="Times New Roman" w:hAnsi="Times New Roman"/>
                                <w:color w:val="FF6600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FF6600"/>
                              </w:rPr>
                              <w:t>2</w:t>
                            </w:r>
                            <w:r w:rsidRPr="00B00E9A">
                              <w:rPr>
                                <w:rFonts w:ascii="Times New Roman" w:eastAsia="Times New Roman" w:hAnsi="Times New Roman"/>
                                <w:color w:val="FF6600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FF6600"/>
                              </w:rPr>
                              <w:t>2</w:t>
                            </w:r>
                            <w:r w:rsidRPr="00B00E9A">
                              <w:rPr>
                                <w:rFonts w:ascii="Times New Roman" w:eastAsia="Times New Roman" w:hAnsi="Times New Roman"/>
                                <w:color w:val="FF660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margin-left:-17.9pt;margin-top:8.4pt;width:503.6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">
                <v:textbox>
                  <w:txbxContent>
                    <w:p w14:paraId="182ED929" w14:textId="578C067E" w:rsidR="00057B6F" w:rsidRPr="00A41678" w:rsidRDefault="00057B6F" w:rsidP="00C70A4A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  <w:lang w:val="it-IT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  <w:lang w:val="it-IT"/>
                        </w:rPr>
                        <w:t>Université</w:t>
                      </w:r>
                      <w:r w:rsidRPr="00A41678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  <w:lang w:val="it-IT"/>
                        </w:rPr>
                        <w:t xml:space="preserve"> Libre de Bruxelles</w:t>
                      </w:r>
                    </w:p>
                    <w:p w14:paraId="584DB742" w14:textId="03D8E90C" w:rsidR="00057B6F" w:rsidRPr="00A41678" w:rsidRDefault="00057B6F" w:rsidP="00C70A4A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lang w:val="it-IT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lang w:val="it-IT"/>
                        </w:rPr>
                        <w:t>Juan Antonio Aguilar Sá</w:t>
                      </w:r>
                      <w:r w:rsidRPr="00A41678">
                        <w:rPr>
                          <w:rFonts w:ascii="Times New Roman" w:eastAsia="Times New Roman" w:hAnsi="Times New Roman"/>
                          <w:b/>
                          <w:bCs/>
                          <w:lang w:val="it-IT"/>
                        </w:rPr>
                        <w:t>nchez</w:t>
                      </w:r>
                    </w:p>
                    <w:p w14:paraId="387C561D" w14:textId="1E6F4B44" w:rsidR="00057B6F" w:rsidRPr="00B00E9A" w:rsidRDefault="00057B6F" w:rsidP="00782757">
                      <w:pPr>
                        <w:spacing w:after="0"/>
                        <w:jc w:val="center"/>
                        <w:rPr>
                          <w:color w:val="FF6600"/>
                        </w:rPr>
                      </w:pPr>
                      <w:r w:rsidRPr="00A41678">
                        <w:rPr>
                          <w:rFonts w:ascii="Times New Roman" w:hAnsi="Times New Roman"/>
                          <w:b/>
                          <w:bCs/>
                        </w:rPr>
                        <w:t>Ph.D Scientists</w:t>
                      </w:r>
                      <w:r w:rsidRPr="00A41678">
                        <w:rPr>
                          <w:rFonts w:ascii="Times New Roman" w:hAnsi="Times New Roman"/>
                        </w:rPr>
                        <w:t xml:space="preserve"> (Faculty   Scientist/Post Doc   Grads):</w:t>
                      </w:r>
                      <w:r w:rsidRPr="00A41678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color w:val="FF6600"/>
                        </w:rPr>
                        <w:t>5</w:t>
                      </w:r>
                      <w:r w:rsidRPr="00B00E9A">
                        <w:rPr>
                          <w:rFonts w:ascii="Times New Roman" w:eastAsia="Times New Roman" w:hAnsi="Times New Roman"/>
                          <w:b/>
                          <w:bCs/>
                          <w:color w:val="FF660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color w:val="FF6600"/>
                        </w:rPr>
                        <w:t>(3</w:t>
                      </w:r>
                      <w:r w:rsidRPr="00B00E9A">
                        <w:rPr>
                          <w:rFonts w:ascii="Times New Roman" w:eastAsia="Times New Roman" w:hAnsi="Times New Roman"/>
                          <w:color w:val="FF6600"/>
                        </w:rPr>
                        <w:t xml:space="preserve">  </w:t>
                      </w:r>
                      <w:r>
                        <w:rPr>
                          <w:rFonts w:ascii="Times New Roman" w:eastAsia="Times New Roman" w:hAnsi="Times New Roman"/>
                          <w:color w:val="FF6600"/>
                        </w:rPr>
                        <w:t>2</w:t>
                      </w:r>
                      <w:r w:rsidRPr="00B00E9A">
                        <w:rPr>
                          <w:rFonts w:ascii="Times New Roman" w:eastAsia="Times New Roman" w:hAnsi="Times New Roman"/>
                          <w:color w:val="FF6600"/>
                        </w:rPr>
                        <w:t xml:space="preserve">  </w:t>
                      </w:r>
                      <w:r>
                        <w:rPr>
                          <w:rFonts w:ascii="Times New Roman" w:eastAsia="Times New Roman" w:hAnsi="Times New Roman"/>
                          <w:color w:val="FF6600"/>
                        </w:rPr>
                        <w:t>2</w:t>
                      </w:r>
                      <w:r w:rsidRPr="00B00E9A">
                        <w:rPr>
                          <w:rFonts w:ascii="Times New Roman" w:eastAsia="Times New Roman" w:hAnsi="Times New Roman"/>
                          <w:color w:val="FF6600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566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697"/>
        <w:gridCol w:w="1283"/>
        <w:gridCol w:w="2214"/>
        <w:gridCol w:w="1704"/>
        <w:gridCol w:w="672"/>
        <w:gridCol w:w="710"/>
        <w:gridCol w:w="710"/>
        <w:gridCol w:w="702"/>
        <w:gridCol w:w="622"/>
        <w:gridCol w:w="542"/>
        <w:gridCol w:w="710"/>
      </w:tblGrid>
      <w:tr w:rsidR="001A7352" w:rsidRPr="001A7352" w14:paraId="346E42CD" w14:textId="77777777" w:rsidTr="00FA3930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FC008" w14:textId="77777777" w:rsidR="009D0AD6" w:rsidRPr="001A7352" w:rsidRDefault="009D0AD6" w:rsidP="009D0AD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A73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B6B811" w14:textId="77777777" w:rsidR="009D0AD6" w:rsidRPr="001A7352" w:rsidRDefault="009D0AD6" w:rsidP="009D0AD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A73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C030C1" w14:textId="77777777" w:rsidR="009D0AD6" w:rsidRPr="00A41678" w:rsidRDefault="009D0AD6" w:rsidP="009D0AD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B2804" w14:textId="77777777" w:rsidR="009D0AD6" w:rsidRPr="00A41678" w:rsidRDefault="009D0AD6" w:rsidP="009D0AD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DAFB5E" w14:textId="4572861E" w:rsidR="009D0AD6" w:rsidRPr="00A41678" w:rsidRDefault="009D0AD6" w:rsidP="009D0AD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41678">
              <w:rPr>
                <w:rFonts w:ascii="Times New Roman Bold" w:hAnsi="Times New Roman Bold"/>
                <w:sz w:val="18"/>
              </w:rPr>
              <w:t>WBS 2.1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EA1DCA" w14:textId="0FDE23AA" w:rsidR="009D0AD6" w:rsidRPr="00A41678" w:rsidRDefault="009D0AD6" w:rsidP="009D0AD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41678">
              <w:rPr>
                <w:rFonts w:ascii="Times New Roman Bold" w:hAnsi="Times New Roman Bold"/>
                <w:sz w:val="18"/>
              </w:rPr>
              <w:t>WBS 2.2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85A3A7" w14:textId="37160A1F" w:rsidR="009D0AD6" w:rsidRPr="00A41678" w:rsidRDefault="009D0AD6" w:rsidP="009D0AD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41678">
              <w:rPr>
                <w:rFonts w:ascii="Times New Roman Bold" w:hAnsi="Times New Roman Bold"/>
                <w:sz w:val="18"/>
              </w:rPr>
              <w:t>WBS 2.3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E40C46" w14:textId="0493F885" w:rsidR="009D0AD6" w:rsidRPr="00A41678" w:rsidRDefault="009D0AD6" w:rsidP="009D0AD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41678">
              <w:rPr>
                <w:rFonts w:ascii="Times New Roman Bold" w:hAnsi="Times New Roman Bold"/>
                <w:sz w:val="18"/>
              </w:rPr>
              <w:t>WBS 2.4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</w:tcPr>
          <w:p w14:paraId="75B77B4B" w14:textId="2A208A37" w:rsidR="009D0AD6" w:rsidRPr="00A41678" w:rsidRDefault="009D0AD6" w:rsidP="009D0AD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41678">
              <w:rPr>
                <w:rFonts w:ascii="Times New Roman Bold" w:hAnsi="Times New Roman Bold"/>
                <w:sz w:val="18"/>
              </w:rPr>
              <w:t>WBS 2.5</w:t>
            </w:r>
          </w:p>
        </w:tc>
        <w:tc>
          <w:tcPr>
            <w:tcW w:w="54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106BB2" w14:textId="3D633061" w:rsidR="009D0AD6" w:rsidRPr="00A41678" w:rsidRDefault="009D0AD6" w:rsidP="009D0AD6">
            <w:pPr>
              <w:spacing w:after="0"/>
              <w:ind w:left="-185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41678">
              <w:rPr>
                <w:rFonts w:ascii="Times New Roman Bold" w:hAnsi="Times New Roman Bold"/>
                <w:sz w:val="18"/>
              </w:rPr>
              <w:t>WBS 2.6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01F059" w14:textId="6012DF61" w:rsidR="009D0AD6" w:rsidRPr="00A41678" w:rsidRDefault="009D0AD6" w:rsidP="009D0AD6">
            <w:pPr>
              <w:spacing w:after="0"/>
              <w:ind w:left="-185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1A7352" w:rsidRPr="001A7352" w14:paraId="22AD3F3B" w14:textId="77777777" w:rsidTr="00FA3930">
        <w:trPr>
          <w:trHeight w:val="1720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57C5B" w14:textId="77777777" w:rsidR="009D0AD6" w:rsidRPr="001A7352" w:rsidRDefault="009D0AD6" w:rsidP="009D0AD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E806648" w14:textId="77777777" w:rsidR="009D0AD6" w:rsidRPr="001A7352" w:rsidRDefault="009D0AD6" w:rsidP="009D0AD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ACF9" w14:textId="77777777" w:rsidR="009D0AD6" w:rsidRPr="00A41678" w:rsidRDefault="009D0AD6" w:rsidP="009D0AD6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BDF9" w14:textId="77777777" w:rsidR="009D0AD6" w:rsidRPr="00A41678" w:rsidRDefault="009D0AD6" w:rsidP="009D0AD6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37CDA6B" w14:textId="4172DE89" w:rsidR="009D0AD6" w:rsidRPr="00A41678" w:rsidRDefault="009D0AD6" w:rsidP="009D0AD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</w:pPr>
            <w:r w:rsidRPr="00A41678">
              <w:rPr>
                <w:rFonts w:ascii="Times New Roman" w:hAnsi="Times New Roman"/>
                <w:sz w:val="18"/>
              </w:rPr>
              <w:t>Program Coordination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7D3F026" w14:textId="3AB000A6" w:rsidR="009D0AD6" w:rsidRPr="00A41678" w:rsidRDefault="009D0AD6" w:rsidP="009D0AD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</w:pPr>
            <w:r w:rsidRPr="00A41678">
              <w:rPr>
                <w:rFonts w:ascii="Times New Roman" w:hAnsi="Times New Roman"/>
                <w:sz w:val="18"/>
              </w:rPr>
              <w:t>Detector Maintenance &amp; Operations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8B09AE6" w14:textId="17649A2A" w:rsidR="009D0AD6" w:rsidRPr="00A41678" w:rsidRDefault="009D0AD6" w:rsidP="009D0AD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</w:pPr>
            <w:r w:rsidRPr="00A41678">
              <w:rPr>
                <w:rFonts w:ascii="Times New Roman" w:hAnsi="Times New Roman"/>
                <w:sz w:val="18"/>
              </w:rPr>
              <w:t>Computing &amp; Data Management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A335321" w14:textId="4FD0872C" w:rsidR="009D0AD6" w:rsidRPr="00A41678" w:rsidRDefault="009D0AD6" w:rsidP="009D0AD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</w:pPr>
            <w:r w:rsidRPr="00A41678">
              <w:rPr>
                <w:rFonts w:ascii="Times New Roman" w:hAnsi="Times New Roman"/>
                <w:sz w:val="18"/>
              </w:rPr>
              <w:t>Data Processing &amp; Simulation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E08F034" w14:textId="2A08CC1B" w:rsidR="009D0AD6" w:rsidRPr="00A41678" w:rsidRDefault="009D0AD6" w:rsidP="009D0AD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</w:pPr>
            <w:r w:rsidRPr="00A41678">
              <w:rPr>
                <w:rFonts w:ascii="Times New Roman" w:hAnsi="Times New Roman"/>
                <w:sz w:val="18"/>
              </w:rPr>
              <w:t>Software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9E7C60" w14:textId="2E8ADEE2" w:rsidR="009D0AD6" w:rsidRPr="00A41678" w:rsidRDefault="009D0AD6" w:rsidP="009D0AD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41678">
              <w:rPr>
                <w:rFonts w:ascii="Times New Roman" w:hAnsi="Times New Roman"/>
                <w:sz w:val="18"/>
              </w:rPr>
              <w:t>Calibration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E537" w14:textId="4400753D" w:rsidR="009D0AD6" w:rsidRPr="00A41678" w:rsidRDefault="009D0AD6" w:rsidP="009D0AD6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207026" w:rsidRPr="001A7352" w14:paraId="05455D19" w14:textId="77777777" w:rsidTr="00FA3930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F8283" w14:textId="77777777" w:rsidR="00207026" w:rsidRPr="001A7352" w:rsidRDefault="00207026" w:rsidP="00F7654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A73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KE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ED1C0" w14:textId="08801C90" w:rsidR="00207026" w:rsidRPr="00FA3930" w:rsidRDefault="00FA3930" w:rsidP="00F7654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s-ES_tradnl"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Aguilar S</w:t>
            </w:r>
            <w:r>
              <w:rPr>
                <w:rFonts w:ascii="Times New Roman" w:hAnsi="Times New Roman"/>
                <w:color w:val="000000" w:themeColor="text1"/>
                <w:sz w:val="18"/>
                <w:lang w:val="es-ES_tradnl"/>
              </w:rPr>
              <w:t>ánchez, Juan Antohio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19DD3" w14:textId="7E1B251A" w:rsidR="00207026" w:rsidRPr="000D4D46" w:rsidRDefault="000D4D46" w:rsidP="00F76540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0D4D46">
              <w:rPr>
                <w:rFonts w:ascii="Times New Roman" w:hAnsi="Times New Roman"/>
                <w:color w:val="FF0000"/>
                <w:sz w:val="18"/>
              </w:rPr>
              <w:t>Administration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070C9" w14:textId="24D9F390" w:rsidR="00207026" w:rsidRPr="0086565B" w:rsidRDefault="000D4D46" w:rsidP="000D4D46">
            <w:pPr>
              <w:spacing w:after="0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  <w:sz w:val="18"/>
              </w:rPr>
              <w:t xml:space="preserve">Beyond Standard Model </w:t>
            </w:r>
            <w:r w:rsidR="00207026" w:rsidRPr="0086565B">
              <w:rPr>
                <w:rFonts w:ascii="Times New Roman" w:hAnsi="Times New Roman"/>
                <w:color w:val="FF0000"/>
                <w:sz w:val="18"/>
              </w:rPr>
              <w:t>WG co-Chair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38D49" w14:textId="01721DDA" w:rsidR="00207026" w:rsidRPr="00A41678" w:rsidRDefault="00057B6F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0012F" w14:textId="460BED92" w:rsidR="00207026" w:rsidRPr="00A41678" w:rsidRDefault="00207026" w:rsidP="00057B6F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A55D8" w14:textId="77777777" w:rsidR="00207026" w:rsidRPr="00A41678" w:rsidRDefault="00207026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C1D5B" w14:textId="19A1288F" w:rsidR="00207026" w:rsidRPr="00A41678" w:rsidRDefault="00207026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EF664" w14:textId="77777777" w:rsidR="00207026" w:rsidRPr="00A41678" w:rsidRDefault="00207026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C9B3" w14:textId="77777777" w:rsidR="00207026" w:rsidRPr="00A41678" w:rsidRDefault="00207026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F1500" w14:textId="3B165933" w:rsidR="00207026" w:rsidRPr="00A41678" w:rsidRDefault="00207026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</w:tr>
      <w:tr w:rsidR="00207026" w:rsidRPr="001A7352" w14:paraId="19033EC8" w14:textId="77777777" w:rsidTr="00FA3930">
        <w:trPr>
          <w:trHeight w:val="336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12F1E" w14:textId="77777777" w:rsidR="00207026" w:rsidRPr="001A7352" w:rsidRDefault="00207026" w:rsidP="00F7654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98417" w14:textId="77777777" w:rsidR="00207026" w:rsidRPr="001A7352" w:rsidRDefault="00207026" w:rsidP="00F7654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D394C" w14:textId="77777777" w:rsidR="00207026" w:rsidRPr="00A41678" w:rsidRDefault="00207026" w:rsidP="00F7654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41678">
              <w:rPr>
                <w:rFonts w:ascii="Times New Roman" w:hAnsi="Times New Roman"/>
                <w:sz w:val="18"/>
              </w:rPr>
              <w:t>Administration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C1BBD" w14:textId="77777777" w:rsidR="00207026" w:rsidRPr="00A41678" w:rsidRDefault="00207026" w:rsidP="00F76540">
            <w:pPr>
              <w:spacing w:after="0"/>
              <w:rPr>
                <w:rFonts w:ascii="Times New Roman" w:hAnsi="Times New Roman"/>
              </w:rPr>
            </w:pPr>
            <w:r w:rsidRPr="00A4167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Institutional Lead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0D058" w14:textId="4F2F2DDD" w:rsidR="00207026" w:rsidRPr="00A41678" w:rsidRDefault="00207026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579A9" w14:textId="77777777" w:rsidR="00207026" w:rsidRPr="00A41678" w:rsidRDefault="00207026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9435B" w14:textId="77777777" w:rsidR="00207026" w:rsidRPr="00A41678" w:rsidRDefault="00207026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9B04E" w14:textId="77777777" w:rsidR="00207026" w:rsidRPr="00A41678" w:rsidRDefault="00207026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D8DA8" w14:textId="1D7D309B" w:rsidR="00207026" w:rsidRPr="00A41678" w:rsidRDefault="00207026" w:rsidP="00922592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8BC9" w14:textId="77777777" w:rsidR="00207026" w:rsidRPr="00A41678" w:rsidRDefault="00207026" w:rsidP="00922592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04065" w14:textId="460EBF81" w:rsidR="00207026" w:rsidRPr="00A41678" w:rsidRDefault="00207026" w:rsidP="00922592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</w:tr>
      <w:tr w:rsidR="000D4D46" w:rsidRPr="001A7352" w14:paraId="67DB95EE" w14:textId="77777777" w:rsidTr="000D4D46">
        <w:trPr>
          <w:trHeight w:val="395"/>
        </w:trPr>
        <w:tc>
          <w:tcPr>
            <w:tcW w:w="697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136D2" w14:textId="77777777" w:rsidR="000D4D46" w:rsidRPr="001A7352" w:rsidRDefault="000D4D46" w:rsidP="00F7654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0F479" w14:textId="77777777" w:rsidR="000D4D46" w:rsidRPr="001A7352" w:rsidRDefault="000D4D46" w:rsidP="00F7654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FAC29" w14:textId="1AF8C094" w:rsidR="000D4D46" w:rsidRPr="00A41678" w:rsidRDefault="000D4D46" w:rsidP="00F76540">
            <w:pPr>
              <w:spacing w:after="0"/>
              <w:rPr>
                <w:rFonts w:ascii="Times New Roman" w:hAnsi="Times New Roman"/>
                <w:sz w:val="18"/>
              </w:rPr>
            </w:pPr>
            <w:r w:rsidRPr="00A41678">
              <w:rPr>
                <w:rFonts w:ascii="Times New Roman" w:hAnsi="Times New Roman"/>
                <w:sz w:val="18"/>
              </w:rPr>
              <w:t>Administration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C7171" w14:textId="54009DB8" w:rsidR="000D4D46" w:rsidRPr="00A41678" w:rsidRDefault="000D4D46" w:rsidP="00F7654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Member of PubCom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8E001" w14:textId="36AF7F46" w:rsidR="000D4D46" w:rsidRPr="00A41678" w:rsidRDefault="000D4D46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66C0A" w14:textId="77777777" w:rsidR="000D4D46" w:rsidRPr="00A41678" w:rsidRDefault="000D4D46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BA820" w14:textId="77777777" w:rsidR="000D4D46" w:rsidRPr="00A41678" w:rsidRDefault="000D4D46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DD46D" w14:textId="77777777" w:rsidR="000D4D46" w:rsidRPr="00A41678" w:rsidRDefault="000D4D46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B3CBB" w14:textId="77777777" w:rsidR="000D4D46" w:rsidRPr="00A41678" w:rsidRDefault="000D4D46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9153" w14:textId="77777777" w:rsidR="000D4D46" w:rsidRPr="00A41678" w:rsidRDefault="000D4D46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4EA41" w14:textId="05B27BB2" w:rsidR="000D4D46" w:rsidRPr="00A41678" w:rsidRDefault="000D4D46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</w:tr>
      <w:tr w:rsidR="000D4D46" w:rsidRPr="001A7352" w14:paraId="2C277F26" w14:textId="77777777" w:rsidTr="000D4D46">
        <w:trPr>
          <w:trHeight w:val="192"/>
        </w:trPr>
        <w:tc>
          <w:tcPr>
            <w:tcW w:w="69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0BEFD" w14:textId="77777777" w:rsidR="000D4D46" w:rsidRPr="001A7352" w:rsidRDefault="000D4D46" w:rsidP="00F76540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9A3D4A" w14:textId="774B537E" w:rsidR="000D4D46" w:rsidRPr="0086565B" w:rsidRDefault="000D4D46" w:rsidP="00F76540">
            <w:pPr>
              <w:spacing w:after="0"/>
              <w:rPr>
                <w:rFonts w:ascii="Times New Roman" w:hAnsi="Times New Roman"/>
                <w:sz w:val="18"/>
              </w:rPr>
            </w:pPr>
            <w:r w:rsidRPr="0086565B">
              <w:rPr>
                <w:rFonts w:ascii="Times New Roman" w:hAnsi="Times New Roman"/>
                <w:sz w:val="18"/>
              </w:rPr>
              <w:t>Maris, Ioana (0.5FTE)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BD6F0" w14:textId="37B0F613" w:rsidR="000D4D46" w:rsidRPr="0086565B" w:rsidRDefault="000D4D46" w:rsidP="00F76540">
            <w:pPr>
              <w:spacing w:after="0"/>
              <w:rPr>
                <w:rFonts w:ascii="Times New Roman" w:hAnsi="Times New Roman"/>
                <w:sz w:val="18"/>
              </w:rPr>
            </w:pPr>
            <w:r w:rsidRPr="0086565B">
              <w:rPr>
                <w:rFonts w:ascii="Times New Roman" w:hAnsi="Times New Roman"/>
                <w:sz w:val="18"/>
              </w:rPr>
              <w:t>To be decided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185BD" w14:textId="19410C4A" w:rsidR="000D4D46" w:rsidRPr="00A75465" w:rsidRDefault="000D4D46" w:rsidP="00F76540">
            <w:pPr>
              <w:spacing w:after="0"/>
              <w:rPr>
                <w:rFonts w:ascii="Times New Roman" w:eastAsia="Times New Roman" w:hAnsi="Times New Roman"/>
                <w:bCs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F46140" w14:textId="77777777" w:rsidR="000D4D46" w:rsidRPr="00A75465" w:rsidRDefault="000D4D46" w:rsidP="00A7546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43B9EF" w14:textId="77777777" w:rsidR="000D4D46" w:rsidRPr="00A75465" w:rsidRDefault="000D4D46" w:rsidP="00A7546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40A598" w14:textId="77777777" w:rsidR="000D4D46" w:rsidRPr="00A75465" w:rsidRDefault="000D4D46" w:rsidP="00A7546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1D92A9" w14:textId="77777777" w:rsidR="000D4D46" w:rsidRPr="00A75465" w:rsidRDefault="000D4D46" w:rsidP="00A7546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903116" w14:textId="77777777" w:rsidR="000D4D46" w:rsidRPr="00A75465" w:rsidRDefault="000D4D46" w:rsidP="00A75465">
            <w:pPr>
              <w:spacing w:after="0"/>
              <w:jc w:val="center"/>
              <w:rPr>
                <w:rFonts w:ascii="Times New Roman" w:eastAsia="Times New Roman" w:hAnsi="Times New Roman"/>
                <w:bCs/>
                <w:strike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81514" w14:textId="2106E2C3" w:rsidR="000D4D46" w:rsidRPr="00A75465" w:rsidRDefault="000D4D46" w:rsidP="00730B1D">
            <w:pPr>
              <w:spacing w:after="0"/>
              <w:rPr>
                <w:rFonts w:ascii="Times New Roman" w:eastAsia="Times New Roman" w:hAnsi="Times New Roman"/>
                <w:bCs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0D4BF3" w14:textId="18ED52EF" w:rsidR="000D4D46" w:rsidRPr="00A75465" w:rsidRDefault="000D4D46" w:rsidP="00730B1D">
            <w:pPr>
              <w:spacing w:after="0"/>
              <w:rPr>
                <w:rFonts w:ascii="Times New Roman" w:eastAsia="Times New Roman" w:hAnsi="Times New Roman"/>
                <w:bCs/>
                <w:color w:val="FF6600"/>
                <w:sz w:val="18"/>
                <w:szCs w:val="18"/>
                <w:lang w:bidi="he-IL"/>
              </w:rPr>
            </w:pPr>
          </w:p>
        </w:tc>
      </w:tr>
      <w:tr w:rsidR="000D4D46" w:rsidRPr="001A7352" w14:paraId="65AF0DFD" w14:textId="77777777" w:rsidTr="000D4D46">
        <w:trPr>
          <w:trHeight w:val="507"/>
        </w:trPr>
        <w:tc>
          <w:tcPr>
            <w:tcW w:w="69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511AF" w14:textId="77777777" w:rsidR="000D4D46" w:rsidRPr="001A7352" w:rsidRDefault="000D4D46" w:rsidP="00F76540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74316D" w14:textId="4385088D" w:rsidR="000D4D46" w:rsidRPr="000D4D46" w:rsidRDefault="000D4D46" w:rsidP="00F76540">
            <w:pPr>
              <w:spacing w:after="0"/>
              <w:rPr>
                <w:rFonts w:ascii="Times New Roman" w:hAnsi="Times New Roman"/>
                <w:color w:val="FF0000"/>
                <w:sz w:val="18"/>
              </w:rPr>
            </w:pPr>
            <w:r w:rsidRPr="000D4D46">
              <w:rPr>
                <w:rFonts w:ascii="Times New Roman" w:hAnsi="Times New Roman"/>
                <w:color w:val="FF0000"/>
                <w:sz w:val="18"/>
              </w:rPr>
              <w:t>Toscano, Simona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90E0C" w14:textId="0631DD5E" w:rsidR="000D4D46" w:rsidRPr="000D4D46" w:rsidRDefault="000D4D46" w:rsidP="00F76540">
            <w:pPr>
              <w:spacing w:after="0"/>
              <w:rPr>
                <w:rFonts w:ascii="Times New Roman" w:hAnsi="Times New Roman"/>
                <w:color w:val="FF0000"/>
                <w:sz w:val="18"/>
              </w:rPr>
            </w:pPr>
            <w:r w:rsidRPr="000D4D46">
              <w:rPr>
                <w:rFonts w:ascii="Times New Roman" w:hAnsi="Times New Roman"/>
                <w:color w:val="FF0000"/>
                <w:sz w:val="18"/>
              </w:rPr>
              <w:t>To be decided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BCA7F7" w14:textId="77777777" w:rsidR="000D4D46" w:rsidRPr="00A75465" w:rsidRDefault="000D4D46" w:rsidP="00F76540">
            <w:pPr>
              <w:spacing w:after="0"/>
              <w:rPr>
                <w:rFonts w:ascii="Times New Roman" w:eastAsia="Times New Roman" w:hAnsi="Times New Roman"/>
                <w:bCs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84A51D" w14:textId="77777777" w:rsidR="000D4D46" w:rsidRPr="00A75465" w:rsidRDefault="000D4D46" w:rsidP="00A7546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BF4971" w14:textId="77777777" w:rsidR="000D4D46" w:rsidRPr="00A75465" w:rsidRDefault="000D4D46" w:rsidP="00A7546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7129EE" w14:textId="77777777" w:rsidR="000D4D46" w:rsidRPr="00A75465" w:rsidRDefault="000D4D46" w:rsidP="00A7546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623393" w14:textId="77777777" w:rsidR="000D4D46" w:rsidRPr="00A75465" w:rsidRDefault="000D4D46" w:rsidP="00A7546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617D5F" w14:textId="77777777" w:rsidR="000D4D46" w:rsidRPr="00A75465" w:rsidRDefault="000D4D46" w:rsidP="00A75465">
            <w:pPr>
              <w:spacing w:after="0"/>
              <w:jc w:val="center"/>
              <w:rPr>
                <w:rFonts w:ascii="Times New Roman" w:eastAsia="Times New Roman" w:hAnsi="Times New Roman"/>
                <w:bCs/>
                <w:strike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37FBA" w14:textId="77777777" w:rsidR="000D4D46" w:rsidRPr="00A75465" w:rsidRDefault="000D4D46" w:rsidP="00730B1D">
            <w:pPr>
              <w:spacing w:after="0"/>
              <w:rPr>
                <w:rFonts w:ascii="Times New Roman" w:eastAsia="Times New Roman" w:hAnsi="Times New Roman"/>
                <w:bCs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17D0B9" w14:textId="77777777" w:rsidR="000D4D46" w:rsidRPr="00A75465" w:rsidRDefault="000D4D46" w:rsidP="00730B1D">
            <w:pPr>
              <w:spacing w:after="0"/>
              <w:rPr>
                <w:rFonts w:ascii="Times New Roman" w:eastAsia="Times New Roman" w:hAnsi="Times New Roman"/>
                <w:bCs/>
                <w:color w:val="FF6600"/>
                <w:sz w:val="18"/>
                <w:szCs w:val="18"/>
                <w:lang w:bidi="he-IL"/>
              </w:rPr>
            </w:pPr>
          </w:p>
        </w:tc>
      </w:tr>
      <w:tr w:rsidR="000D4D46" w:rsidRPr="001A7352" w14:paraId="5DF719F0" w14:textId="77777777" w:rsidTr="00A75465">
        <w:trPr>
          <w:trHeight w:val="255"/>
        </w:trPr>
        <w:tc>
          <w:tcPr>
            <w:tcW w:w="6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C0754" w14:textId="77777777" w:rsidR="000D4D46" w:rsidRPr="001A7352" w:rsidRDefault="000D4D46" w:rsidP="00F76540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34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FFC2"/>
            <w:noWrap/>
            <w:vAlign w:val="center"/>
          </w:tcPr>
          <w:p w14:paraId="58DA785A" w14:textId="7F55852D" w:rsidR="000D4D46" w:rsidRPr="00BC1C5C" w:rsidRDefault="000D4D46" w:rsidP="00A75465">
            <w:pPr>
              <w:spacing w:after="0"/>
              <w:rPr>
                <w:rFonts w:ascii="Times New Roman" w:hAnsi="Times New Roman"/>
                <w:b/>
                <w:bCs/>
                <w:color w:val="FF6600"/>
                <w:sz w:val="18"/>
              </w:rPr>
            </w:pPr>
            <w:r w:rsidRPr="00BC1C5C">
              <w:rPr>
                <w:rFonts w:ascii="Times New Roman" w:hAnsi="Times New Roman"/>
                <w:b/>
                <w:bCs/>
                <w:color w:val="FF6600"/>
                <w:sz w:val="18"/>
              </w:rPr>
              <w:t>Faculty Total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FFC2"/>
            <w:vAlign w:val="center"/>
          </w:tcPr>
          <w:p w14:paraId="5047F175" w14:textId="77777777" w:rsidR="000D4D46" w:rsidRPr="005615E0" w:rsidRDefault="000D4D46" w:rsidP="00F76540">
            <w:pPr>
              <w:spacing w:after="0"/>
              <w:rPr>
                <w:rFonts w:ascii="Times New Roman" w:eastAsia="Times New Roman" w:hAnsi="Times New Roman"/>
                <w:bCs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FFC2"/>
            <w:noWrap/>
            <w:vAlign w:val="center"/>
          </w:tcPr>
          <w:p w14:paraId="7306EA65" w14:textId="681B40DD" w:rsidR="000D4D46" w:rsidRPr="003D6105" w:rsidRDefault="00057B6F" w:rsidP="00057B6F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FF660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color w:val="FF6600"/>
                <w:sz w:val="18"/>
                <w:szCs w:val="18"/>
                <w:lang w:bidi="he-IL"/>
              </w:rPr>
              <w:t>0.65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FFC2"/>
            <w:noWrap/>
            <w:vAlign w:val="center"/>
          </w:tcPr>
          <w:p w14:paraId="6B5B1D2C" w14:textId="2E0252B7" w:rsidR="000D4D46" w:rsidRPr="003D6105" w:rsidRDefault="000D4D46" w:rsidP="00A75465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FFC2"/>
            <w:noWrap/>
            <w:vAlign w:val="center"/>
          </w:tcPr>
          <w:p w14:paraId="217B2430" w14:textId="77777777" w:rsidR="000D4D46" w:rsidRPr="003D6105" w:rsidRDefault="000D4D46" w:rsidP="00A75465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FFC2"/>
            <w:noWrap/>
            <w:vAlign w:val="center"/>
          </w:tcPr>
          <w:p w14:paraId="0C27FB04" w14:textId="77777777" w:rsidR="000D4D46" w:rsidRPr="005615E0" w:rsidRDefault="000D4D46" w:rsidP="00A7546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FFC2"/>
            <w:noWrap/>
            <w:vAlign w:val="center"/>
          </w:tcPr>
          <w:p w14:paraId="74D5770E" w14:textId="77777777" w:rsidR="000D4D46" w:rsidRPr="005615E0" w:rsidRDefault="000D4D46" w:rsidP="00A75465">
            <w:pPr>
              <w:spacing w:after="0"/>
              <w:jc w:val="center"/>
              <w:rPr>
                <w:rFonts w:ascii="Times New Roman" w:eastAsia="Times New Roman" w:hAnsi="Times New Roman"/>
                <w:bCs/>
                <w:strike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FFC2"/>
            <w:vAlign w:val="center"/>
          </w:tcPr>
          <w:p w14:paraId="3C45538A" w14:textId="551B71E5" w:rsidR="000D4D46" w:rsidRPr="005615E0" w:rsidRDefault="000D4D46" w:rsidP="005615E0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FFC2"/>
            <w:noWrap/>
            <w:vAlign w:val="center"/>
          </w:tcPr>
          <w:p w14:paraId="4AA2ADEC" w14:textId="3A9CCDA9" w:rsidR="000D4D46" w:rsidRPr="003D6105" w:rsidRDefault="000D4D46" w:rsidP="005615E0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FF6600"/>
                <w:sz w:val="18"/>
                <w:szCs w:val="18"/>
                <w:lang w:bidi="he-IL"/>
              </w:rPr>
            </w:pPr>
            <w:r w:rsidRPr="003D6105">
              <w:rPr>
                <w:rFonts w:ascii="Times New Roman" w:eastAsia="Times New Roman" w:hAnsi="Times New Roman"/>
                <w:b/>
                <w:color w:val="FF6600"/>
                <w:sz w:val="18"/>
                <w:szCs w:val="18"/>
                <w:lang w:bidi="he-IL"/>
              </w:rPr>
              <w:t xml:space="preserve"> 0.65</w:t>
            </w:r>
          </w:p>
        </w:tc>
      </w:tr>
      <w:tr w:rsidR="00057B6F" w:rsidRPr="001A7352" w14:paraId="37331FBD" w14:textId="77777777" w:rsidTr="00057B6F">
        <w:trPr>
          <w:trHeight w:val="210"/>
        </w:trPr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6BE78" w14:textId="4D08C75E" w:rsidR="00057B6F" w:rsidRPr="001A7352" w:rsidRDefault="00057B6F" w:rsidP="0095542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A73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5E34E" w14:textId="444EE072" w:rsidR="00057B6F" w:rsidRPr="00A75465" w:rsidRDefault="00057B6F" w:rsidP="0095542D">
            <w:pPr>
              <w:spacing w:after="0"/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  <w:t>Baur, Sebastian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DD56A" w14:textId="791FBB4C" w:rsidR="00057B6F" w:rsidRPr="00057B6F" w:rsidRDefault="00057B6F" w:rsidP="0095542D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057B6F">
              <w:rPr>
                <w:rFonts w:ascii="Times New Roman" w:hAnsi="Times New Roman"/>
                <w:color w:val="FF0000"/>
                <w:sz w:val="18"/>
              </w:rPr>
              <w:t>Online Filter (Pnf)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1388C" w14:textId="1A7629A6" w:rsidR="00057B6F" w:rsidRPr="00A75465" w:rsidRDefault="00057B6F" w:rsidP="0095542D">
            <w:pPr>
              <w:spacing w:after="0"/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  <w:t>Upgrade Simulations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3220F" w14:textId="77777777" w:rsidR="00057B6F" w:rsidRPr="00A75465" w:rsidRDefault="00057B6F" w:rsidP="0095542D">
            <w:pPr>
              <w:spacing w:after="0"/>
              <w:jc w:val="right"/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E7310" w14:textId="77777777" w:rsidR="00057B6F" w:rsidRPr="00A75465" w:rsidRDefault="00057B6F" w:rsidP="0095542D">
            <w:pPr>
              <w:spacing w:after="0"/>
              <w:jc w:val="right"/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10FF1" w14:textId="354D3D05" w:rsidR="00057B6F" w:rsidRPr="00A75465" w:rsidRDefault="00057B6F" w:rsidP="0095542D">
            <w:pPr>
              <w:spacing w:after="0"/>
              <w:jc w:val="right"/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D764D" w14:textId="2A2C120B" w:rsidR="00057B6F" w:rsidRPr="00A75465" w:rsidRDefault="00057B6F" w:rsidP="00A75465">
            <w:pPr>
              <w:spacing w:after="0"/>
              <w:jc w:val="center"/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05B6F" w14:textId="0F4BE282" w:rsidR="00057B6F" w:rsidRPr="00A75465" w:rsidRDefault="00057B6F" w:rsidP="00A75465">
            <w:pPr>
              <w:spacing w:after="0"/>
              <w:jc w:val="center"/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BBF0" w14:textId="7C184AB2" w:rsidR="00057B6F" w:rsidRPr="00A75465" w:rsidRDefault="00057B6F" w:rsidP="00730B1D">
            <w:pPr>
              <w:spacing w:after="0"/>
              <w:jc w:val="center"/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0AE14" w14:textId="4AF687D3" w:rsidR="00057B6F" w:rsidRPr="00A75465" w:rsidRDefault="00057B6F" w:rsidP="00A75465">
            <w:pPr>
              <w:spacing w:after="0"/>
              <w:jc w:val="center"/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</w:pPr>
          </w:p>
        </w:tc>
      </w:tr>
      <w:tr w:rsidR="00057B6F" w:rsidRPr="001A7352" w14:paraId="5CD1DD09" w14:textId="77777777" w:rsidTr="00057B6F">
        <w:trPr>
          <w:trHeight w:val="209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63A30" w14:textId="77777777" w:rsidR="00057B6F" w:rsidRPr="001A7352" w:rsidRDefault="00057B6F" w:rsidP="0095542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33E52" w14:textId="210554E0" w:rsidR="00057B6F" w:rsidRDefault="00057B6F" w:rsidP="0095542D">
            <w:pPr>
              <w:spacing w:after="0"/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  <w:t>Mockler, Daniela</w:t>
            </w:r>
          </w:p>
        </w:tc>
        <w:tc>
          <w:tcPr>
            <w:tcW w:w="2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AA570" w14:textId="29FB6ABE" w:rsidR="00057B6F" w:rsidRPr="00057B6F" w:rsidRDefault="00057B6F" w:rsidP="0095542D">
            <w:pPr>
              <w:spacing w:after="0"/>
              <w:rPr>
                <w:rFonts w:ascii="Times New Roman" w:hAnsi="Times New Roman"/>
                <w:color w:val="FF0000"/>
                <w:sz w:val="18"/>
              </w:rPr>
            </w:pPr>
            <w:r>
              <w:rPr>
                <w:rFonts w:ascii="Times New Roman" w:hAnsi="Times New Roman"/>
                <w:color w:val="FF0000"/>
                <w:sz w:val="18"/>
              </w:rPr>
              <w:t xml:space="preserve">To be decided 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95E68" w14:textId="54F635CF" w:rsidR="00057B6F" w:rsidRDefault="00057B6F" w:rsidP="00057B6F">
            <w:pPr>
              <w:spacing w:after="0"/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  <w:t>IceTop Upgrade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76F69" w14:textId="77777777" w:rsidR="00057B6F" w:rsidRPr="00A75465" w:rsidRDefault="00057B6F" w:rsidP="0095542D">
            <w:pPr>
              <w:spacing w:after="0"/>
              <w:jc w:val="right"/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9C863" w14:textId="77777777" w:rsidR="00057B6F" w:rsidRPr="00A75465" w:rsidRDefault="00057B6F" w:rsidP="0095542D">
            <w:pPr>
              <w:spacing w:after="0"/>
              <w:jc w:val="right"/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9757A" w14:textId="77777777" w:rsidR="00057B6F" w:rsidRPr="00A75465" w:rsidRDefault="00057B6F" w:rsidP="0095542D">
            <w:pPr>
              <w:spacing w:after="0"/>
              <w:jc w:val="right"/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C985E" w14:textId="77777777" w:rsidR="00057B6F" w:rsidRPr="00A75465" w:rsidRDefault="00057B6F" w:rsidP="00A75465">
            <w:pPr>
              <w:spacing w:after="0"/>
              <w:jc w:val="center"/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E4030" w14:textId="77777777" w:rsidR="00057B6F" w:rsidRPr="00A75465" w:rsidRDefault="00057B6F" w:rsidP="00A75465">
            <w:pPr>
              <w:spacing w:after="0"/>
              <w:jc w:val="center"/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5CCF" w14:textId="77777777" w:rsidR="00057B6F" w:rsidRPr="00A75465" w:rsidRDefault="00057B6F" w:rsidP="00730B1D">
            <w:pPr>
              <w:spacing w:after="0"/>
              <w:jc w:val="center"/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25634" w14:textId="77777777" w:rsidR="00057B6F" w:rsidRPr="00A75465" w:rsidRDefault="00057B6F" w:rsidP="00A75465">
            <w:pPr>
              <w:spacing w:after="0"/>
              <w:jc w:val="center"/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</w:pPr>
          </w:p>
        </w:tc>
      </w:tr>
      <w:tr w:rsidR="000D4D46" w:rsidRPr="001A7352" w14:paraId="598533AF" w14:textId="77777777" w:rsidTr="009D0AD6">
        <w:trPr>
          <w:trHeight w:val="236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AEA55" w14:textId="77777777" w:rsidR="000D4D46" w:rsidRPr="001A7352" w:rsidRDefault="000D4D46" w:rsidP="0095542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66C9784" w14:textId="77777777" w:rsidR="000D4D46" w:rsidRPr="00A41678" w:rsidRDefault="000D4D46" w:rsidP="0095542D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PO Total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EFD9E96" w14:textId="77777777" w:rsidR="000D4D46" w:rsidRPr="00A41678" w:rsidRDefault="000D4D46" w:rsidP="0095542D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22B9AF3E" w14:textId="364B82C8" w:rsidR="000D4D46" w:rsidRPr="00A41678" w:rsidRDefault="000D4D46" w:rsidP="0095542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884B3B1" w14:textId="77777777" w:rsidR="000D4D46" w:rsidRPr="00A41678" w:rsidRDefault="000D4D46" w:rsidP="0095542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25EE62CC" w14:textId="689164CD" w:rsidR="000D4D46" w:rsidRPr="00A41678" w:rsidRDefault="000D4D46" w:rsidP="0095542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550E940" w14:textId="77BD087C" w:rsidR="000D4D46" w:rsidRPr="00057B6F" w:rsidRDefault="00057B6F" w:rsidP="0095542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6600"/>
                <w:sz w:val="18"/>
                <w:szCs w:val="18"/>
                <w:lang w:bidi="he-IL"/>
              </w:rPr>
            </w:pPr>
            <w:r w:rsidRPr="00057B6F">
              <w:rPr>
                <w:rFonts w:ascii="Times New Roman" w:eastAsia="Times New Roman" w:hAnsi="Times New Roman"/>
                <w:b/>
                <w:bCs/>
                <w:color w:val="FF6600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C111E7B" w14:textId="6D3D48C7" w:rsidR="000D4D46" w:rsidRPr="00A41678" w:rsidRDefault="000D4D46" w:rsidP="0095542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375665A" w14:textId="6EC5788D" w:rsidR="000D4D46" w:rsidRPr="00A41678" w:rsidRDefault="000D4D46" w:rsidP="00C82AB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7CB338B" w14:textId="28AE9D54" w:rsidR="000D4D46" w:rsidRPr="00A41678" w:rsidRDefault="000D4D46" w:rsidP="00C82AB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0D4D46" w:rsidRPr="001A7352" w14:paraId="48221C14" w14:textId="77777777" w:rsidTr="00FA3930">
        <w:trPr>
          <w:trHeight w:val="49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8D56A" w14:textId="611323B5" w:rsidR="000D4D46" w:rsidRPr="001A7352" w:rsidRDefault="000D4D46" w:rsidP="002C670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A73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GR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02177" w14:textId="77777777" w:rsidR="000D4D46" w:rsidRPr="001A7352" w:rsidRDefault="000D4D46" w:rsidP="0095542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A73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ULB GR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0C9E3" w14:textId="7AD4D789" w:rsidR="000D4D46" w:rsidRPr="00A41678" w:rsidRDefault="000D4D46" w:rsidP="0095542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E0CBD" w14:textId="77777777" w:rsidR="000D4D46" w:rsidRPr="00A41678" w:rsidRDefault="000D4D46" w:rsidP="0095542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Monitoring Shifters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B917D" w14:textId="77777777" w:rsidR="000D4D46" w:rsidRPr="00A41678" w:rsidRDefault="000D4D46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958BB" w14:textId="77777777" w:rsidR="000D4D46" w:rsidRPr="00A41678" w:rsidRDefault="000D4D46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DBC1F" w14:textId="77777777" w:rsidR="000D4D46" w:rsidRPr="00A41678" w:rsidRDefault="000D4D46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6E853" w14:textId="77777777" w:rsidR="000D4D46" w:rsidRPr="00A41678" w:rsidRDefault="000D4D46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B83C2" w14:textId="77777777" w:rsidR="000D4D46" w:rsidRPr="00A41678" w:rsidRDefault="000D4D46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A580" w14:textId="77777777" w:rsidR="000D4D46" w:rsidRPr="00A41678" w:rsidRDefault="000D4D46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A6784" w14:textId="39BABBCE" w:rsidR="000D4D46" w:rsidRPr="00A41678" w:rsidRDefault="000D4D46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0.12</w:t>
            </w:r>
          </w:p>
        </w:tc>
      </w:tr>
      <w:tr w:rsidR="000D4D46" w:rsidRPr="00057B6F" w14:paraId="15384EF9" w14:textId="77777777" w:rsidTr="00FA3930">
        <w:trPr>
          <w:trHeight w:val="332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54A0A7" w14:textId="77777777" w:rsidR="000D4D46" w:rsidRPr="001A7352" w:rsidRDefault="000D4D46" w:rsidP="0095542D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3D306" w14:textId="77777777" w:rsidR="000D4D46" w:rsidRPr="00057B6F" w:rsidRDefault="000D4D46" w:rsidP="0095542D">
            <w:pPr>
              <w:tabs>
                <w:tab w:val="left" w:pos="800"/>
              </w:tabs>
              <w:spacing w:after="0"/>
              <w:rPr>
                <w:rFonts w:ascii="Times New Roman" w:eastAsia="Times New Roman" w:hAnsi="Times New Roman"/>
                <w:strike/>
                <w:color w:val="FF0000"/>
                <w:sz w:val="18"/>
                <w:szCs w:val="18"/>
                <w:lang w:bidi="he-IL"/>
              </w:rPr>
            </w:pPr>
            <w:r w:rsidRPr="00057B6F">
              <w:rPr>
                <w:rFonts w:ascii="Times New Roman" w:eastAsia="Times New Roman" w:hAnsi="Times New Roman"/>
                <w:strike/>
                <w:color w:val="FF0000"/>
                <w:sz w:val="18"/>
                <w:szCs w:val="18"/>
                <w:lang w:bidi="he-IL"/>
              </w:rPr>
              <w:t>Raab, Christoph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37B68" w14:textId="2A7102E0" w:rsidR="000D4D46" w:rsidRPr="00057B6F" w:rsidRDefault="000D4D46" w:rsidP="009D0AD6">
            <w:pPr>
              <w:spacing w:after="0"/>
              <w:rPr>
                <w:rFonts w:ascii="Times New Roman" w:eastAsia="Times New Roman" w:hAnsi="Times New Roman"/>
                <w:strike/>
                <w:color w:val="FF0000"/>
                <w:sz w:val="18"/>
                <w:szCs w:val="18"/>
                <w:lang w:bidi="he-IL"/>
              </w:rPr>
            </w:pPr>
            <w:r w:rsidRPr="00057B6F">
              <w:rPr>
                <w:rFonts w:ascii="Times New Roman" w:eastAsia="Times New Roman" w:hAnsi="Times New Roman"/>
                <w:strike/>
                <w:color w:val="FF0000"/>
                <w:sz w:val="18"/>
                <w:szCs w:val="18"/>
                <w:lang w:bidi="he-IL"/>
              </w:rPr>
              <w:t xml:space="preserve">Core Software 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F051" w14:textId="55474B25" w:rsidR="000D4D46" w:rsidRPr="00057B6F" w:rsidRDefault="000D4D46" w:rsidP="0095542D">
            <w:pPr>
              <w:spacing w:after="0"/>
              <w:rPr>
                <w:rFonts w:ascii="Times New Roman" w:eastAsia="Times New Roman" w:hAnsi="Times New Roman"/>
                <w:strike/>
                <w:color w:val="FF0000"/>
                <w:sz w:val="18"/>
                <w:szCs w:val="18"/>
                <w:lang w:bidi="he-IL"/>
              </w:rPr>
            </w:pPr>
            <w:r w:rsidRPr="00057B6F">
              <w:rPr>
                <w:rFonts w:ascii="Times New Roman" w:eastAsia="Times New Roman" w:hAnsi="Times New Roman"/>
                <w:strike/>
                <w:color w:val="FF0000"/>
                <w:sz w:val="18"/>
                <w:szCs w:val="18"/>
                <w:lang w:bidi="he-IL"/>
              </w:rPr>
              <w:t>Software strike team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D1B5C" w14:textId="77777777" w:rsidR="000D4D46" w:rsidRPr="00057B6F" w:rsidRDefault="000D4D46" w:rsidP="0095542D">
            <w:pPr>
              <w:spacing w:after="0"/>
              <w:jc w:val="right"/>
              <w:rPr>
                <w:rFonts w:ascii="Times New Roman" w:eastAsia="Times New Roman" w:hAnsi="Times New Roman"/>
                <w:strike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F5A4A" w14:textId="77777777" w:rsidR="000D4D46" w:rsidRPr="00057B6F" w:rsidRDefault="000D4D46" w:rsidP="0095542D">
            <w:pPr>
              <w:spacing w:after="0"/>
              <w:jc w:val="right"/>
              <w:rPr>
                <w:rFonts w:ascii="Times New Roman" w:eastAsia="Times New Roman" w:hAnsi="Times New Roman"/>
                <w:strike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76F65" w14:textId="77777777" w:rsidR="000D4D46" w:rsidRPr="00057B6F" w:rsidRDefault="000D4D46" w:rsidP="0095542D">
            <w:pPr>
              <w:spacing w:after="0"/>
              <w:jc w:val="right"/>
              <w:rPr>
                <w:rFonts w:ascii="Times New Roman" w:eastAsia="Times New Roman" w:hAnsi="Times New Roman"/>
                <w:strike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5D77" w14:textId="77777777" w:rsidR="000D4D46" w:rsidRPr="00057B6F" w:rsidRDefault="000D4D46" w:rsidP="0095542D">
            <w:pPr>
              <w:spacing w:after="0"/>
              <w:jc w:val="right"/>
              <w:rPr>
                <w:rFonts w:ascii="Times New Roman" w:eastAsia="Times New Roman" w:hAnsi="Times New Roman"/>
                <w:strike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38E06" w14:textId="77777777" w:rsidR="000D4D46" w:rsidRPr="00057B6F" w:rsidRDefault="000D4D46" w:rsidP="0095542D">
            <w:pPr>
              <w:spacing w:after="0"/>
              <w:jc w:val="right"/>
              <w:rPr>
                <w:rFonts w:ascii="Times New Roman" w:eastAsia="Times New Roman" w:hAnsi="Times New Roman"/>
                <w:strike/>
                <w:color w:val="FF0000"/>
                <w:sz w:val="18"/>
                <w:szCs w:val="18"/>
                <w:lang w:bidi="he-IL"/>
              </w:rPr>
            </w:pPr>
            <w:r w:rsidRPr="00057B6F">
              <w:rPr>
                <w:rFonts w:ascii="Times New Roman" w:eastAsia="Times New Roman" w:hAnsi="Times New Roman"/>
                <w:strike/>
                <w:color w:val="FF0000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EDE0" w14:textId="77777777" w:rsidR="000D4D46" w:rsidRPr="00057B6F" w:rsidRDefault="000D4D46" w:rsidP="0095542D">
            <w:pPr>
              <w:spacing w:after="0"/>
              <w:jc w:val="right"/>
              <w:rPr>
                <w:rFonts w:ascii="Times New Roman" w:eastAsia="Times New Roman" w:hAnsi="Times New Roman"/>
                <w:strike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C5651" w14:textId="2BB10D46" w:rsidR="000D4D46" w:rsidRPr="00057B6F" w:rsidRDefault="000D4D46" w:rsidP="0095542D">
            <w:pPr>
              <w:spacing w:after="0"/>
              <w:jc w:val="right"/>
              <w:rPr>
                <w:rFonts w:ascii="Times New Roman" w:eastAsia="Times New Roman" w:hAnsi="Times New Roman"/>
                <w:strike/>
                <w:color w:val="FF0000"/>
                <w:sz w:val="18"/>
                <w:szCs w:val="18"/>
                <w:lang w:bidi="he-IL"/>
              </w:rPr>
            </w:pPr>
            <w:r w:rsidRPr="00057B6F">
              <w:rPr>
                <w:rFonts w:ascii="Times New Roman" w:eastAsia="Times New Roman" w:hAnsi="Times New Roman"/>
                <w:strike/>
                <w:color w:val="FF0000"/>
                <w:sz w:val="18"/>
                <w:szCs w:val="18"/>
                <w:lang w:bidi="he-IL"/>
              </w:rPr>
              <w:t>0.25</w:t>
            </w:r>
          </w:p>
        </w:tc>
      </w:tr>
      <w:tr w:rsidR="000D4D46" w:rsidRPr="0086565B" w14:paraId="395A0617" w14:textId="77777777" w:rsidTr="00FA3930">
        <w:trPr>
          <w:trHeight w:val="454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E7009" w14:textId="77777777" w:rsidR="000D4D46" w:rsidRPr="001A7352" w:rsidRDefault="000D4D46" w:rsidP="0095542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D03DB" w14:textId="45FFB320" w:rsidR="000D4D46" w:rsidRPr="0086565B" w:rsidRDefault="000D4D46" w:rsidP="00FA393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6565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Renzi, Giovanni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9A253" w14:textId="55EF28FB" w:rsidR="000D4D46" w:rsidRPr="0086565B" w:rsidRDefault="000D4D46" w:rsidP="0095542D">
            <w:pPr>
              <w:spacing w:after="0"/>
              <w:rPr>
                <w:rFonts w:ascii="Times New Roman" w:hAnsi="Times New Roman"/>
                <w:sz w:val="18"/>
              </w:rPr>
            </w:pPr>
            <w:r w:rsidRPr="0086565B">
              <w:rPr>
                <w:rFonts w:ascii="Times New Roman" w:hAnsi="Times New Roman"/>
                <w:sz w:val="18"/>
              </w:rPr>
              <w:t>Online Filter (Pnf)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54C14" w14:textId="1629DC8D" w:rsidR="000D4D46" w:rsidRPr="0086565B" w:rsidRDefault="000D4D46" w:rsidP="0095542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6565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Vertical event filter, WIMP L2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473E8" w14:textId="77777777" w:rsidR="000D4D46" w:rsidRPr="0086565B" w:rsidRDefault="000D4D46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F608C" w14:textId="26861DFE" w:rsidR="000D4D46" w:rsidRPr="0086565B" w:rsidRDefault="000D4D46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6565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7CFD3" w14:textId="77777777" w:rsidR="000D4D46" w:rsidRPr="0086565B" w:rsidRDefault="000D4D46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C99F6" w14:textId="77777777" w:rsidR="000D4D46" w:rsidRPr="0086565B" w:rsidRDefault="000D4D46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B30B4" w14:textId="77777777" w:rsidR="000D4D46" w:rsidRPr="0086565B" w:rsidRDefault="000D4D46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6E63" w14:textId="77777777" w:rsidR="000D4D46" w:rsidRPr="0086565B" w:rsidRDefault="000D4D46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FB5B0" w14:textId="6AE71D4B" w:rsidR="000D4D46" w:rsidRPr="0086565B" w:rsidRDefault="000D4D46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6565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</w:tr>
      <w:tr w:rsidR="000D4D46" w:rsidRPr="001A7352" w14:paraId="7EE8D9FD" w14:textId="77777777" w:rsidTr="00FA3930">
        <w:trPr>
          <w:trHeight w:val="454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DCF95" w14:textId="77777777" w:rsidR="000D4D46" w:rsidRPr="001A7352" w:rsidRDefault="000D4D46" w:rsidP="009359DB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18516" w14:textId="425A3E79" w:rsidR="000D4D46" w:rsidRPr="00AB4C1C" w:rsidRDefault="000D4D46" w:rsidP="009359D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val="es-ES_tradnl" w:bidi="he-IL"/>
              </w:rPr>
            </w:pPr>
            <w:r w:rsidRPr="00AB4C1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Iovine, N</w:t>
            </w:r>
            <w:r w:rsidRPr="00AB4C1C">
              <w:rPr>
                <w:rFonts w:ascii="Times New Roman" w:eastAsia="Times New Roman" w:hAnsi="Times New Roman"/>
                <w:sz w:val="18"/>
                <w:szCs w:val="18"/>
                <w:lang w:val="es-ES_tradnl" w:bidi="he-IL"/>
              </w:rPr>
              <w:t>adège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B5D81" w14:textId="579DC49C" w:rsidR="000D4D46" w:rsidRPr="00B00E9A" w:rsidRDefault="000D4D46" w:rsidP="009359DB">
            <w:pPr>
              <w:spacing w:after="0"/>
              <w:rPr>
                <w:rFonts w:ascii="Times New Roman" w:hAnsi="Times New Roman"/>
                <w:color w:val="FF6600"/>
                <w:sz w:val="18"/>
              </w:rPr>
            </w:pPr>
            <w:r>
              <w:rPr>
                <w:rFonts w:ascii="Times New Roman" w:hAnsi="Times New Roman"/>
                <w:color w:val="FF6600"/>
                <w:sz w:val="18"/>
              </w:rPr>
              <w:t>Detector Monitoring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F06C4" w14:textId="3C684D56" w:rsidR="000D4D46" w:rsidRPr="00B00E9A" w:rsidRDefault="000D4D46" w:rsidP="009359DB">
            <w:pPr>
              <w:spacing w:after="0"/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  <w:t>IceTop Snow Monitor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34C11" w14:textId="77777777" w:rsidR="000D4D46" w:rsidRPr="00B00E9A" w:rsidRDefault="000D4D46" w:rsidP="009359DB">
            <w:pPr>
              <w:spacing w:after="0"/>
              <w:jc w:val="right"/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A1139" w14:textId="103F567D" w:rsidR="000D4D46" w:rsidRPr="00B00E9A" w:rsidRDefault="000D4D46" w:rsidP="009359DB">
            <w:pPr>
              <w:spacing w:after="0"/>
              <w:jc w:val="right"/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3AADE" w14:textId="77777777" w:rsidR="000D4D46" w:rsidRPr="00B00E9A" w:rsidRDefault="000D4D46" w:rsidP="009359DB">
            <w:pPr>
              <w:spacing w:after="0"/>
              <w:jc w:val="right"/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F0DD2" w14:textId="77777777" w:rsidR="000D4D46" w:rsidRPr="00B00E9A" w:rsidRDefault="000D4D46" w:rsidP="009359DB">
            <w:pPr>
              <w:spacing w:after="0"/>
              <w:jc w:val="right"/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1FED7" w14:textId="77777777" w:rsidR="000D4D46" w:rsidRPr="00B00E9A" w:rsidRDefault="000D4D46" w:rsidP="009359DB">
            <w:pPr>
              <w:spacing w:after="0"/>
              <w:jc w:val="right"/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57DE" w14:textId="77777777" w:rsidR="000D4D46" w:rsidRPr="00B00E9A" w:rsidRDefault="000D4D46" w:rsidP="009359DB">
            <w:pPr>
              <w:spacing w:after="0"/>
              <w:jc w:val="right"/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9D0B7" w14:textId="4C948227" w:rsidR="000D4D46" w:rsidRPr="00B00E9A" w:rsidRDefault="000D4D46" w:rsidP="009359DB">
            <w:pPr>
              <w:spacing w:after="0"/>
              <w:jc w:val="right"/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</w:pPr>
            <w:r w:rsidRPr="0086565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</w:tr>
      <w:tr w:rsidR="000D4D46" w:rsidRPr="001A7352" w14:paraId="19C6AD24" w14:textId="77777777" w:rsidTr="007D5193">
        <w:trPr>
          <w:trHeight w:val="291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DEA39" w14:textId="77777777" w:rsidR="000D4D46" w:rsidRPr="001A7352" w:rsidRDefault="000D4D46" w:rsidP="009359D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CC"/>
            <w:noWrap/>
          </w:tcPr>
          <w:p w14:paraId="272F5F6E" w14:textId="77777777" w:rsidR="000D4D46" w:rsidRPr="00A41678" w:rsidRDefault="000D4D46" w:rsidP="009359DB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ULB GR Total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F6CC6D1" w14:textId="77777777" w:rsidR="000D4D46" w:rsidRPr="00A41678" w:rsidRDefault="000D4D46" w:rsidP="009359DB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6B14212E" w14:textId="77777777" w:rsidR="000D4D46" w:rsidRPr="00A41678" w:rsidRDefault="000D4D46" w:rsidP="009359DB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E49D911" w14:textId="4F8AC21A" w:rsidR="000D4D46" w:rsidRPr="00A41678" w:rsidRDefault="000D4D46" w:rsidP="009359DB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</w:t>
            </w:r>
            <w:r w:rsidRPr="00A416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2196F03" w14:textId="77777777" w:rsidR="000D4D46" w:rsidRPr="00A41678" w:rsidRDefault="000D4D46" w:rsidP="009359DB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54C4C072" w14:textId="6DB3E106" w:rsidR="000D4D46" w:rsidRPr="00A41678" w:rsidRDefault="000D4D46" w:rsidP="009359DB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1B17C715" w14:textId="5661F56E" w:rsidR="000D4D46" w:rsidRPr="00057B6F" w:rsidRDefault="000D4D46" w:rsidP="009359DB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trike/>
                <w:color w:val="FF6600"/>
                <w:sz w:val="18"/>
                <w:szCs w:val="18"/>
                <w:lang w:bidi="he-IL"/>
              </w:rPr>
            </w:pPr>
            <w:r w:rsidRPr="00057B6F">
              <w:rPr>
                <w:rFonts w:ascii="Times New Roman" w:eastAsia="Times New Roman" w:hAnsi="Times New Roman"/>
                <w:b/>
                <w:bCs/>
                <w:strike/>
                <w:color w:val="FF6600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37691FB" w14:textId="77777777" w:rsidR="000D4D46" w:rsidRPr="00A41678" w:rsidRDefault="000D4D46" w:rsidP="009359DB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A3D3928" w14:textId="2F0F4BC5" w:rsidR="000D4D46" w:rsidRPr="00A41678" w:rsidRDefault="00057B6F" w:rsidP="00057B6F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0.52</w:t>
            </w:r>
          </w:p>
        </w:tc>
      </w:tr>
      <w:tr w:rsidR="000D4D46" w:rsidRPr="001A7352" w14:paraId="67B8C477" w14:textId="77777777" w:rsidTr="00FA3930">
        <w:trPr>
          <w:trHeight w:val="183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75ED106C" w14:textId="77777777" w:rsidR="000D4D46" w:rsidRPr="001A7352" w:rsidRDefault="000D4D46" w:rsidP="009359D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A73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ULB Total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229BF0FA" w14:textId="77777777" w:rsidR="000D4D46" w:rsidRPr="00A41678" w:rsidRDefault="000D4D46" w:rsidP="009359DB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17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3787678" w14:textId="77777777" w:rsidR="000D4D46" w:rsidRPr="00A41678" w:rsidRDefault="000D4D46" w:rsidP="009359DB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F65B6A7" w14:textId="5257E2B6" w:rsidR="000D4D46" w:rsidRPr="00A41678" w:rsidRDefault="00057B6F" w:rsidP="00057B6F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0.65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C1D1570" w14:textId="3ECA1B73" w:rsidR="000D4D46" w:rsidRPr="00A41678" w:rsidRDefault="000D4D46" w:rsidP="00057B6F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057B6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2CC2B53" w14:textId="7C3DA645" w:rsidR="000D4D46" w:rsidRPr="00A41678" w:rsidRDefault="000D4D46" w:rsidP="009359DB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DA6ED7C" w14:textId="28CC8F74" w:rsidR="000D4D46" w:rsidRPr="00A41678" w:rsidRDefault="000D4D46" w:rsidP="009359DB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7F1A231" w14:textId="3F552F41" w:rsidR="000D4D46" w:rsidRPr="00057B6F" w:rsidRDefault="000D4D46" w:rsidP="009359DB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trike/>
                <w:color w:val="FF6600"/>
                <w:sz w:val="18"/>
                <w:szCs w:val="18"/>
                <w:lang w:bidi="he-IL"/>
              </w:rPr>
            </w:pPr>
            <w:r w:rsidRPr="00057B6F">
              <w:rPr>
                <w:rFonts w:ascii="Times New Roman" w:eastAsia="Times New Roman" w:hAnsi="Times New Roman"/>
                <w:b/>
                <w:bCs/>
                <w:strike/>
                <w:color w:val="FF6600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796E9DA" w14:textId="1E83F686" w:rsidR="000D4D46" w:rsidRPr="00A41678" w:rsidRDefault="000D4D46" w:rsidP="009359DB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BE7D3E4" w14:textId="6C60DD6B" w:rsidR="000D4D46" w:rsidRPr="00057B6F" w:rsidRDefault="00057B6F" w:rsidP="00057B6F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6600"/>
                <w:sz w:val="18"/>
                <w:szCs w:val="18"/>
                <w:lang w:bidi="he-IL"/>
              </w:rPr>
            </w:pPr>
            <w:r w:rsidRPr="00057B6F">
              <w:rPr>
                <w:rFonts w:ascii="Times New Roman" w:eastAsia="Times New Roman" w:hAnsi="Times New Roman"/>
                <w:b/>
                <w:bCs/>
                <w:color w:val="FF6600"/>
                <w:sz w:val="18"/>
                <w:szCs w:val="18"/>
                <w:lang w:bidi="he-IL"/>
              </w:rPr>
              <w:t>1.17</w:t>
            </w:r>
          </w:p>
        </w:tc>
      </w:tr>
    </w:tbl>
    <w:p w14:paraId="365605FD" w14:textId="77777777" w:rsidR="0060512F" w:rsidRDefault="0060512F" w:rsidP="002C670D">
      <w:pPr>
        <w:spacing w:after="0"/>
        <w:rPr>
          <w:rFonts w:ascii="Times New Roman" w:hAnsi="Times New Roman"/>
          <w:bCs/>
          <w:color w:val="000000" w:themeColor="text1"/>
        </w:rPr>
      </w:pPr>
    </w:p>
    <w:p w14:paraId="45F4BDF3" w14:textId="77777777" w:rsidR="00C256D7" w:rsidRDefault="00C256D7" w:rsidP="002C670D">
      <w:pPr>
        <w:spacing w:after="0"/>
        <w:rPr>
          <w:rFonts w:ascii="Times New Roman" w:hAnsi="Times New Roman"/>
          <w:bCs/>
          <w:color w:val="000000" w:themeColor="text1"/>
        </w:rPr>
      </w:pPr>
      <w:bookmarkStart w:id="0" w:name="_GoBack"/>
      <w:bookmarkEnd w:id="0"/>
    </w:p>
    <w:p w14:paraId="5927E03A" w14:textId="77777777" w:rsidR="00C256D7" w:rsidRDefault="00C256D7" w:rsidP="002C670D">
      <w:pPr>
        <w:spacing w:after="0"/>
        <w:rPr>
          <w:rFonts w:ascii="Times New Roman" w:hAnsi="Times New Roman"/>
          <w:bCs/>
          <w:color w:val="000000" w:themeColor="text1"/>
        </w:rPr>
      </w:pPr>
    </w:p>
    <w:p w14:paraId="69D1FFD0" w14:textId="77777777" w:rsidR="00C256D7" w:rsidRDefault="00C256D7" w:rsidP="002C670D">
      <w:pPr>
        <w:spacing w:after="0"/>
        <w:rPr>
          <w:rFonts w:ascii="Times New Roman" w:hAnsi="Times New Roman"/>
          <w:bCs/>
          <w:color w:val="000000" w:themeColor="text1"/>
        </w:rPr>
      </w:pPr>
    </w:p>
    <w:p w14:paraId="384FBA3C" w14:textId="77777777" w:rsidR="00C256D7" w:rsidRDefault="00C256D7" w:rsidP="002C670D">
      <w:pPr>
        <w:spacing w:after="0"/>
        <w:rPr>
          <w:rFonts w:ascii="Times New Roman" w:hAnsi="Times New Roman"/>
          <w:bCs/>
          <w:color w:val="000000" w:themeColor="text1"/>
        </w:rPr>
      </w:pPr>
    </w:p>
    <w:p w14:paraId="65A86A4F" w14:textId="77777777" w:rsidR="00C256D7" w:rsidRDefault="00C256D7" w:rsidP="002C670D">
      <w:pPr>
        <w:spacing w:after="0"/>
        <w:rPr>
          <w:rFonts w:ascii="Times New Roman" w:hAnsi="Times New Roman"/>
          <w:bCs/>
          <w:color w:val="000000" w:themeColor="text1"/>
        </w:rPr>
      </w:pPr>
    </w:p>
    <w:p w14:paraId="090342BA" w14:textId="77777777" w:rsidR="00C256D7" w:rsidRDefault="00C256D7" w:rsidP="002C670D">
      <w:pPr>
        <w:spacing w:after="0"/>
        <w:rPr>
          <w:rFonts w:ascii="Times New Roman" w:hAnsi="Times New Roman"/>
          <w:bCs/>
          <w:color w:val="000000" w:themeColor="text1"/>
        </w:rPr>
      </w:pPr>
    </w:p>
    <w:p w14:paraId="5D238DDE" w14:textId="77777777" w:rsidR="00C256D7" w:rsidRDefault="00C256D7" w:rsidP="002C670D">
      <w:pPr>
        <w:spacing w:after="0"/>
        <w:rPr>
          <w:rFonts w:ascii="Times New Roman" w:hAnsi="Times New Roman"/>
          <w:bCs/>
          <w:color w:val="000000" w:themeColor="text1"/>
        </w:rPr>
      </w:pPr>
    </w:p>
    <w:tbl>
      <w:tblPr>
        <w:tblW w:w="10566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697"/>
        <w:gridCol w:w="1283"/>
        <w:gridCol w:w="2214"/>
        <w:gridCol w:w="1704"/>
        <w:gridCol w:w="672"/>
        <w:gridCol w:w="710"/>
        <w:gridCol w:w="710"/>
        <w:gridCol w:w="702"/>
        <w:gridCol w:w="622"/>
        <w:gridCol w:w="542"/>
        <w:gridCol w:w="710"/>
      </w:tblGrid>
      <w:tr w:rsidR="00C256D7" w:rsidRPr="001A7352" w14:paraId="46BAC9F1" w14:textId="77777777" w:rsidTr="00243EC0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FE1E0" w14:textId="77777777" w:rsidR="00C256D7" w:rsidRPr="001A7352" w:rsidRDefault="00C256D7" w:rsidP="00243EC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A73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lastRenderedPageBreak/>
              <w:t>Labor Cat.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E69176F" w14:textId="77777777" w:rsidR="00C256D7" w:rsidRPr="001A7352" w:rsidRDefault="00C256D7" w:rsidP="00243EC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A73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B4B49E" w14:textId="77777777" w:rsidR="00C256D7" w:rsidRPr="00A41678" w:rsidRDefault="00C256D7" w:rsidP="00243EC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2138C" w14:textId="77777777" w:rsidR="00C256D7" w:rsidRPr="00A41678" w:rsidRDefault="00C256D7" w:rsidP="00243EC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34CF55" w14:textId="6ADAB417" w:rsidR="00C256D7" w:rsidRPr="00A41678" w:rsidRDefault="00C256D7" w:rsidP="00243EC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sz w:val="18"/>
              </w:rPr>
              <w:t>WBS 1</w:t>
            </w:r>
            <w:r w:rsidRPr="00A41678">
              <w:rPr>
                <w:rFonts w:ascii="Times New Roman Bold" w:hAnsi="Times New Roman Bold"/>
                <w:sz w:val="18"/>
              </w:rPr>
              <w:t>.1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02B1D1" w14:textId="364C3A02" w:rsidR="00C256D7" w:rsidRPr="00A41678" w:rsidRDefault="00C256D7" w:rsidP="00243EC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sz w:val="18"/>
              </w:rPr>
              <w:t>WBS 1</w:t>
            </w:r>
            <w:r w:rsidRPr="00A41678">
              <w:rPr>
                <w:rFonts w:ascii="Times New Roman Bold" w:hAnsi="Times New Roman Bold"/>
                <w:sz w:val="18"/>
              </w:rPr>
              <w:t>.2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6C72C5" w14:textId="4C841BFB" w:rsidR="00C256D7" w:rsidRPr="00A41678" w:rsidRDefault="00C256D7" w:rsidP="00243EC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sz w:val="18"/>
              </w:rPr>
              <w:t>WBS 1</w:t>
            </w:r>
            <w:r w:rsidRPr="00A41678">
              <w:rPr>
                <w:rFonts w:ascii="Times New Roman Bold" w:hAnsi="Times New Roman Bold"/>
                <w:sz w:val="18"/>
              </w:rPr>
              <w:t>.3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7BD339" w14:textId="7B33A56E" w:rsidR="00C256D7" w:rsidRPr="00A41678" w:rsidRDefault="00C256D7" w:rsidP="00C256D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41678">
              <w:rPr>
                <w:rFonts w:ascii="Times New Roman Bold" w:hAnsi="Times New Roman Bold"/>
                <w:sz w:val="18"/>
              </w:rPr>
              <w:t xml:space="preserve">WBS </w:t>
            </w:r>
            <w:r>
              <w:rPr>
                <w:rFonts w:ascii="Times New Roman Bold" w:hAnsi="Times New Roman Bold"/>
                <w:sz w:val="18"/>
              </w:rPr>
              <w:t>1</w:t>
            </w:r>
            <w:r w:rsidRPr="00A41678">
              <w:rPr>
                <w:rFonts w:ascii="Times New Roman Bold" w:hAnsi="Times New Roman Bold"/>
                <w:sz w:val="18"/>
              </w:rPr>
              <w:t>.4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</w:tcPr>
          <w:p w14:paraId="3F62FB83" w14:textId="7F2051B7" w:rsidR="00C256D7" w:rsidRPr="00A41678" w:rsidRDefault="00C256D7" w:rsidP="00243EC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sz w:val="18"/>
              </w:rPr>
              <w:t>WBS 1</w:t>
            </w:r>
            <w:r w:rsidRPr="00A41678">
              <w:rPr>
                <w:rFonts w:ascii="Times New Roman Bold" w:hAnsi="Times New Roman Bold"/>
                <w:sz w:val="18"/>
              </w:rPr>
              <w:t>.5</w:t>
            </w:r>
          </w:p>
        </w:tc>
        <w:tc>
          <w:tcPr>
            <w:tcW w:w="54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57A735" w14:textId="14B92F4E" w:rsidR="00C256D7" w:rsidRPr="00A41678" w:rsidRDefault="00C256D7" w:rsidP="00243EC0">
            <w:pPr>
              <w:spacing w:after="0"/>
              <w:ind w:left="-185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sz w:val="18"/>
              </w:rPr>
              <w:t>WBS 1</w:t>
            </w:r>
            <w:r w:rsidRPr="00A41678">
              <w:rPr>
                <w:rFonts w:ascii="Times New Roman Bold" w:hAnsi="Times New Roman Bold"/>
                <w:sz w:val="18"/>
              </w:rPr>
              <w:t>.6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B67531" w14:textId="77777777" w:rsidR="00C256D7" w:rsidRPr="00A41678" w:rsidRDefault="00C256D7" w:rsidP="00243EC0">
            <w:pPr>
              <w:spacing w:after="0"/>
              <w:ind w:left="-185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C256D7" w:rsidRPr="001A7352" w14:paraId="5ED0C741" w14:textId="77777777" w:rsidTr="00243EC0">
        <w:trPr>
          <w:trHeight w:val="1720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20709" w14:textId="77777777" w:rsidR="00C256D7" w:rsidRPr="001A7352" w:rsidRDefault="00C256D7" w:rsidP="00243EC0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83487A3" w14:textId="77777777" w:rsidR="00C256D7" w:rsidRPr="001A7352" w:rsidRDefault="00C256D7" w:rsidP="00243EC0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447DE" w14:textId="77777777" w:rsidR="00C256D7" w:rsidRPr="00A41678" w:rsidRDefault="00C256D7" w:rsidP="00243EC0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C659" w14:textId="77777777" w:rsidR="00C256D7" w:rsidRPr="00A41678" w:rsidRDefault="00C256D7" w:rsidP="00243EC0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7170EBC" w14:textId="08838AA2" w:rsidR="00C256D7" w:rsidRPr="00A41678" w:rsidRDefault="00C256D7" w:rsidP="00243EC0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>Porject Office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A9D414D" w14:textId="1033501F" w:rsidR="00C256D7" w:rsidRPr="00A41678" w:rsidRDefault="00C256D7" w:rsidP="00243EC0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>Gen2 Enhanced Water drill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DDEFC52" w14:textId="3AA106C2" w:rsidR="00C256D7" w:rsidRPr="00A41678" w:rsidRDefault="00C256D7" w:rsidP="00243EC0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>Deep Ice Sensor Modules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E8284FF" w14:textId="449CAD2E" w:rsidR="00C256D7" w:rsidRPr="00A41678" w:rsidRDefault="00C256D7" w:rsidP="00243EC0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>CMT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034EEBF" w14:textId="33B18585" w:rsidR="00C256D7" w:rsidRPr="00A41678" w:rsidRDefault="00C256D7" w:rsidP="00243EC0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>Characterization &amp; Calibration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B7F37E" w14:textId="200C58A6" w:rsidR="00C256D7" w:rsidRPr="00A41678" w:rsidRDefault="00C256D7" w:rsidP="00243EC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>M&amp;O Data Systems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2E5F" w14:textId="77777777" w:rsidR="00C256D7" w:rsidRPr="00A41678" w:rsidRDefault="00C256D7" w:rsidP="00243EC0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C256D7" w:rsidRPr="001A7352" w14:paraId="6462B39E" w14:textId="77777777" w:rsidTr="00243EC0">
        <w:trPr>
          <w:trHeight w:val="210"/>
        </w:trPr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130AB" w14:textId="77777777" w:rsidR="00C256D7" w:rsidRPr="001A7352" w:rsidRDefault="00C256D7" w:rsidP="00243EC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A73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4D6DA" w14:textId="77777777" w:rsidR="00C256D7" w:rsidRPr="00A75465" w:rsidRDefault="00C256D7" w:rsidP="00243EC0">
            <w:pPr>
              <w:spacing w:after="0"/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  <w:t>Baur, Sebastian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35504" w14:textId="77777777" w:rsidR="00C256D7" w:rsidRPr="00057B6F" w:rsidRDefault="00C256D7" w:rsidP="00243EC0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057B6F">
              <w:rPr>
                <w:rFonts w:ascii="Times New Roman" w:hAnsi="Times New Roman"/>
                <w:color w:val="FF0000"/>
                <w:sz w:val="18"/>
              </w:rPr>
              <w:t>Online Filter (Pnf)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162FB" w14:textId="77777777" w:rsidR="00C256D7" w:rsidRPr="00A75465" w:rsidRDefault="00C256D7" w:rsidP="00243EC0">
            <w:pPr>
              <w:spacing w:after="0"/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  <w:t>Upgrade Simulations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EF991" w14:textId="77777777" w:rsidR="00C256D7" w:rsidRPr="00A75465" w:rsidRDefault="00C256D7" w:rsidP="00243EC0">
            <w:pPr>
              <w:spacing w:after="0"/>
              <w:jc w:val="right"/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92D54" w14:textId="77777777" w:rsidR="00C256D7" w:rsidRPr="00A75465" w:rsidRDefault="00C256D7" w:rsidP="00243EC0">
            <w:pPr>
              <w:spacing w:after="0"/>
              <w:jc w:val="right"/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CE0CF" w14:textId="77777777" w:rsidR="00C256D7" w:rsidRPr="00A75465" w:rsidRDefault="00C256D7" w:rsidP="00243EC0">
            <w:pPr>
              <w:spacing w:after="0"/>
              <w:jc w:val="right"/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93140" w14:textId="77777777" w:rsidR="00C256D7" w:rsidRPr="00A75465" w:rsidRDefault="00C256D7" w:rsidP="00243EC0">
            <w:pPr>
              <w:spacing w:after="0"/>
              <w:jc w:val="center"/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34C19" w14:textId="77777777" w:rsidR="00C256D7" w:rsidRPr="00A75465" w:rsidRDefault="00C256D7" w:rsidP="00243EC0">
            <w:pPr>
              <w:spacing w:after="0"/>
              <w:jc w:val="center"/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51FE" w14:textId="77777777" w:rsidR="00C256D7" w:rsidRPr="00A75465" w:rsidRDefault="00C256D7" w:rsidP="00243EC0">
            <w:pPr>
              <w:spacing w:after="0"/>
              <w:jc w:val="center"/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5614D" w14:textId="77777777" w:rsidR="00C256D7" w:rsidRPr="00A75465" w:rsidRDefault="00C256D7" w:rsidP="00243EC0">
            <w:pPr>
              <w:spacing w:after="0"/>
              <w:jc w:val="center"/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</w:pPr>
          </w:p>
        </w:tc>
      </w:tr>
      <w:tr w:rsidR="00C256D7" w:rsidRPr="001A7352" w14:paraId="1A8138B8" w14:textId="77777777" w:rsidTr="00243EC0">
        <w:trPr>
          <w:trHeight w:val="209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19CC6" w14:textId="77777777" w:rsidR="00C256D7" w:rsidRPr="001A7352" w:rsidRDefault="00C256D7" w:rsidP="00243EC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832BF" w14:textId="77777777" w:rsidR="00C256D7" w:rsidRDefault="00C256D7" w:rsidP="00243EC0">
            <w:pPr>
              <w:spacing w:after="0"/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  <w:t>Mockler, Daniela</w:t>
            </w:r>
          </w:p>
        </w:tc>
        <w:tc>
          <w:tcPr>
            <w:tcW w:w="2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F828E" w14:textId="77777777" w:rsidR="00C256D7" w:rsidRPr="00057B6F" w:rsidRDefault="00C256D7" w:rsidP="00243EC0">
            <w:pPr>
              <w:spacing w:after="0"/>
              <w:rPr>
                <w:rFonts w:ascii="Times New Roman" w:hAnsi="Times New Roman"/>
                <w:color w:val="FF0000"/>
                <w:sz w:val="18"/>
              </w:rPr>
            </w:pPr>
            <w:r>
              <w:rPr>
                <w:rFonts w:ascii="Times New Roman" w:hAnsi="Times New Roman"/>
                <w:color w:val="FF0000"/>
                <w:sz w:val="18"/>
              </w:rPr>
              <w:t xml:space="preserve">To be decided 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07221" w14:textId="77777777" w:rsidR="00C256D7" w:rsidRDefault="00C256D7" w:rsidP="00243EC0">
            <w:pPr>
              <w:spacing w:after="0"/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  <w:t>IceTop Upgrade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72F15" w14:textId="77777777" w:rsidR="00C256D7" w:rsidRPr="00A75465" w:rsidRDefault="00C256D7" w:rsidP="00243EC0">
            <w:pPr>
              <w:spacing w:after="0"/>
              <w:jc w:val="right"/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62354" w14:textId="77777777" w:rsidR="00C256D7" w:rsidRPr="00A75465" w:rsidRDefault="00C256D7" w:rsidP="00243EC0">
            <w:pPr>
              <w:spacing w:after="0"/>
              <w:jc w:val="right"/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61A2B" w14:textId="77777777" w:rsidR="00C256D7" w:rsidRPr="00A75465" w:rsidRDefault="00C256D7" w:rsidP="00243EC0">
            <w:pPr>
              <w:spacing w:after="0"/>
              <w:jc w:val="right"/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6B67E" w14:textId="77777777" w:rsidR="00C256D7" w:rsidRPr="00A75465" w:rsidRDefault="00C256D7" w:rsidP="00243EC0">
            <w:pPr>
              <w:spacing w:after="0"/>
              <w:jc w:val="center"/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3D591" w14:textId="77777777" w:rsidR="00C256D7" w:rsidRPr="00A75465" w:rsidRDefault="00C256D7" w:rsidP="00243EC0">
            <w:pPr>
              <w:spacing w:after="0"/>
              <w:jc w:val="center"/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F4B1" w14:textId="77777777" w:rsidR="00C256D7" w:rsidRPr="00A75465" w:rsidRDefault="00C256D7" w:rsidP="00243EC0">
            <w:pPr>
              <w:spacing w:after="0"/>
              <w:jc w:val="center"/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BFC0C" w14:textId="77777777" w:rsidR="00C256D7" w:rsidRPr="00A75465" w:rsidRDefault="00C256D7" w:rsidP="00243EC0">
            <w:pPr>
              <w:spacing w:after="0"/>
              <w:jc w:val="center"/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</w:pPr>
          </w:p>
        </w:tc>
      </w:tr>
      <w:tr w:rsidR="00C256D7" w:rsidRPr="001A7352" w14:paraId="7230949D" w14:textId="77777777" w:rsidTr="00243EC0">
        <w:trPr>
          <w:trHeight w:val="236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9B4F2" w14:textId="77777777" w:rsidR="00C256D7" w:rsidRPr="001A7352" w:rsidRDefault="00C256D7" w:rsidP="00243EC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44F9A67" w14:textId="77777777" w:rsidR="00C256D7" w:rsidRPr="00A41678" w:rsidRDefault="00C256D7" w:rsidP="00243EC0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PO Total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CE3503D" w14:textId="77777777" w:rsidR="00C256D7" w:rsidRPr="00A41678" w:rsidRDefault="00C256D7" w:rsidP="00243EC0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278A0084" w14:textId="77777777" w:rsidR="00C256D7" w:rsidRPr="00A41678" w:rsidRDefault="00C256D7" w:rsidP="00243EC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4427EF3" w14:textId="77777777" w:rsidR="00C256D7" w:rsidRPr="00A41678" w:rsidRDefault="00C256D7" w:rsidP="00243EC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360D168E" w14:textId="77777777" w:rsidR="00C256D7" w:rsidRPr="00A41678" w:rsidRDefault="00C256D7" w:rsidP="00243EC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2F271D2E" w14:textId="77777777" w:rsidR="00C256D7" w:rsidRPr="00057B6F" w:rsidRDefault="00C256D7" w:rsidP="00243EC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6600"/>
                <w:sz w:val="18"/>
                <w:szCs w:val="18"/>
                <w:lang w:bidi="he-IL"/>
              </w:rPr>
            </w:pPr>
            <w:r w:rsidRPr="00057B6F">
              <w:rPr>
                <w:rFonts w:ascii="Times New Roman" w:eastAsia="Times New Roman" w:hAnsi="Times New Roman"/>
                <w:b/>
                <w:bCs/>
                <w:color w:val="FF6600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0A972E27" w14:textId="77777777" w:rsidR="00C256D7" w:rsidRPr="00A41678" w:rsidRDefault="00C256D7" w:rsidP="00243EC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4D249BC" w14:textId="77777777" w:rsidR="00C256D7" w:rsidRPr="00A41678" w:rsidRDefault="00C256D7" w:rsidP="00243EC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2639AA5" w14:textId="77777777" w:rsidR="00C256D7" w:rsidRPr="00A41678" w:rsidRDefault="00C256D7" w:rsidP="00243EC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C256D7" w:rsidRPr="001A7352" w14:paraId="07A0A5F8" w14:textId="77777777" w:rsidTr="00243EC0">
        <w:trPr>
          <w:trHeight w:val="291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1826C0" w14:textId="77777777" w:rsidR="00C256D7" w:rsidRPr="001A7352" w:rsidRDefault="00C256D7" w:rsidP="00243EC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CC"/>
            <w:noWrap/>
          </w:tcPr>
          <w:p w14:paraId="5B93413B" w14:textId="77777777" w:rsidR="00C256D7" w:rsidRPr="00A41678" w:rsidRDefault="00C256D7" w:rsidP="00243EC0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ULB GR Total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B3A5817" w14:textId="77777777" w:rsidR="00C256D7" w:rsidRPr="00A41678" w:rsidRDefault="00C256D7" w:rsidP="00243EC0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8523429" w14:textId="77777777" w:rsidR="00C256D7" w:rsidRPr="00A41678" w:rsidRDefault="00C256D7" w:rsidP="00243EC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14A7DF84" w14:textId="77777777" w:rsidR="00C256D7" w:rsidRPr="00A41678" w:rsidRDefault="00C256D7" w:rsidP="00243EC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</w:t>
            </w:r>
            <w:r w:rsidRPr="00A416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07367D89" w14:textId="77777777" w:rsidR="00C256D7" w:rsidRPr="00A41678" w:rsidRDefault="00C256D7" w:rsidP="00243EC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507A952F" w14:textId="77777777" w:rsidR="00C256D7" w:rsidRPr="00A41678" w:rsidRDefault="00C256D7" w:rsidP="00243EC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09BA108F" w14:textId="77777777" w:rsidR="00C256D7" w:rsidRPr="00057B6F" w:rsidRDefault="00C256D7" w:rsidP="00243EC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trike/>
                <w:color w:val="FF6600"/>
                <w:sz w:val="18"/>
                <w:szCs w:val="18"/>
                <w:lang w:bidi="he-IL"/>
              </w:rPr>
            </w:pPr>
            <w:r w:rsidRPr="00057B6F">
              <w:rPr>
                <w:rFonts w:ascii="Times New Roman" w:eastAsia="Times New Roman" w:hAnsi="Times New Roman"/>
                <w:b/>
                <w:bCs/>
                <w:strike/>
                <w:color w:val="FF6600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219E151" w14:textId="77777777" w:rsidR="00C256D7" w:rsidRPr="00A41678" w:rsidRDefault="00C256D7" w:rsidP="00243EC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5E5B012" w14:textId="77777777" w:rsidR="00C256D7" w:rsidRPr="00A41678" w:rsidRDefault="00C256D7" w:rsidP="00243EC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0.52</w:t>
            </w:r>
          </w:p>
        </w:tc>
      </w:tr>
      <w:tr w:rsidR="00C256D7" w:rsidRPr="001A7352" w14:paraId="29232FFD" w14:textId="77777777" w:rsidTr="00243EC0">
        <w:trPr>
          <w:trHeight w:val="183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390BBF49" w14:textId="77777777" w:rsidR="00C256D7" w:rsidRPr="001A7352" w:rsidRDefault="00C256D7" w:rsidP="00243EC0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A73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ULB Total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12B62319" w14:textId="77777777" w:rsidR="00C256D7" w:rsidRPr="00A41678" w:rsidRDefault="00C256D7" w:rsidP="00243EC0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17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06D25CF" w14:textId="77777777" w:rsidR="00C256D7" w:rsidRPr="00A41678" w:rsidRDefault="00C256D7" w:rsidP="00243EC0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6506B17" w14:textId="77777777" w:rsidR="00C256D7" w:rsidRPr="00A41678" w:rsidRDefault="00C256D7" w:rsidP="00243EC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0.65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629129D" w14:textId="77777777" w:rsidR="00C256D7" w:rsidRPr="00A41678" w:rsidRDefault="00C256D7" w:rsidP="00243EC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0BC1942" w14:textId="77777777" w:rsidR="00C256D7" w:rsidRPr="00A41678" w:rsidRDefault="00C256D7" w:rsidP="00243EC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B21B524" w14:textId="77777777" w:rsidR="00C256D7" w:rsidRPr="00A41678" w:rsidRDefault="00C256D7" w:rsidP="00243EC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72F20D1" w14:textId="77777777" w:rsidR="00C256D7" w:rsidRPr="00057B6F" w:rsidRDefault="00C256D7" w:rsidP="00243EC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trike/>
                <w:color w:val="FF6600"/>
                <w:sz w:val="18"/>
                <w:szCs w:val="18"/>
                <w:lang w:bidi="he-IL"/>
              </w:rPr>
            </w:pPr>
            <w:r w:rsidRPr="00057B6F">
              <w:rPr>
                <w:rFonts w:ascii="Times New Roman" w:eastAsia="Times New Roman" w:hAnsi="Times New Roman"/>
                <w:b/>
                <w:bCs/>
                <w:strike/>
                <w:color w:val="FF6600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60A936B" w14:textId="77777777" w:rsidR="00C256D7" w:rsidRPr="00A41678" w:rsidRDefault="00C256D7" w:rsidP="00243EC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EC65121" w14:textId="77777777" w:rsidR="00C256D7" w:rsidRPr="00057B6F" w:rsidRDefault="00C256D7" w:rsidP="00243EC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6600"/>
                <w:sz w:val="18"/>
                <w:szCs w:val="18"/>
                <w:lang w:bidi="he-IL"/>
              </w:rPr>
            </w:pPr>
            <w:r w:rsidRPr="00057B6F">
              <w:rPr>
                <w:rFonts w:ascii="Times New Roman" w:eastAsia="Times New Roman" w:hAnsi="Times New Roman"/>
                <w:b/>
                <w:bCs/>
                <w:color w:val="FF6600"/>
                <w:sz w:val="18"/>
                <w:szCs w:val="18"/>
                <w:lang w:bidi="he-IL"/>
              </w:rPr>
              <w:t>1.17</w:t>
            </w:r>
          </w:p>
        </w:tc>
      </w:tr>
    </w:tbl>
    <w:p w14:paraId="7C245864" w14:textId="77777777" w:rsidR="00C256D7" w:rsidRDefault="00C256D7" w:rsidP="002C670D">
      <w:pPr>
        <w:spacing w:after="0"/>
        <w:rPr>
          <w:rFonts w:ascii="Times New Roman" w:hAnsi="Times New Roman"/>
          <w:bCs/>
          <w:color w:val="000000" w:themeColor="text1"/>
        </w:rPr>
      </w:pPr>
    </w:p>
    <w:p w14:paraId="1D307EF3" w14:textId="77777777" w:rsidR="00E51B17" w:rsidRPr="00A83CB5" w:rsidRDefault="00E51B17" w:rsidP="00723AEE">
      <w:pPr>
        <w:spacing w:after="120"/>
        <w:rPr>
          <w:rFonts w:ascii="Times New Roman" w:hAnsi="Times New Roman"/>
          <w:b/>
          <w:bCs/>
        </w:rPr>
      </w:pPr>
      <w:r w:rsidRPr="00A83CB5">
        <w:rPr>
          <w:rFonts w:ascii="Times New Roman" w:hAnsi="Times New Roman"/>
          <w:b/>
          <w:bCs/>
        </w:rPr>
        <w:t>Faculty:</w:t>
      </w:r>
    </w:p>
    <w:p w14:paraId="6882E10E" w14:textId="754A6CA2" w:rsidR="00E51B17" w:rsidRDefault="00F27B49" w:rsidP="00686F4E">
      <w:pPr>
        <w:spacing w:after="0"/>
        <w:ind w:left="720"/>
        <w:rPr>
          <w:rFonts w:ascii="Times New Roman" w:hAnsi="Times New Roman"/>
        </w:rPr>
      </w:pPr>
      <w:r w:rsidRPr="005A4C61">
        <w:rPr>
          <w:rFonts w:ascii="Times New Roman" w:hAnsi="Times New Roman"/>
          <w:bCs/>
        </w:rPr>
        <w:t>Juan Antonio Aguilar –</w:t>
      </w:r>
      <w:r w:rsidRPr="005A4C61">
        <w:rPr>
          <w:rFonts w:ascii="Times New Roman" w:hAnsi="Times New Roman"/>
        </w:rPr>
        <w:t xml:space="preserve"> Muon WG co-lead, </w:t>
      </w:r>
      <w:r w:rsidR="00C73B4D" w:rsidRPr="005A4C61">
        <w:rPr>
          <w:rFonts w:ascii="Times New Roman" w:hAnsi="Times New Roman"/>
        </w:rPr>
        <w:t xml:space="preserve">Simulation coordination board member </w:t>
      </w:r>
    </w:p>
    <w:p w14:paraId="048A0110" w14:textId="626EDE1B" w:rsidR="00FA3930" w:rsidRPr="00AB4C1C" w:rsidRDefault="00FA3930" w:rsidP="00686F4E">
      <w:pPr>
        <w:spacing w:after="0"/>
        <w:ind w:left="720"/>
        <w:rPr>
          <w:rFonts w:ascii="Times New Roman" w:hAnsi="Times New Roman"/>
        </w:rPr>
      </w:pPr>
      <w:r w:rsidRPr="00AB4C1C">
        <w:rPr>
          <w:rFonts w:ascii="Times New Roman" w:hAnsi="Times New Roman"/>
        </w:rPr>
        <w:t>Ioana Maris – 0.5 FTE</w:t>
      </w:r>
      <w:r w:rsidR="00B00E9A" w:rsidRPr="00AB4C1C">
        <w:rPr>
          <w:rFonts w:ascii="Times New Roman" w:hAnsi="Times New Roman"/>
        </w:rPr>
        <w:t xml:space="preserve"> C</w:t>
      </w:r>
      <w:r w:rsidR="00730B1D" w:rsidRPr="00AB4C1C">
        <w:rPr>
          <w:rFonts w:ascii="Times New Roman" w:hAnsi="Times New Roman"/>
        </w:rPr>
        <w:t>osmic Ray analysis and R&amp;D for Surface V</w:t>
      </w:r>
      <w:r w:rsidR="00B00E9A" w:rsidRPr="00AB4C1C">
        <w:rPr>
          <w:rFonts w:ascii="Times New Roman" w:hAnsi="Times New Roman"/>
        </w:rPr>
        <w:t>eto</w:t>
      </w:r>
    </w:p>
    <w:p w14:paraId="207109E7" w14:textId="603C4B0C" w:rsidR="00AB4C1C" w:rsidRPr="00B00E9A" w:rsidRDefault="00AB4C1C" w:rsidP="00686F4E">
      <w:pPr>
        <w:spacing w:after="0"/>
        <w:ind w:left="720"/>
        <w:rPr>
          <w:color w:val="FF6600"/>
        </w:rPr>
      </w:pPr>
      <w:r>
        <w:rPr>
          <w:rFonts w:ascii="Times New Roman" w:hAnsi="Times New Roman"/>
          <w:color w:val="FF6600"/>
        </w:rPr>
        <w:t>Simona Toscano – Start</w:t>
      </w:r>
      <w:r w:rsidR="00057B6F">
        <w:rPr>
          <w:rFonts w:ascii="Times New Roman" w:hAnsi="Times New Roman"/>
          <w:color w:val="FF6600"/>
        </w:rPr>
        <w:t xml:space="preserve">ed on </w:t>
      </w:r>
      <w:r>
        <w:rPr>
          <w:rFonts w:ascii="Times New Roman" w:hAnsi="Times New Roman"/>
          <w:color w:val="FF6600"/>
        </w:rPr>
        <w:t>1</w:t>
      </w:r>
      <w:r w:rsidRPr="00AB4C1C">
        <w:rPr>
          <w:rFonts w:ascii="Times New Roman" w:hAnsi="Times New Roman"/>
          <w:color w:val="FF6600"/>
          <w:vertAlign w:val="superscript"/>
        </w:rPr>
        <w:t>st</w:t>
      </w:r>
      <w:r>
        <w:rPr>
          <w:rFonts w:ascii="Times New Roman" w:hAnsi="Times New Roman"/>
          <w:color w:val="FF6600"/>
        </w:rPr>
        <w:t xml:space="preserve"> October</w:t>
      </w:r>
      <w:r w:rsidR="00057B6F">
        <w:rPr>
          <w:rFonts w:ascii="Times New Roman" w:hAnsi="Times New Roman"/>
          <w:color w:val="FF6600"/>
        </w:rPr>
        <w:t xml:space="preserve"> 2018</w:t>
      </w:r>
      <w:r>
        <w:rPr>
          <w:rFonts w:ascii="Times New Roman" w:hAnsi="Times New Roman"/>
          <w:color w:val="FF6600"/>
        </w:rPr>
        <w:t>. Radio activities (ARA, Radar…)</w:t>
      </w:r>
    </w:p>
    <w:p w14:paraId="36D6F859" w14:textId="30BC59D0" w:rsidR="00E51B17" w:rsidRPr="00A83CB5" w:rsidRDefault="00E51B17" w:rsidP="002C670D">
      <w:pPr>
        <w:spacing w:before="120" w:after="0"/>
        <w:rPr>
          <w:rFonts w:ascii="Times New Roman" w:hAnsi="Times New Roman"/>
          <w:b/>
          <w:bCs/>
        </w:rPr>
      </w:pPr>
      <w:r w:rsidRPr="00A83CB5">
        <w:rPr>
          <w:rFonts w:ascii="Times New Roman" w:hAnsi="Times New Roman"/>
          <w:b/>
          <w:bCs/>
        </w:rPr>
        <w:t>Scientists/post-docs:</w:t>
      </w:r>
    </w:p>
    <w:p w14:paraId="4F9B9361" w14:textId="0417F89C" w:rsidR="002C670D" w:rsidRDefault="00AB4C1C" w:rsidP="00B43260">
      <w:pPr>
        <w:tabs>
          <w:tab w:val="left" w:pos="2610"/>
        </w:tabs>
        <w:spacing w:after="0"/>
        <w:ind w:left="720"/>
        <w:rPr>
          <w:rFonts w:ascii="Times New Roman" w:hAnsi="Times New Roman"/>
          <w:color w:val="FF6600"/>
        </w:rPr>
      </w:pPr>
      <w:r>
        <w:rPr>
          <w:rFonts w:ascii="Times New Roman" w:hAnsi="Times New Roman"/>
          <w:color w:val="FF6600"/>
        </w:rPr>
        <w:t>Sebastian Baur – Dark Matter searches with IceCube Upgrade</w:t>
      </w:r>
      <w:r w:rsidR="00057B6F">
        <w:rPr>
          <w:rFonts w:ascii="Times New Roman" w:hAnsi="Times New Roman"/>
          <w:color w:val="FF6600"/>
        </w:rPr>
        <w:t>. Event selection studies for the IceCube Upgrade</w:t>
      </w:r>
    </w:p>
    <w:p w14:paraId="10A15409" w14:textId="460AF721" w:rsidR="00057B6F" w:rsidRPr="00B00E9A" w:rsidRDefault="00057B6F" w:rsidP="00B43260">
      <w:pPr>
        <w:tabs>
          <w:tab w:val="left" w:pos="2610"/>
        </w:tabs>
        <w:spacing w:after="0"/>
        <w:ind w:left="720"/>
        <w:rPr>
          <w:rFonts w:ascii="Times New Roman" w:hAnsi="Times New Roman"/>
          <w:b/>
          <w:bCs/>
          <w:color w:val="FF6600"/>
        </w:rPr>
      </w:pPr>
      <w:r>
        <w:rPr>
          <w:rFonts w:ascii="Times New Roman" w:hAnsi="Times New Roman"/>
          <w:color w:val="FF6600"/>
        </w:rPr>
        <w:t>Daniela Morcker – New Postdoc staring January 2019. She will work on IceTop Upgrade.</w:t>
      </w:r>
    </w:p>
    <w:p w14:paraId="7F76A42D" w14:textId="7A0291AD" w:rsidR="00171CCE" w:rsidRPr="00A83CB5" w:rsidRDefault="00171CCE" w:rsidP="002C670D">
      <w:pPr>
        <w:spacing w:before="120" w:after="0"/>
        <w:rPr>
          <w:rFonts w:ascii="Times New Roman" w:hAnsi="Times New Roman"/>
          <w:b/>
          <w:bCs/>
        </w:rPr>
      </w:pPr>
      <w:r w:rsidRPr="00A83CB5">
        <w:rPr>
          <w:rFonts w:ascii="Times New Roman" w:hAnsi="Times New Roman"/>
          <w:b/>
          <w:bCs/>
        </w:rPr>
        <w:t>Graduate Students</w:t>
      </w:r>
    </w:p>
    <w:p w14:paraId="5BA75D4D" w14:textId="70A4BC34" w:rsidR="001629A8" w:rsidRPr="00B00E9A" w:rsidRDefault="00935274" w:rsidP="00935274">
      <w:pPr>
        <w:tabs>
          <w:tab w:val="left" w:pos="2610"/>
        </w:tabs>
        <w:spacing w:after="0"/>
        <w:ind w:left="720"/>
        <w:rPr>
          <w:rFonts w:ascii="Times New Roman" w:hAnsi="Times New Roman"/>
          <w:color w:val="FF6600"/>
        </w:rPr>
      </w:pPr>
      <w:r w:rsidRPr="00B00E9A">
        <w:rPr>
          <w:rFonts w:ascii="Times New Roman" w:hAnsi="Times New Roman"/>
          <w:color w:val="FF6600"/>
        </w:rPr>
        <w:t xml:space="preserve">Isabelle Ansseau – </w:t>
      </w:r>
      <w:r w:rsidRPr="00B00E9A">
        <w:rPr>
          <w:rFonts w:ascii="Times New Roman" w:hAnsi="Times New Roman"/>
          <w:color w:val="FF6600"/>
        </w:rPr>
        <w:tab/>
      </w:r>
      <w:r w:rsidR="00B00E9A" w:rsidRPr="00B00E9A">
        <w:rPr>
          <w:rFonts w:ascii="Times New Roman" w:hAnsi="Times New Roman"/>
          <w:color w:val="FF6600"/>
        </w:rPr>
        <w:t>Chaged topic of PhD. Now doing SiPM characterization.</w:t>
      </w:r>
    </w:p>
    <w:p w14:paraId="3EB33966" w14:textId="16D91F35" w:rsidR="00935274" w:rsidRDefault="00935274" w:rsidP="000A6D44">
      <w:pPr>
        <w:tabs>
          <w:tab w:val="left" w:pos="2610"/>
        </w:tabs>
        <w:spacing w:after="120"/>
        <w:ind w:left="2250" w:right="-900"/>
        <w:rPr>
          <w:rFonts w:ascii="Times New Roman" w:hAnsi="Times New Roman"/>
          <w:color w:val="0070C0"/>
        </w:rPr>
      </w:pPr>
      <w:r w:rsidRPr="00A83CB5">
        <w:rPr>
          <w:rFonts w:ascii="Times New Roman" w:hAnsi="Times New Roman"/>
          <w:color w:val="0070C0"/>
        </w:rPr>
        <w:tab/>
        <w:t xml:space="preserve">Thesis/Analysis topics: </w:t>
      </w:r>
      <w:r w:rsidR="00B00E9A">
        <w:rPr>
          <w:rFonts w:ascii="Times New Roman" w:hAnsi="Times New Roman"/>
          <w:color w:val="0070C0"/>
        </w:rPr>
        <w:t>Characterization of SiPM and application to astroparticle and proton therapy</w:t>
      </w:r>
      <w:r w:rsidRPr="000A6D44">
        <w:rPr>
          <w:rFonts w:ascii="Times New Roman" w:hAnsi="Times New Roman"/>
          <w:color w:val="0070C0"/>
        </w:rPr>
        <w:t xml:space="preserve"> </w:t>
      </w:r>
    </w:p>
    <w:p w14:paraId="423D249F" w14:textId="58250D03" w:rsidR="00B43260" w:rsidRPr="00B00E9A" w:rsidRDefault="00B00E9A" w:rsidP="00B43260">
      <w:pPr>
        <w:tabs>
          <w:tab w:val="left" w:pos="2610"/>
        </w:tabs>
        <w:spacing w:after="0"/>
        <w:ind w:left="720"/>
        <w:rPr>
          <w:rFonts w:ascii="Times New Roman" w:hAnsi="Times New Roman"/>
          <w:color w:val="FF6600"/>
        </w:rPr>
      </w:pPr>
      <w:r w:rsidRPr="00B00E9A">
        <w:rPr>
          <w:rFonts w:ascii="Times New Roman" w:hAnsi="Times New Roman"/>
          <w:color w:val="FF6600"/>
        </w:rPr>
        <w:t>Nad</w:t>
      </w:r>
      <w:r w:rsidRPr="00B00E9A">
        <w:rPr>
          <w:rFonts w:ascii="Times New Roman" w:hAnsi="Times New Roman"/>
          <w:color w:val="FF6600"/>
          <w:lang w:val="es-ES_tradnl"/>
        </w:rPr>
        <w:t>ège Iovine</w:t>
      </w:r>
      <w:r w:rsidR="00B43260" w:rsidRPr="00B00E9A">
        <w:rPr>
          <w:rFonts w:ascii="Times New Roman" w:hAnsi="Times New Roman"/>
          <w:color w:val="FF6600"/>
        </w:rPr>
        <w:t xml:space="preserve"> – </w:t>
      </w:r>
      <w:r w:rsidR="00B43260" w:rsidRPr="00B00E9A">
        <w:rPr>
          <w:rFonts w:ascii="Times New Roman" w:hAnsi="Times New Roman"/>
          <w:color w:val="FF6600"/>
        </w:rPr>
        <w:tab/>
      </w:r>
      <w:r w:rsidR="00AB4C1C">
        <w:rPr>
          <w:rFonts w:ascii="Times New Roman" w:hAnsi="Times New Roman"/>
          <w:color w:val="FF6600"/>
        </w:rPr>
        <w:t>IceTop Snow Monitor</w:t>
      </w:r>
    </w:p>
    <w:p w14:paraId="3EB2B311" w14:textId="1D15AA31" w:rsidR="00B43260" w:rsidRPr="000A6D44" w:rsidRDefault="00B43260" w:rsidP="00B43260">
      <w:pPr>
        <w:tabs>
          <w:tab w:val="left" w:pos="2610"/>
        </w:tabs>
        <w:spacing w:after="120"/>
        <w:ind w:left="2250" w:right="-900"/>
        <w:rPr>
          <w:rFonts w:ascii="Times New Roman" w:hAnsi="Times New Roman"/>
          <w:color w:val="0070C0"/>
        </w:rPr>
      </w:pPr>
      <w:r w:rsidRPr="00A83CB5">
        <w:rPr>
          <w:rFonts w:ascii="Times New Roman" w:hAnsi="Times New Roman"/>
          <w:color w:val="0070C0"/>
        </w:rPr>
        <w:tab/>
        <w:t xml:space="preserve">Thesis/Analysis topics: </w:t>
      </w:r>
      <w:r w:rsidR="00B00E9A">
        <w:rPr>
          <w:rFonts w:ascii="Times New Roman" w:hAnsi="Times New Roman"/>
          <w:color w:val="0070C0"/>
        </w:rPr>
        <w:t>Dark matter from the Galactic Center (combined analysis with ANTARES)</w:t>
      </w:r>
      <w:r w:rsidRPr="000A6D44">
        <w:rPr>
          <w:rFonts w:ascii="Times New Roman" w:hAnsi="Times New Roman"/>
          <w:color w:val="0070C0"/>
        </w:rPr>
        <w:t xml:space="preserve"> </w:t>
      </w:r>
    </w:p>
    <w:p w14:paraId="688C5BB4" w14:textId="42184A99" w:rsidR="00B43260" w:rsidRPr="00B00E9A" w:rsidRDefault="00B00E9A" w:rsidP="00B43260">
      <w:pPr>
        <w:tabs>
          <w:tab w:val="left" w:pos="2610"/>
        </w:tabs>
        <w:spacing w:after="0"/>
        <w:ind w:left="720"/>
        <w:rPr>
          <w:rFonts w:ascii="Times New Roman" w:hAnsi="Times New Roman"/>
          <w:color w:val="FF6600"/>
        </w:rPr>
      </w:pPr>
      <w:r w:rsidRPr="00B00E9A">
        <w:rPr>
          <w:rFonts w:ascii="Times New Roman" w:hAnsi="Times New Roman"/>
          <w:color w:val="FF6600"/>
        </w:rPr>
        <w:t xml:space="preserve">Giovani Renzi </w:t>
      </w:r>
      <w:r w:rsidR="00057B6F">
        <w:rPr>
          <w:rFonts w:ascii="Times New Roman" w:hAnsi="Times New Roman"/>
          <w:color w:val="FF6600"/>
        </w:rPr>
        <w:t xml:space="preserve">– </w:t>
      </w:r>
      <w:r w:rsidR="00057B6F">
        <w:rPr>
          <w:rFonts w:ascii="Times New Roman" w:hAnsi="Times New Roman"/>
          <w:color w:val="FF6600"/>
        </w:rPr>
        <w:tab/>
        <w:t>Vertical event filter and WIMPreader</w:t>
      </w:r>
    </w:p>
    <w:p w14:paraId="6BA701FF" w14:textId="77777777" w:rsidR="00B43260" w:rsidRPr="000A6D44" w:rsidRDefault="00B43260" w:rsidP="00B43260">
      <w:pPr>
        <w:tabs>
          <w:tab w:val="left" w:pos="2610"/>
        </w:tabs>
        <w:spacing w:after="120"/>
        <w:ind w:left="2250" w:right="-900"/>
        <w:rPr>
          <w:rFonts w:ascii="Times New Roman" w:hAnsi="Times New Roman"/>
          <w:color w:val="0070C0"/>
        </w:rPr>
      </w:pPr>
      <w:r w:rsidRPr="00A83CB5">
        <w:rPr>
          <w:rFonts w:ascii="Times New Roman" w:hAnsi="Times New Roman"/>
          <w:color w:val="0070C0"/>
        </w:rPr>
        <w:tab/>
        <w:t xml:space="preserve">Thesis/Analysis topics: </w:t>
      </w:r>
      <w:r w:rsidRPr="000A6D44">
        <w:rPr>
          <w:rFonts w:ascii="Times New Roman" w:hAnsi="Times New Roman"/>
          <w:color w:val="0070C0"/>
        </w:rPr>
        <w:t xml:space="preserve">Analysis on earth wimps dark matter </w:t>
      </w:r>
    </w:p>
    <w:p w14:paraId="7CADE381" w14:textId="7C76DCAB" w:rsidR="000A6D44" w:rsidRPr="00057B6F" w:rsidRDefault="000A6D44" w:rsidP="000A6D44">
      <w:pPr>
        <w:tabs>
          <w:tab w:val="left" w:pos="2610"/>
        </w:tabs>
        <w:spacing w:after="0"/>
        <w:ind w:left="720"/>
        <w:rPr>
          <w:rFonts w:ascii="Times New Roman" w:hAnsi="Times New Roman"/>
          <w:color w:val="FF6600"/>
        </w:rPr>
      </w:pPr>
      <w:r w:rsidRPr="00057B6F">
        <w:rPr>
          <w:rFonts w:ascii="Times New Roman" w:hAnsi="Times New Roman"/>
          <w:color w:val="FF6600"/>
        </w:rPr>
        <w:t xml:space="preserve">Christoph Raab – </w:t>
      </w:r>
      <w:r w:rsidRPr="00057B6F">
        <w:rPr>
          <w:rFonts w:ascii="Times New Roman" w:hAnsi="Times New Roman"/>
          <w:color w:val="FF6600"/>
        </w:rPr>
        <w:tab/>
      </w:r>
      <w:r w:rsidR="00057B6F" w:rsidRPr="00057B6F">
        <w:rPr>
          <w:rFonts w:ascii="Times New Roman" w:hAnsi="Times New Roman"/>
          <w:color w:val="FF6600"/>
        </w:rPr>
        <w:t>Finishing his thesis</w:t>
      </w:r>
    </w:p>
    <w:p w14:paraId="35FDC9D2" w14:textId="77777777" w:rsidR="000A6D44" w:rsidRDefault="000A6D44" w:rsidP="000A6D44">
      <w:pPr>
        <w:tabs>
          <w:tab w:val="left" w:pos="2610"/>
        </w:tabs>
        <w:spacing w:after="120"/>
        <w:ind w:left="2250" w:right="-900"/>
        <w:rPr>
          <w:rFonts w:ascii="Times New Roman" w:hAnsi="Times New Roman"/>
          <w:color w:val="0070C0"/>
        </w:rPr>
      </w:pPr>
      <w:r w:rsidRPr="00A83CB5">
        <w:rPr>
          <w:rFonts w:ascii="Times New Roman" w:hAnsi="Times New Roman"/>
          <w:color w:val="0070C0"/>
        </w:rPr>
        <w:tab/>
        <w:t xml:space="preserve">Thesis/Analysis topics: </w:t>
      </w:r>
      <w:r w:rsidR="00922592" w:rsidRPr="00FB7558">
        <w:rPr>
          <w:rFonts w:ascii="Times New Roman" w:hAnsi="Times New Roman"/>
          <w:color w:val="0070C0"/>
        </w:rPr>
        <w:t xml:space="preserve">Time dependent search for Blazars </w:t>
      </w:r>
    </w:p>
    <w:p w14:paraId="51A7D6E7" w14:textId="77777777" w:rsidR="00057B6F" w:rsidRPr="00FB7558" w:rsidRDefault="00057B6F" w:rsidP="000A6D44">
      <w:pPr>
        <w:tabs>
          <w:tab w:val="left" w:pos="2610"/>
        </w:tabs>
        <w:spacing w:after="120"/>
        <w:ind w:left="2250" w:right="-900"/>
        <w:rPr>
          <w:rFonts w:ascii="Times New Roman" w:hAnsi="Times New Roman"/>
          <w:color w:val="0070C0"/>
        </w:rPr>
      </w:pPr>
    </w:p>
    <w:p w14:paraId="64343DCD" w14:textId="77777777" w:rsidR="00935274" w:rsidRPr="000A6D44" w:rsidRDefault="00935274" w:rsidP="00935274">
      <w:pPr>
        <w:tabs>
          <w:tab w:val="left" w:pos="2610"/>
        </w:tabs>
        <w:spacing w:after="0"/>
        <w:ind w:left="720"/>
        <w:rPr>
          <w:rFonts w:ascii="Times New Roman" w:hAnsi="Times New Roman"/>
          <w:b/>
          <w:color w:val="FF0000"/>
        </w:rPr>
      </w:pPr>
    </w:p>
    <w:p w14:paraId="586DDE79" w14:textId="77777777" w:rsidR="00AF5B4B" w:rsidRDefault="00AF5B4B" w:rsidP="00AF5B4B">
      <w:pPr>
        <w:spacing w:after="0"/>
        <w:rPr>
          <w:rFonts w:ascii="Times New Roman" w:eastAsia="Calibri" w:hAnsi="Times New Roman"/>
          <w:b/>
        </w:rPr>
      </w:pPr>
    </w:p>
    <w:p w14:paraId="7CE6ADCD" w14:textId="77777777" w:rsidR="00AF5B4B" w:rsidRPr="00AF5B4B" w:rsidRDefault="00AF5B4B" w:rsidP="00AF5B4B">
      <w:pPr>
        <w:spacing w:after="0"/>
        <w:rPr>
          <w:rFonts w:ascii="Times New Roman" w:eastAsia="Calibri" w:hAnsi="Times New Roman"/>
          <w:b/>
          <w:u w:val="single"/>
        </w:rPr>
      </w:pPr>
      <w:r w:rsidRPr="00AF5B4B">
        <w:rPr>
          <w:rFonts w:ascii="Times New Roman" w:eastAsia="Calibri" w:hAnsi="Times New Roman"/>
          <w:b/>
          <w:u w:val="single"/>
        </w:rPr>
        <w:t>Computing Resources</w:t>
      </w:r>
    </w:p>
    <w:p w14:paraId="38A67EA5" w14:textId="77777777" w:rsidR="00AF5B4B" w:rsidRDefault="00AF5B4B" w:rsidP="00AF5B4B">
      <w:pPr>
        <w:spacing w:after="0"/>
        <w:rPr>
          <w:rFonts w:ascii="Times New Roman" w:eastAsia="Calibri" w:hAnsi="Times New Roman"/>
          <w:b/>
        </w:rPr>
      </w:pPr>
      <w:r w:rsidRPr="009742A2">
        <w:rPr>
          <w:rFonts w:ascii="Times New Roman" w:eastAsia="Calibri" w:hAnsi="Times New Roman"/>
          <w:b/>
        </w:rPr>
        <w:t>IIHE</w:t>
      </w:r>
      <w:r>
        <w:rPr>
          <w:rFonts w:ascii="Times New Roman" w:eastAsia="Calibri" w:hAnsi="Times New Roman"/>
          <w:b/>
        </w:rPr>
        <w:t xml:space="preserve"> </w:t>
      </w:r>
      <w:r w:rsidRPr="009742A2">
        <w:rPr>
          <w:rFonts w:ascii="Times New Roman" w:eastAsia="Calibri" w:hAnsi="Times New Roman"/>
          <w:b/>
        </w:rPr>
        <w:t>(ULB-VUB)</w:t>
      </w:r>
    </w:p>
    <w:p w14:paraId="613FB9DB" w14:textId="77777777" w:rsidR="00730B1D" w:rsidRDefault="00730B1D" w:rsidP="00AF5B4B">
      <w:pPr>
        <w:spacing w:after="0"/>
        <w:rPr>
          <w:rFonts w:ascii="Times New Roman" w:eastAsia="Calibri" w:hAnsi="Times New Roman"/>
          <w:b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95"/>
        <w:gridCol w:w="1620"/>
        <w:gridCol w:w="1620"/>
        <w:gridCol w:w="1710"/>
        <w:gridCol w:w="1705"/>
      </w:tblGrid>
      <w:tr w:rsidR="00730B1D" w:rsidRPr="00D73CF7" w14:paraId="0E7A282D" w14:textId="77777777" w:rsidTr="0086565B">
        <w:tc>
          <w:tcPr>
            <w:tcW w:w="2695" w:type="dxa"/>
          </w:tcPr>
          <w:p w14:paraId="326A2911" w14:textId="77777777" w:rsidR="00730B1D" w:rsidRPr="00D73CF7" w:rsidRDefault="00730B1D" w:rsidP="0086565B">
            <w:pPr>
              <w:spacing w:after="0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3240" w:type="dxa"/>
            <w:gridSpan w:val="2"/>
          </w:tcPr>
          <w:p w14:paraId="2DB64CF7" w14:textId="77777777" w:rsidR="00730B1D" w:rsidRPr="00D73CF7" w:rsidRDefault="00730B1D" w:rsidP="0086565B">
            <w:pPr>
              <w:spacing w:after="0"/>
              <w:jc w:val="center"/>
              <w:rPr>
                <w:rFonts w:ascii="Times New Roman" w:eastAsia="Calibri" w:hAnsi="Times New Roman"/>
                <w:b/>
              </w:rPr>
            </w:pPr>
            <w:r w:rsidRPr="00D73CF7">
              <w:rPr>
                <w:rFonts w:ascii="Times New Roman" w:eastAsia="Calibri" w:hAnsi="Times New Roman"/>
                <w:b/>
              </w:rPr>
              <w:t>201</w:t>
            </w:r>
            <w:r>
              <w:rPr>
                <w:rFonts w:ascii="Times New Roman" w:eastAsia="Calibri" w:hAnsi="Times New Roman"/>
                <w:b/>
              </w:rPr>
              <w:t>7</w:t>
            </w:r>
          </w:p>
        </w:tc>
        <w:tc>
          <w:tcPr>
            <w:tcW w:w="3415" w:type="dxa"/>
            <w:gridSpan w:val="2"/>
          </w:tcPr>
          <w:p w14:paraId="45B366C3" w14:textId="77777777" w:rsidR="00730B1D" w:rsidRPr="00D73CF7" w:rsidRDefault="00730B1D" w:rsidP="0086565B">
            <w:pPr>
              <w:spacing w:after="0"/>
              <w:jc w:val="center"/>
              <w:rPr>
                <w:rFonts w:ascii="Times New Roman" w:eastAsia="Calibri" w:hAnsi="Times New Roman"/>
                <w:b/>
              </w:rPr>
            </w:pPr>
            <w:r w:rsidRPr="00D73CF7">
              <w:rPr>
                <w:rFonts w:ascii="Times New Roman" w:eastAsia="Calibri" w:hAnsi="Times New Roman"/>
                <w:b/>
              </w:rPr>
              <w:t>201</w:t>
            </w:r>
            <w:r>
              <w:rPr>
                <w:rFonts w:ascii="Times New Roman" w:eastAsia="Calibri" w:hAnsi="Times New Roman"/>
                <w:b/>
              </w:rPr>
              <w:t>8</w:t>
            </w:r>
          </w:p>
        </w:tc>
      </w:tr>
      <w:tr w:rsidR="00730B1D" w:rsidRPr="00D73CF7" w14:paraId="0A1AF8E4" w14:textId="77777777" w:rsidTr="0086565B">
        <w:tc>
          <w:tcPr>
            <w:tcW w:w="2695" w:type="dxa"/>
          </w:tcPr>
          <w:p w14:paraId="7F63F7F2" w14:textId="77777777" w:rsidR="00730B1D" w:rsidRPr="00D73CF7" w:rsidRDefault="00730B1D" w:rsidP="0086565B">
            <w:pPr>
              <w:spacing w:after="0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620" w:type="dxa"/>
          </w:tcPr>
          <w:p w14:paraId="392C088F" w14:textId="77777777" w:rsidR="00730B1D" w:rsidRPr="00D73CF7" w:rsidRDefault="00730B1D" w:rsidP="0086565B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D73CF7">
              <w:rPr>
                <w:rFonts w:ascii="Times New Roman" w:eastAsia="Calibri" w:hAnsi="Times New Roman"/>
                <w:b/>
              </w:rPr>
              <w:t xml:space="preserve">CPU Cores </w:t>
            </w:r>
          </w:p>
        </w:tc>
        <w:tc>
          <w:tcPr>
            <w:tcW w:w="1620" w:type="dxa"/>
          </w:tcPr>
          <w:p w14:paraId="69512359" w14:textId="77777777" w:rsidR="00730B1D" w:rsidRPr="00D73CF7" w:rsidRDefault="00730B1D" w:rsidP="0086565B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D73CF7">
              <w:rPr>
                <w:rFonts w:ascii="Times New Roman" w:eastAsia="Calibri" w:hAnsi="Times New Roman"/>
                <w:b/>
              </w:rPr>
              <w:t>GPU Cards</w:t>
            </w:r>
          </w:p>
        </w:tc>
        <w:tc>
          <w:tcPr>
            <w:tcW w:w="1710" w:type="dxa"/>
          </w:tcPr>
          <w:p w14:paraId="68C5FF85" w14:textId="77777777" w:rsidR="00730B1D" w:rsidRPr="00D73CF7" w:rsidRDefault="00730B1D" w:rsidP="0086565B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D73CF7">
              <w:rPr>
                <w:rFonts w:ascii="Times New Roman" w:eastAsia="Calibri" w:hAnsi="Times New Roman"/>
                <w:b/>
              </w:rPr>
              <w:t>CPU Cores</w:t>
            </w:r>
          </w:p>
        </w:tc>
        <w:tc>
          <w:tcPr>
            <w:tcW w:w="1705" w:type="dxa"/>
          </w:tcPr>
          <w:p w14:paraId="0EE88AA1" w14:textId="77777777" w:rsidR="00730B1D" w:rsidRPr="00D73CF7" w:rsidRDefault="00730B1D" w:rsidP="0086565B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D73CF7">
              <w:rPr>
                <w:rFonts w:ascii="Times New Roman" w:eastAsia="Calibri" w:hAnsi="Times New Roman"/>
                <w:b/>
              </w:rPr>
              <w:t>GPU Cards</w:t>
            </w:r>
          </w:p>
        </w:tc>
      </w:tr>
      <w:tr w:rsidR="00730B1D" w:rsidRPr="00D73CF7" w14:paraId="6DCA0363" w14:textId="77777777" w:rsidTr="0086565B">
        <w:tc>
          <w:tcPr>
            <w:tcW w:w="2695" w:type="dxa"/>
          </w:tcPr>
          <w:p w14:paraId="47CAF15C" w14:textId="77777777" w:rsidR="00730B1D" w:rsidRPr="00D73CF7" w:rsidRDefault="00730B1D" w:rsidP="0086565B">
            <w:pPr>
              <w:spacing w:after="0"/>
              <w:rPr>
                <w:rFonts w:ascii="Times New Roman" w:eastAsia="Calibri" w:hAnsi="Times New Roman"/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Pledged resources in the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IceCube common cluster</w:t>
            </w:r>
          </w:p>
        </w:tc>
        <w:tc>
          <w:tcPr>
            <w:tcW w:w="1620" w:type="dxa"/>
          </w:tcPr>
          <w:p w14:paraId="4F9A288B" w14:textId="77777777" w:rsidR="00730B1D" w:rsidRPr="00D73CF7" w:rsidRDefault="00730B1D" w:rsidP="0086565B">
            <w:pPr>
              <w:spacing w:after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Up to 1000</w:t>
            </w:r>
          </w:p>
        </w:tc>
        <w:tc>
          <w:tcPr>
            <w:tcW w:w="1620" w:type="dxa"/>
          </w:tcPr>
          <w:p w14:paraId="68123955" w14:textId="77777777" w:rsidR="00730B1D" w:rsidRPr="00D73CF7" w:rsidRDefault="00730B1D" w:rsidP="0086565B">
            <w:pPr>
              <w:spacing w:after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14</w:t>
            </w:r>
          </w:p>
        </w:tc>
        <w:tc>
          <w:tcPr>
            <w:tcW w:w="1710" w:type="dxa"/>
          </w:tcPr>
          <w:p w14:paraId="1E2E4DBE" w14:textId="77777777" w:rsidR="00730B1D" w:rsidRPr="00D73CF7" w:rsidRDefault="00730B1D" w:rsidP="0086565B">
            <w:pPr>
              <w:spacing w:after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Up to 1000</w:t>
            </w:r>
          </w:p>
        </w:tc>
        <w:tc>
          <w:tcPr>
            <w:tcW w:w="1705" w:type="dxa"/>
          </w:tcPr>
          <w:p w14:paraId="71694005" w14:textId="77777777" w:rsidR="00730B1D" w:rsidRPr="00D73CF7" w:rsidRDefault="00730B1D" w:rsidP="0086565B">
            <w:pPr>
              <w:spacing w:after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14</w:t>
            </w:r>
          </w:p>
        </w:tc>
      </w:tr>
    </w:tbl>
    <w:p w14:paraId="79F0EBAA" w14:textId="77777777" w:rsidR="00730B1D" w:rsidRDefault="00730B1D" w:rsidP="00AF5B4B">
      <w:pPr>
        <w:spacing w:after="0"/>
        <w:rPr>
          <w:rFonts w:ascii="Times New Roman" w:eastAsia="Calibri" w:hAnsi="Times New Roman"/>
        </w:rPr>
      </w:pPr>
    </w:p>
    <w:p w14:paraId="442E4315" w14:textId="77777777" w:rsidR="00730B1D" w:rsidRPr="009742A2" w:rsidRDefault="00730B1D" w:rsidP="00730B1D">
      <w:pPr>
        <w:spacing w:after="0"/>
        <w:rPr>
          <w:rFonts w:ascii="Times New Roman" w:eastAsia="Calibri" w:hAnsi="Times New Roman"/>
        </w:rPr>
      </w:pPr>
      <w:r w:rsidRPr="009742A2">
        <w:rPr>
          <w:rFonts w:ascii="Times New Roman" w:eastAsia="Calibri" w:hAnsi="Times New Roman"/>
        </w:rPr>
        <w:t>The computing resources in the table are provided by the IIHE</w:t>
      </w:r>
      <w:r>
        <w:rPr>
          <w:rFonts w:ascii="Times New Roman" w:eastAsia="Calibri" w:hAnsi="Times New Roman"/>
        </w:rPr>
        <w:t xml:space="preserve"> </w:t>
      </w:r>
      <w:r w:rsidRPr="009742A2">
        <w:rPr>
          <w:rFonts w:ascii="Times New Roman" w:eastAsia="Calibri" w:hAnsi="Times New Roman"/>
        </w:rPr>
        <w:t>(ULB-VUB), i</w:t>
      </w:r>
      <w:r>
        <w:rPr>
          <w:rFonts w:ascii="Times New Roman" w:eastAsia="Calibri" w:hAnsi="Times New Roman"/>
        </w:rPr>
        <w:t>.</w:t>
      </w:r>
      <w:r w:rsidRPr="009742A2">
        <w:rPr>
          <w:rFonts w:ascii="Times New Roman" w:eastAsia="Calibri" w:hAnsi="Times New Roman"/>
        </w:rPr>
        <w:t>e</w:t>
      </w:r>
      <w:r>
        <w:rPr>
          <w:rFonts w:ascii="Times New Roman" w:eastAsia="Calibri" w:hAnsi="Times New Roman"/>
        </w:rPr>
        <w:t>.</w:t>
      </w:r>
      <w:r w:rsidRPr="009742A2">
        <w:rPr>
          <w:rFonts w:ascii="Times New Roman" w:eastAsia="Calibri" w:hAnsi="Times New Roman"/>
        </w:rPr>
        <w:t xml:space="preserve"> by ULB and VUB together.</w:t>
      </w:r>
    </w:p>
    <w:p w14:paraId="3DD04B4E" w14:textId="77777777" w:rsidR="00730B1D" w:rsidRPr="009742A2" w:rsidRDefault="00730B1D" w:rsidP="00730B1D">
      <w:pPr>
        <w:spacing w:after="0"/>
        <w:rPr>
          <w:rFonts w:ascii="Times New Roman" w:eastAsia="Calibri" w:hAnsi="Times New Roman"/>
        </w:rPr>
      </w:pPr>
      <w:r w:rsidRPr="009742A2">
        <w:rPr>
          <w:rFonts w:ascii="Times New Roman" w:eastAsia="Calibri" w:hAnsi="Times New Roman"/>
        </w:rPr>
        <w:t>The 14 GPU cards used for the production of MC samples for the collaboration.  The jobs are launched centrally. From our side we cannot see wh</w:t>
      </w:r>
      <w:r>
        <w:rPr>
          <w:rFonts w:ascii="Times New Roman" w:eastAsia="Calibri" w:hAnsi="Times New Roman"/>
        </w:rPr>
        <w:t xml:space="preserve">ether the jobs run for IceCube </w:t>
      </w:r>
      <w:r w:rsidRPr="009742A2">
        <w:rPr>
          <w:rFonts w:ascii="Times New Roman" w:eastAsia="Calibri" w:hAnsi="Times New Roman"/>
        </w:rPr>
        <w:t xml:space="preserve">or Gen2. </w:t>
      </w:r>
    </w:p>
    <w:p w14:paraId="7AE5BE88" w14:textId="77777777" w:rsidR="00730B1D" w:rsidRPr="009742A2" w:rsidRDefault="00730B1D" w:rsidP="00730B1D">
      <w:pPr>
        <w:spacing w:after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The </w:t>
      </w:r>
      <w:r w:rsidRPr="009742A2">
        <w:rPr>
          <w:rFonts w:ascii="Times New Roman" w:eastAsia="Calibri" w:hAnsi="Times New Roman"/>
        </w:rPr>
        <w:t xml:space="preserve"> CPU cores </w:t>
      </w:r>
      <w:r>
        <w:rPr>
          <w:rFonts w:ascii="Times New Roman" w:eastAsia="Calibri" w:hAnsi="Times New Roman"/>
        </w:rPr>
        <w:t xml:space="preserve">are used </w:t>
      </w:r>
      <w:r w:rsidRPr="009742A2">
        <w:rPr>
          <w:rFonts w:ascii="Times New Roman" w:eastAsia="Calibri" w:hAnsi="Times New Roman"/>
        </w:rPr>
        <w:t xml:space="preserve">for the production of MC samples by the collaboration. </w:t>
      </w:r>
      <w:r>
        <w:rPr>
          <w:rFonts w:ascii="Times New Roman" w:eastAsia="Calibri" w:hAnsi="Times New Roman"/>
        </w:rPr>
        <w:t>In the course of 2018 up to a max of 1000 cores may</w:t>
      </w:r>
      <w:r w:rsidRPr="009742A2">
        <w:rPr>
          <w:rFonts w:ascii="Times New Roman" w:eastAsia="Calibri" w:hAnsi="Times New Roman"/>
        </w:rPr>
        <w:t xml:space="preserve"> be made available. </w:t>
      </w:r>
    </w:p>
    <w:p w14:paraId="170E9115" w14:textId="77777777" w:rsidR="00AF5B4B" w:rsidRPr="009742A2" w:rsidRDefault="00AF5B4B" w:rsidP="00AF5B4B">
      <w:pPr>
        <w:spacing w:after="0"/>
        <w:rPr>
          <w:rFonts w:ascii="Times New Roman" w:eastAsia="Calibri" w:hAnsi="Times New Roman"/>
        </w:rPr>
      </w:pPr>
    </w:p>
    <w:p w14:paraId="23296D6D" w14:textId="1BEF7B26" w:rsidR="00AF5B4B" w:rsidRPr="00A83CB5" w:rsidRDefault="00AF5B4B" w:rsidP="00730B1D">
      <w:pPr>
        <w:spacing w:after="0"/>
        <w:rPr>
          <w:rFonts w:ascii="Times New Roman" w:hAnsi="Times New Roman"/>
        </w:rPr>
      </w:pPr>
      <w:r w:rsidRPr="009742A2">
        <w:rPr>
          <w:rFonts w:ascii="Times New Roman" w:eastAsia="Calibri" w:hAnsi="Times New Roman"/>
        </w:rPr>
        <w:t>The person to contact for</w:t>
      </w:r>
      <w:r>
        <w:rPr>
          <w:rFonts w:ascii="Times New Roman" w:eastAsia="Calibri" w:hAnsi="Times New Roman"/>
        </w:rPr>
        <w:t xml:space="preserve"> technical information is </w:t>
      </w:r>
      <w:r w:rsidR="00730B1D">
        <w:rPr>
          <w:rFonts w:ascii="Times New Roman" w:eastAsia="Calibri" w:hAnsi="Times New Roman"/>
        </w:rPr>
        <w:t xml:space="preserve">Olivier: </w:t>
      </w:r>
      <w:hyperlink r:id="rId9" w:history="1">
        <w:r w:rsidR="00730B1D" w:rsidRPr="00B64AD8">
          <w:rPr>
            <w:rStyle w:val="Hyperlink"/>
            <w:rFonts w:ascii="Times New Roman" w:eastAsia="Calibri" w:hAnsi="Times New Roman"/>
          </w:rPr>
          <w:t>Olivier.devroede@vub.be</w:t>
        </w:r>
      </w:hyperlink>
    </w:p>
    <w:sectPr w:rsidR="00AF5B4B" w:rsidRPr="00A83CB5" w:rsidSect="00F93B6E">
      <w:headerReference w:type="default" r:id="rId10"/>
      <w:footerReference w:type="default" r:id="rId11"/>
      <w:pgSz w:w="12240" w:h="15840"/>
      <w:pgMar w:top="1418" w:right="1418" w:bottom="1418" w:left="1418" w:header="720" w:footer="3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018803" w14:textId="77777777" w:rsidR="00057B6F" w:rsidRDefault="00057B6F">
      <w:r>
        <w:separator/>
      </w:r>
    </w:p>
  </w:endnote>
  <w:endnote w:type="continuationSeparator" w:id="0">
    <w:p w14:paraId="21A15A63" w14:textId="77777777" w:rsidR="00057B6F" w:rsidRDefault="00057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23132B" w14:textId="0E9EDE9F" w:rsidR="00057B6F" w:rsidRDefault="00057B6F" w:rsidP="00C70A4A">
    <w:pPr>
      <w:pStyle w:val="Footer"/>
      <w:spacing w:after="0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C256D7">
      <w:rPr>
        <w:noProof/>
      </w:rPr>
      <w:t>2</w:t>
    </w:r>
    <w:r>
      <w:rPr>
        <w:noProof/>
      </w:rP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C256D7">
      <w:rPr>
        <w:noProof/>
      </w:rPr>
      <w:t>3</w:t>
    </w:r>
    <w:r>
      <w:rPr>
        <w:noProof/>
      </w:rPr>
      <w:fldChar w:fldCharType="end"/>
    </w:r>
  </w:p>
  <w:p w14:paraId="0AA2FDB7" w14:textId="0D3A6F2E" w:rsidR="00057B6F" w:rsidRDefault="00057B6F" w:rsidP="003A2AEF">
    <w:pPr>
      <w:pStyle w:val="Footer"/>
      <w:rPr>
        <w:noProof/>
      </w:rPr>
    </w:pPr>
    <w:r>
      <w:rPr>
        <w:noProof/>
      </w:rPr>
      <w:fldChar w:fldCharType="begin"/>
    </w:r>
    <w:r>
      <w:rPr>
        <w:noProof/>
      </w:rPr>
      <w:instrText xml:space="preserve"> FILENAME </w:instrText>
    </w:r>
    <w:r>
      <w:rPr>
        <w:noProof/>
      </w:rPr>
      <w:fldChar w:fldCharType="separate"/>
    </w:r>
    <w:r>
      <w:rPr>
        <w:noProof/>
      </w:rPr>
      <w:t>Bruxelles_ULB_SOW_MoU_2018.0918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BB4AEF" w14:textId="77777777" w:rsidR="00057B6F" w:rsidRDefault="00057B6F">
      <w:r>
        <w:separator/>
      </w:r>
    </w:p>
  </w:footnote>
  <w:footnote w:type="continuationSeparator" w:id="0">
    <w:p w14:paraId="5BAA715F" w14:textId="77777777" w:rsidR="00057B6F" w:rsidRDefault="00057B6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820B21" w14:textId="2F8BEED6" w:rsidR="00057B6F" w:rsidRDefault="00057B6F" w:rsidP="00B20A6F">
    <w:pPr>
      <w:pStyle w:val="Header"/>
      <w:jc w:val="right"/>
    </w:pPr>
    <w:r>
      <w:t xml:space="preserve">Last updated: </w:t>
    </w:r>
    <w:r>
      <w:rPr>
        <w:color w:val="000000" w:themeColor="text1"/>
      </w:rPr>
      <w:t>September</w:t>
    </w:r>
    <w:r w:rsidRPr="00B20A6F">
      <w:rPr>
        <w:color w:val="000000" w:themeColor="text1"/>
      </w:rPr>
      <w:t xml:space="preserve"> 18,</w:t>
    </w:r>
    <w:r>
      <w:t xml:space="preserve"> 2018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E5A35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FAD"/>
    <w:rsid w:val="00002DF8"/>
    <w:rsid w:val="00030BC7"/>
    <w:rsid w:val="00030C05"/>
    <w:rsid w:val="00041D03"/>
    <w:rsid w:val="00042F62"/>
    <w:rsid w:val="00051E05"/>
    <w:rsid w:val="0005742B"/>
    <w:rsid w:val="00057B6F"/>
    <w:rsid w:val="00063809"/>
    <w:rsid w:val="0008777A"/>
    <w:rsid w:val="00093C55"/>
    <w:rsid w:val="000A6D44"/>
    <w:rsid w:val="000C7B89"/>
    <w:rsid w:val="000D4D46"/>
    <w:rsid w:val="000E509C"/>
    <w:rsid w:val="000F24E7"/>
    <w:rsid w:val="000F3BEB"/>
    <w:rsid w:val="00103407"/>
    <w:rsid w:val="0013023D"/>
    <w:rsid w:val="0014461A"/>
    <w:rsid w:val="001629A8"/>
    <w:rsid w:val="00163A6B"/>
    <w:rsid w:val="00171CCE"/>
    <w:rsid w:val="001A7352"/>
    <w:rsid w:val="001D4466"/>
    <w:rsid w:val="001D7C40"/>
    <w:rsid w:val="001F196D"/>
    <w:rsid w:val="001F5A57"/>
    <w:rsid w:val="00207026"/>
    <w:rsid w:val="00207B9F"/>
    <w:rsid w:val="00224F48"/>
    <w:rsid w:val="00225A2F"/>
    <w:rsid w:val="0023514F"/>
    <w:rsid w:val="00243743"/>
    <w:rsid w:val="002730D3"/>
    <w:rsid w:val="00291EC8"/>
    <w:rsid w:val="002A681D"/>
    <w:rsid w:val="002B6D13"/>
    <w:rsid w:val="002C1457"/>
    <w:rsid w:val="002C670D"/>
    <w:rsid w:val="002D740F"/>
    <w:rsid w:val="002E1A16"/>
    <w:rsid w:val="00307DAF"/>
    <w:rsid w:val="0031754E"/>
    <w:rsid w:val="00327F30"/>
    <w:rsid w:val="003452E6"/>
    <w:rsid w:val="00380D11"/>
    <w:rsid w:val="00380D9C"/>
    <w:rsid w:val="00383891"/>
    <w:rsid w:val="00396EDD"/>
    <w:rsid w:val="003A04AC"/>
    <w:rsid w:val="003A11E6"/>
    <w:rsid w:val="003A1ED1"/>
    <w:rsid w:val="003A2AEF"/>
    <w:rsid w:val="003B6780"/>
    <w:rsid w:val="003D6105"/>
    <w:rsid w:val="003F11CF"/>
    <w:rsid w:val="003F3A61"/>
    <w:rsid w:val="003F6DCA"/>
    <w:rsid w:val="00404DCC"/>
    <w:rsid w:val="00405BA5"/>
    <w:rsid w:val="0041620B"/>
    <w:rsid w:val="00417313"/>
    <w:rsid w:val="00450AC8"/>
    <w:rsid w:val="00492605"/>
    <w:rsid w:val="004D0A38"/>
    <w:rsid w:val="004D47F3"/>
    <w:rsid w:val="004D55B3"/>
    <w:rsid w:val="004F0FAD"/>
    <w:rsid w:val="0051136D"/>
    <w:rsid w:val="00537590"/>
    <w:rsid w:val="005376F5"/>
    <w:rsid w:val="005615E0"/>
    <w:rsid w:val="005729BE"/>
    <w:rsid w:val="005911DC"/>
    <w:rsid w:val="005917C3"/>
    <w:rsid w:val="005A4C61"/>
    <w:rsid w:val="005E6DF5"/>
    <w:rsid w:val="005F20B6"/>
    <w:rsid w:val="0060512F"/>
    <w:rsid w:val="006225C8"/>
    <w:rsid w:val="006524E1"/>
    <w:rsid w:val="00683345"/>
    <w:rsid w:val="00686F4E"/>
    <w:rsid w:val="00695906"/>
    <w:rsid w:val="00695984"/>
    <w:rsid w:val="006B6483"/>
    <w:rsid w:val="006D5E1E"/>
    <w:rsid w:val="00701945"/>
    <w:rsid w:val="00714D69"/>
    <w:rsid w:val="00723AEE"/>
    <w:rsid w:val="00726555"/>
    <w:rsid w:val="00727F92"/>
    <w:rsid w:val="00730B1D"/>
    <w:rsid w:val="00747097"/>
    <w:rsid w:val="00752998"/>
    <w:rsid w:val="00771564"/>
    <w:rsid w:val="00780EF9"/>
    <w:rsid w:val="00782757"/>
    <w:rsid w:val="0078576B"/>
    <w:rsid w:val="00786861"/>
    <w:rsid w:val="007A143D"/>
    <w:rsid w:val="007B4577"/>
    <w:rsid w:val="007C6B29"/>
    <w:rsid w:val="007D5193"/>
    <w:rsid w:val="007E1C2C"/>
    <w:rsid w:val="007E47EB"/>
    <w:rsid w:val="00800439"/>
    <w:rsid w:val="00843F15"/>
    <w:rsid w:val="0085051C"/>
    <w:rsid w:val="0086565B"/>
    <w:rsid w:val="008A1C96"/>
    <w:rsid w:val="008C4893"/>
    <w:rsid w:val="008C5630"/>
    <w:rsid w:val="008C5801"/>
    <w:rsid w:val="009010C2"/>
    <w:rsid w:val="00922592"/>
    <w:rsid w:val="00935274"/>
    <w:rsid w:val="009359DB"/>
    <w:rsid w:val="00936ECB"/>
    <w:rsid w:val="00943B5B"/>
    <w:rsid w:val="00950EF5"/>
    <w:rsid w:val="009519A5"/>
    <w:rsid w:val="0095542D"/>
    <w:rsid w:val="00957D69"/>
    <w:rsid w:val="009813C1"/>
    <w:rsid w:val="009B09C7"/>
    <w:rsid w:val="009B1EB1"/>
    <w:rsid w:val="009C1ECC"/>
    <w:rsid w:val="009D0AD6"/>
    <w:rsid w:val="00A06F25"/>
    <w:rsid w:val="00A41678"/>
    <w:rsid w:val="00A56B3D"/>
    <w:rsid w:val="00A62FBD"/>
    <w:rsid w:val="00A75465"/>
    <w:rsid w:val="00A83057"/>
    <w:rsid w:val="00A83CB5"/>
    <w:rsid w:val="00AB4C1C"/>
    <w:rsid w:val="00AF5B4B"/>
    <w:rsid w:val="00B00E9A"/>
    <w:rsid w:val="00B20A6F"/>
    <w:rsid w:val="00B34F17"/>
    <w:rsid w:val="00B37345"/>
    <w:rsid w:val="00B4298D"/>
    <w:rsid w:val="00B43260"/>
    <w:rsid w:val="00B46A37"/>
    <w:rsid w:val="00B71C1E"/>
    <w:rsid w:val="00B72D16"/>
    <w:rsid w:val="00B77326"/>
    <w:rsid w:val="00BA07F2"/>
    <w:rsid w:val="00BB500E"/>
    <w:rsid w:val="00BC1C5C"/>
    <w:rsid w:val="00BC630F"/>
    <w:rsid w:val="00BD10F6"/>
    <w:rsid w:val="00BE7D28"/>
    <w:rsid w:val="00C0342A"/>
    <w:rsid w:val="00C1560C"/>
    <w:rsid w:val="00C20F8A"/>
    <w:rsid w:val="00C256D7"/>
    <w:rsid w:val="00C5197C"/>
    <w:rsid w:val="00C5363C"/>
    <w:rsid w:val="00C6703E"/>
    <w:rsid w:val="00C70A4A"/>
    <w:rsid w:val="00C73B4D"/>
    <w:rsid w:val="00C80D63"/>
    <w:rsid w:val="00C82AB1"/>
    <w:rsid w:val="00C902B4"/>
    <w:rsid w:val="00D343E7"/>
    <w:rsid w:val="00D438E4"/>
    <w:rsid w:val="00D4757A"/>
    <w:rsid w:val="00D743C5"/>
    <w:rsid w:val="00D77554"/>
    <w:rsid w:val="00D95BBA"/>
    <w:rsid w:val="00D961C7"/>
    <w:rsid w:val="00DB00C1"/>
    <w:rsid w:val="00DB658C"/>
    <w:rsid w:val="00DC2625"/>
    <w:rsid w:val="00DC679A"/>
    <w:rsid w:val="00DC799D"/>
    <w:rsid w:val="00DD73E5"/>
    <w:rsid w:val="00DE152C"/>
    <w:rsid w:val="00E11848"/>
    <w:rsid w:val="00E176D5"/>
    <w:rsid w:val="00E24C8B"/>
    <w:rsid w:val="00E37C75"/>
    <w:rsid w:val="00E51B17"/>
    <w:rsid w:val="00E55315"/>
    <w:rsid w:val="00E74FC1"/>
    <w:rsid w:val="00E978DC"/>
    <w:rsid w:val="00EA3BA3"/>
    <w:rsid w:val="00EA4AD5"/>
    <w:rsid w:val="00EA66D8"/>
    <w:rsid w:val="00EA792E"/>
    <w:rsid w:val="00EB4B42"/>
    <w:rsid w:val="00EC152D"/>
    <w:rsid w:val="00EC633E"/>
    <w:rsid w:val="00ED22A9"/>
    <w:rsid w:val="00ED5EE5"/>
    <w:rsid w:val="00ED7367"/>
    <w:rsid w:val="00EE720C"/>
    <w:rsid w:val="00EF3500"/>
    <w:rsid w:val="00EF5929"/>
    <w:rsid w:val="00F0593F"/>
    <w:rsid w:val="00F15EB4"/>
    <w:rsid w:val="00F27B49"/>
    <w:rsid w:val="00F4099C"/>
    <w:rsid w:val="00F5483F"/>
    <w:rsid w:val="00F556D4"/>
    <w:rsid w:val="00F76540"/>
    <w:rsid w:val="00F83D8F"/>
    <w:rsid w:val="00F915B2"/>
    <w:rsid w:val="00F92C8C"/>
    <w:rsid w:val="00F93B6E"/>
    <w:rsid w:val="00F97A95"/>
    <w:rsid w:val="00FA3930"/>
    <w:rsid w:val="00FB7558"/>
    <w:rsid w:val="00FC3FE2"/>
    <w:rsid w:val="00FE14D4"/>
    <w:rsid w:val="00FF229B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2E3B9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FAD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5376F5"/>
    <w:rPr>
      <w:sz w:val="20"/>
      <w:szCs w:val="20"/>
    </w:rPr>
  </w:style>
  <w:style w:type="paragraph" w:styleId="Header">
    <w:name w:val="header"/>
    <w:basedOn w:val="Normal"/>
    <w:rsid w:val="00C70A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0A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723AE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AF5B4B"/>
    <w:rPr>
      <w:rFonts w:eastAsia="Calibri"/>
      <w:sz w:val="24"/>
      <w:szCs w:val="24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AF5B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30B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FAD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5376F5"/>
    <w:rPr>
      <w:sz w:val="20"/>
      <w:szCs w:val="20"/>
    </w:rPr>
  </w:style>
  <w:style w:type="paragraph" w:styleId="Header">
    <w:name w:val="header"/>
    <w:basedOn w:val="Normal"/>
    <w:rsid w:val="00C70A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0A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723AE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AF5B4B"/>
    <w:rPr>
      <w:rFonts w:eastAsia="Calibri"/>
      <w:sz w:val="24"/>
      <w:szCs w:val="24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AF5B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30B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5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Olivier.devroede@vub.be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089EE-DE42-DC40-A8A0-FA2B74608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495</Words>
  <Characters>2828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Universite Libre de Bruxelles</vt:lpstr>
    </vt:vector>
  </TitlesOfParts>
  <Company>Unversity of Delaware</Company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 Libre de Bruxelles</dc:title>
  <dc:creator>catherine</dc:creator>
  <cp:lastModifiedBy>Juanan Aguilar</cp:lastModifiedBy>
  <cp:revision>3</cp:revision>
  <cp:lastPrinted>2011-04-26T14:52:00Z</cp:lastPrinted>
  <dcterms:created xsi:type="dcterms:W3CDTF">2019-04-23T09:50:00Z</dcterms:created>
  <dcterms:modified xsi:type="dcterms:W3CDTF">2019-04-23T10:07:00Z</dcterms:modified>
</cp:coreProperties>
</file>