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59C" w:rsidRDefault="00006BB8">
      <w:pPr>
        <w:spacing w:after="0"/>
        <w:jc w:val="center"/>
      </w:pPr>
      <w:r>
        <w:rPr>
          <w:rFonts w:ascii="Times New Roman" w:hAnsi="Times New Roman" w:cs="Times New Roman"/>
          <w:b/>
          <w:iCs/>
          <w:u w:val="single"/>
        </w:rPr>
        <w:t>IceCube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Institutional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Memorandum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Understanding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(M&amp;O)</w:t>
      </w:r>
    </w:p>
    <w:p w:rsidR="005C559C" w:rsidRDefault="00006BB8">
      <w:pPr>
        <w:spacing w:after="0"/>
        <w:jc w:val="center"/>
      </w:pPr>
      <w:r>
        <w:rPr>
          <w:rFonts w:ascii="Times New Roman" w:hAnsi="Times New Roman" w:cs="Times New Roman"/>
          <w:b/>
          <w:iCs/>
          <w:u w:val="single"/>
        </w:rPr>
        <w:t>Scope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Work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229235</wp:posOffset>
                </wp:positionV>
                <wp:extent cx="6065520" cy="760095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C559C" w:rsidRDefault="00006BB8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Stockholm University</w:t>
                            </w:r>
                          </w:p>
                          <w:p w:rsidR="005C559C" w:rsidRDefault="00006BB8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Klas Hultqvist</w:t>
                            </w:r>
                          </w:p>
                          <w:p w:rsidR="005C559C" w:rsidRDefault="00006BB8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Ph.D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Scientists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(Faculty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Scientist/Post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Doc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Grads):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     5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(4  1  2)</w:t>
                            </w:r>
                          </w:p>
                        </w:txbxContent>
                      </wps:txbx>
                      <wps:bodyPr lIns="100965" tIns="55245" rIns="100965" bIns="5524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18.3pt;margin-top:18.05pt;width:477.6pt;height:59.8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" strokeweight=".05pt">
                <v:textbox inset="7.95pt,4.35pt,7.95pt,4.35pt">
                  <w:txbxContent>
                    <w:p w:rsidR="005C559C" w:rsidRDefault="00006BB8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Stockholm University</w:t>
                      </w:r>
                    </w:p>
                    <w:p w:rsidR="005C559C" w:rsidRDefault="00006BB8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Klas Hultqvist</w:t>
                      </w:r>
                    </w:p>
                    <w:p w:rsidR="005C559C" w:rsidRDefault="00006BB8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Ph.D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Scientists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(Faculty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Scientist/Post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Doc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Grads):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     5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(4  1  2)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559C" w:rsidRDefault="005C559C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12"/>
          <w:szCs w:val="12"/>
          <w:u w:val="single"/>
          <w:lang w:eastAsia="en-US" w:bidi="he-IL"/>
        </w:rPr>
      </w:pPr>
    </w:p>
    <w:tbl>
      <w:tblPr>
        <w:tblW w:w="10497" w:type="dxa"/>
        <w:tblInd w:w="-27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95"/>
        <w:gridCol w:w="1582"/>
        <w:gridCol w:w="1816"/>
        <w:gridCol w:w="1896"/>
        <w:gridCol w:w="706"/>
        <w:gridCol w:w="725"/>
        <w:gridCol w:w="706"/>
        <w:gridCol w:w="724"/>
        <w:gridCol w:w="776"/>
        <w:gridCol w:w="771"/>
      </w:tblGrid>
      <w:tr w:rsidR="005C559C">
        <w:trPr>
          <w:trHeight w:val="485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7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70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72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7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5C559C">
        <w:trPr>
          <w:cantSplit/>
          <w:trHeight w:hRule="exact" w:val="1465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5C559C" w:rsidRDefault="005C559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5C559C" w:rsidRDefault="005C559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5C559C" w:rsidRDefault="005C559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5C559C" w:rsidRDefault="005C559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0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textDirection w:val="btLr"/>
            <w:vAlign w:val="center"/>
          </w:tcPr>
          <w:p w:rsidR="005C559C" w:rsidRDefault="00006BB8">
            <w:pPr>
              <w:suppressAutoHyphens w:val="0"/>
              <w:spacing w:after="0"/>
              <w:ind w:left="-108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25" w:type="dxa"/>
            <w:tcBorders>
              <w:bottom w:val="single" w:sz="4" w:space="0" w:color="000001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5C559C" w:rsidRDefault="00006BB8">
            <w:pPr>
              <w:suppressAutoHyphens w:val="0"/>
              <w:spacing w:after="0"/>
              <w:ind w:left="-108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706" w:type="dxa"/>
            <w:tcBorders>
              <w:bottom w:val="single" w:sz="4" w:space="0" w:color="000001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5C559C" w:rsidRDefault="00006BB8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724" w:type="dxa"/>
            <w:tcBorders>
              <w:bottom w:val="single" w:sz="4" w:space="0" w:color="000001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5C559C" w:rsidRDefault="00006BB8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76" w:type="dxa"/>
            <w:tcBorders>
              <w:bottom w:val="single" w:sz="4" w:space="0" w:color="000001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5C559C" w:rsidRDefault="00006BB8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5C559C" w:rsidRDefault="005C559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</w:tr>
      <w:tr w:rsidR="005C559C">
        <w:trPr>
          <w:trHeight w:val="258"/>
        </w:trPr>
        <w:tc>
          <w:tcPr>
            <w:tcW w:w="795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  <w:r w:rsidR="005D7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HULTQVIST, KLAS</w:t>
            </w:r>
          </w:p>
        </w:tc>
        <w:tc>
          <w:tcPr>
            <w:tcW w:w="181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ICB Member</w:t>
            </w:r>
          </w:p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WG Lead - Diffuse flux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25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5C55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06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5C55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24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5C55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  <w:p w:rsidR="005C559C" w:rsidRDefault="00006B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76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5C55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</w:tr>
      <w:tr w:rsidR="005C559C">
        <w:trPr>
          <w:trHeight w:val="258"/>
        </w:trPr>
        <w:tc>
          <w:tcPr>
            <w:tcW w:w="795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3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HULTQVIST, KLAS Total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0.05</w:t>
            </w:r>
          </w:p>
        </w:tc>
        <w:tc>
          <w:tcPr>
            <w:tcW w:w="725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76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5C55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0.30</w:t>
            </w:r>
          </w:p>
        </w:tc>
      </w:tr>
      <w:tr w:rsidR="005C559C">
        <w:trPr>
          <w:trHeight w:val="463"/>
        </w:trPr>
        <w:tc>
          <w:tcPr>
            <w:tcW w:w="795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82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WALCK, CHRISTIAN</w:t>
            </w:r>
          </w:p>
        </w:tc>
        <w:tc>
          <w:tcPr>
            <w:tcW w:w="181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Publications bookkeeping and author lists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25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6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5C559C">
        <w:trPr>
          <w:trHeight w:val="258"/>
        </w:trPr>
        <w:tc>
          <w:tcPr>
            <w:tcW w:w="795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3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WALCK, CHRISTIAN Total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25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6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5C55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5C559C">
        <w:trPr>
          <w:trHeight w:val="332"/>
        </w:trPr>
        <w:tc>
          <w:tcPr>
            <w:tcW w:w="795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FINLEY,</w:t>
            </w:r>
          </w:p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CHAD</w:t>
            </w:r>
          </w:p>
        </w:tc>
        <w:tc>
          <w:tcPr>
            <w:tcW w:w="181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ICB Member</w:t>
            </w:r>
          </w:p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Coordination with LIGO and ANTARES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25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6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5C559C">
        <w:trPr>
          <w:trHeight w:val="108"/>
        </w:trPr>
        <w:tc>
          <w:tcPr>
            <w:tcW w:w="795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5C55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582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5C55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81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189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WG Lead – Point Source</w:t>
            </w:r>
          </w:p>
        </w:tc>
        <w:tc>
          <w:tcPr>
            <w:tcW w:w="70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5" w:type="dxa"/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4" w:type="dxa"/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76" w:type="dxa"/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</w:tr>
      <w:tr w:rsidR="005C559C">
        <w:trPr>
          <w:trHeight w:val="215"/>
        </w:trPr>
        <w:tc>
          <w:tcPr>
            <w:tcW w:w="795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5C55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FINLEY, CHAD Total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25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76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5C55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0.40</w:t>
            </w:r>
          </w:p>
        </w:tc>
      </w:tr>
      <w:tr w:rsidR="005C559C">
        <w:trPr>
          <w:trHeight w:val="258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PO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DUMM,</w:t>
            </w:r>
          </w:p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JONATHAN</w:t>
            </w:r>
          </w:p>
        </w:tc>
        <w:tc>
          <w:tcPr>
            <w:tcW w:w="181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Online filter</w:t>
            </w:r>
          </w:p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WG Lead - Muon channel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5C559C">
            <w:pPr>
              <w:spacing w:after="0"/>
              <w:jc w:val="right"/>
            </w:pPr>
          </w:p>
        </w:tc>
        <w:tc>
          <w:tcPr>
            <w:tcW w:w="724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0.15</w:t>
            </w:r>
          </w:p>
          <w:p w:rsidR="005C559C" w:rsidRDefault="005C559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76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0.15</w:t>
            </w:r>
          </w:p>
          <w:p w:rsidR="005C559C" w:rsidRDefault="005C559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5C559C">
        <w:trPr>
          <w:trHeight w:val="258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5C55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DUMM, JONATHAN Total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5C559C">
            <w:pPr>
              <w:spacing w:after="0"/>
              <w:jc w:val="right"/>
            </w:pPr>
          </w:p>
        </w:tc>
        <w:tc>
          <w:tcPr>
            <w:tcW w:w="724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0.40</w:t>
            </w:r>
          </w:p>
        </w:tc>
        <w:tc>
          <w:tcPr>
            <w:tcW w:w="776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0.40</w:t>
            </w:r>
          </w:p>
        </w:tc>
      </w:tr>
      <w:tr w:rsidR="005C559C">
        <w:trPr>
          <w:trHeight w:val="258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GR</w:t>
            </w:r>
          </w:p>
        </w:tc>
        <w:tc>
          <w:tcPr>
            <w:tcW w:w="1582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AHRENS,</w:t>
            </w:r>
          </w:p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MARYON</w:t>
            </w:r>
          </w:p>
        </w:tc>
        <w:tc>
          <w:tcPr>
            <w:tcW w:w="181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PhD-related work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76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5C559C">
        <w:trPr>
          <w:trHeight w:val="258"/>
        </w:trPr>
        <w:tc>
          <w:tcPr>
            <w:tcW w:w="795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3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AHRENS, MARYON Total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76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5C559C">
        <w:trPr>
          <w:trHeight w:val="207"/>
        </w:trPr>
        <w:tc>
          <w:tcPr>
            <w:tcW w:w="795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5C55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582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FLIS,</w:t>
            </w:r>
          </w:p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SAMUEL</w:t>
            </w:r>
          </w:p>
        </w:tc>
        <w:tc>
          <w:tcPr>
            <w:tcW w:w="181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DOM simulation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5C559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76" w:type="dxa"/>
            <w:tcBorders>
              <w:top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</w:tr>
      <w:tr w:rsidR="005C559C">
        <w:trPr>
          <w:trHeight w:val="258"/>
        </w:trPr>
        <w:tc>
          <w:tcPr>
            <w:tcW w:w="795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3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FLIS, SAMUEL Total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5C55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76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 w:rsidP="009B431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0.1</w:t>
            </w:r>
            <w:r w:rsidR="009B43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e-IL" w:bidi="he-IL"/>
              </w:rPr>
              <w:t>0</w:t>
            </w:r>
            <w:r w:rsidR="009B43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e-IL" w:bidi="he-IL"/>
              </w:rPr>
              <w:t>.15</w:t>
            </w:r>
          </w:p>
        </w:tc>
      </w:tr>
      <w:tr w:rsidR="005C559C">
        <w:trPr>
          <w:trHeight w:val="283"/>
        </w:trPr>
        <w:tc>
          <w:tcPr>
            <w:tcW w:w="79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SU GR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0.06</w:t>
            </w:r>
          </w:p>
        </w:tc>
      </w:tr>
      <w:tr w:rsidR="005C559C">
        <w:trPr>
          <w:trHeight w:val="197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C559C" w:rsidRDefault="005C559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SU GR Total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6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6" w:type="dxa"/>
            <w:tcBorders>
              <w:top w:val="single" w:sz="4" w:space="0" w:color="000001"/>
            </w:tcBorders>
            <w:shd w:val="clear" w:color="auto" w:fill="CCFFCC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0.06</w:t>
            </w:r>
          </w:p>
        </w:tc>
      </w:tr>
      <w:tr w:rsidR="005C559C">
        <w:trPr>
          <w:trHeight w:val="258"/>
        </w:trPr>
        <w:tc>
          <w:tcPr>
            <w:tcW w:w="23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99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Total</w:t>
            </w:r>
          </w:p>
        </w:tc>
        <w:tc>
          <w:tcPr>
            <w:tcW w:w="1816" w:type="dxa"/>
            <w:tcBorders>
              <w:left w:val="single" w:sz="4" w:space="0" w:color="FFFFFF"/>
              <w:bottom w:val="single" w:sz="4" w:space="0" w:color="000001"/>
            </w:tcBorders>
            <w:shd w:val="clear" w:color="auto" w:fill="FFFF99"/>
            <w:tcMar>
              <w:left w:w="93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8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  <w:tcMar>
              <w:left w:w="108" w:type="dxa"/>
            </w:tcMar>
          </w:tcPr>
          <w:p w:rsidR="005C559C" w:rsidRDefault="00006B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99"/>
            <w:tcMar>
              <w:left w:w="93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0.30</w:t>
            </w:r>
          </w:p>
        </w:tc>
        <w:tc>
          <w:tcPr>
            <w:tcW w:w="7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  <w:tcMar>
              <w:left w:w="108" w:type="dxa"/>
            </w:tcMar>
          </w:tcPr>
          <w:p w:rsidR="005C559C" w:rsidRDefault="00006BB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  <w:tcMar>
              <w:left w:w="108" w:type="dxa"/>
            </w:tcMar>
          </w:tcPr>
          <w:p w:rsidR="005C559C" w:rsidRDefault="005C559C">
            <w:pPr>
              <w:spacing w:after="0"/>
              <w:jc w:val="right"/>
            </w:pPr>
          </w:p>
        </w:tc>
        <w:tc>
          <w:tcPr>
            <w:tcW w:w="72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  <w:tcMar>
              <w:left w:w="108" w:type="dxa"/>
            </w:tcMar>
          </w:tcPr>
          <w:p w:rsidR="005C559C" w:rsidRDefault="00006BB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1.00</w:t>
            </w:r>
          </w:p>
        </w:tc>
        <w:tc>
          <w:tcPr>
            <w:tcW w:w="7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  <w:tcMar>
              <w:left w:w="108" w:type="dxa"/>
            </w:tcMar>
          </w:tcPr>
          <w:p w:rsidR="005C559C" w:rsidRDefault="00006BB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3" w:type="dxa"/>
            </w:tcMar>
          </w:tcPr>
          <w:p w:rsidR="005C559C" w:rsidRDefault="00006BB8" w:rsidP="009B431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e-IL" w:bidi="he-IL"/>
              </w:rPr>
              <w:t>1.</w:t>
            </w:r>
            <w:r w:rsidR="009B43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e-IL" w:bidi="he-IL"/>
              </w:rPr>
              <w:t>51</w:t>
            </w:r>
            <w:bookmarkStart w:id="0" w:name="_GoBack"/>
            <w:bookmarkEnd w:id="0"/>
          </w:p>
        </w:tc>
      </w:tr>
    </w:tbl>
    <w:p w:rsidR="005C559C" w:rsidRDefault="005C559C">
      <w:pPr>
        <w:ind w:right="-180"/>
        <w:rPr>
          <w:rFonts w:ascii="Times New Roman" w:hAnsi="Times New Roman" w:cs="Times New Roman"/>
          <w:b/>
          <w:bCs/>
        </w:rPr>
      </w:pPr>
    </w:p>
    <w:p w:rsidR="005C559C" w:rsidRDefault="005C559C">
      <w:pPr>
        <w:ind w:right="-180"/>
        <w:rPr>
          <w:rFonts w:ascii="Times New Roman" w:hAnsi="Times New Roman" w:cs="Times New Roman"/>
          <w:b/>
          <w:bCs/>
        </w:rPr>
      </w:pPr>
    </w:p>
    <w:p w:rsidR="005C559C" w:rsidRDefault="005C559C">
      <w:pPr>
        <w:ind w:right="-180"/>
        <w:rPr>
          <w:rFonts w:ascii="Times New Roman" w:hAnsi="Times New Roman" w:cs="Times New Roman"/>
          <w:b/>
          <w:bCs/>
        </w:rPr>
      </w:pPr>
    </w:p>
    <w:p w:rsidR="005C559C" w:rsidRDefault="005C559C">
      <w:pPr>
        <w:ind w:right="-180"/>
        <w:rPr>
          <w:rFonts w:ascii="Times New Roman" w:hAnsi="Times New Roman" w:cs="Times New Roman"/>
          <w:b/>
          <w:bCs/>
        </w:rPr>
      </w:pPr>
    </w:p>
    <w:p w:rsidR="005C559C" w:rsidRDefault="00006BB8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Faculty:</w:t>
      </w:r>
    </w:p>
    <w:p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  <w:color w:val="000000"/>
        </w:rPr>
        <w:t>Klas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Hultqvist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(0.60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IceCube)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Institution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lead,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ICB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member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(0.05),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WG Diffuse &amp; atm.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(0.25)</w:t>
      </w:r>
    </w:p>
    <w:p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Walck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Publications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Bookkeeping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(0.10)</w:t>
      </w:r>
    </w:p>
    <w:p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Bohm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</w:p>
    <w:p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Chad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Finley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(0.75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ICB Member (0.05), </w:t>
      </w:r>
      <w:r>
        <w:rPr>
          <w:rFonts w:ascii="Times New Roman" w:hAnsi="Times New Roman" w:cs="Times New Roman"/>
        </w:rPr>
        <w:t>WG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point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source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(0.25),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coordination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LIGO and ANTARES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(0.1)</w:t>
      </w:r>
      <w:r>
        <w:rPr>
          <w:rFonts w:ascii="Times New Roman" w:hAnsi="Times New Roman" w:cs="Times New Roman"/>
        </w:rPr>
        <w:tab/>
      </w:r>
    </w:p>
    <w:p w:rsidR="005C559C" w:rsidRDefault="00006BB8">
      <w:pPr>
        <w:spacing w:after="120"/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Postdocs:</w:t>
      </w:r>
    </w:p>
    <w:p w:rsidR="005C559C" w:rsidRDefault="00006BB8">
      <w:pPr>
        <w:spacing w:after="120"/>
        <w:ind w:right="-180"/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Jonathan Dumm - (0.8 FTE for IceCube) - Online filter (0.15), WG muon channel (0.25)</w:t>
      </w:r>
    </w:p>
    <w:p w:rsidR="005C559C" w:rsidRDefault="00006BB8">
      <w:pPr>
        <w:ind w:right="-180"/>
      </w:pPr>
      <w:r>
        <w:rPr>
          <w:rFonts w:ascii="Times New Roman" w:hAnsi="Times New Roman" w:cs="Times New Roman"/>
          <w:b/>
          <w:bCs/>
        </w:rPr>
        <w:t>Ph.D.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Students:</w:t>
      </w:r>
    </w:p>
    <w:p w:rsidR="005C559C" w:rsidRDefault="00006BB8">
      <w:pPr>
        <w:tabs>
          <w:tab w:val="left" w:pos="2700"/>
        </w:tabs>
        <w:spacing w:after="120"/>
        <w:ind w:left="2700" w:right="-180" w:hanging="1980"/>
      </w:pPr>
      <w:r>
        <w:rPr>
          <w:rFonts w:ascii="Times New Roman" w:hAnsi="Times New Roman" w:cs="Times New Roman"/>
        </w:rPr>
        <w:t xml:space="preserve">Maryon Ahrens – (0.50 FTE for IceCube) </w:t>
      </w:r>
      <w:r>
        <w:rPr>
          <w:rFonts w:ascii="Times New Roman" w:hAnsi="Times New Roman" w:cs="Times New Roman"/>
          <w:i/>
          <w:iCs/>
        </w:rPr>
        <w:t xml:space="preserve">– </w:t>
      </w:r>
      <w:r>
        <w:rPr>
          <w:rFonts w:ascii="Times New Roman" w:hAnsi="Times New Roman" w:cs="Times New Roman"/>
        </w:rPr>
        <w:t>Monitoring</w:t>
      </w:r>
    </w:p>
    <w:p w:rsidR="005C559C" w:rsidRDefault="00006BB8">
      <w:pPr>
        <w:tabs>
          <w:tab w:val="left" w:pos="2700"/>
        </w:tabs>
        <w:spacing w:after="120"/>
        <w:ind w:left="2700" w:right="-180" w:hanging="1980"/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70C0"/>
        </w:rPr>
        <w:t>Thesis/Analysis topics:  Point sources</w:t>
      </w:r>
    </w:p>
    <w:p w:rsidR="005C559C" w:rsidRDefault="00006BB8">
      <w:pPr>
        <w:tabs>
          <w:tab w:val="left" w:pos="2700"/>
        </w:tabs>
        <w:spacing w:after="120"/>
        <w:ind w:left="2700" w:right="-900" w:hanging="1980"/>
      </w:pPr>
      <w:r>
        <w:rPr>
          <w:rFonts w:ascii="Times New Roman" w:hAnsi="Times New Roman"/>
        </w:rPr>
        <w:t>Samuel Flis</w:t>
      </w:r>
      <w:r>
        <w:t xml:space="preserve"> – (</w:t>
      </w:r>
      <w:r>
        <w:rPr>
          <w:rFonts w:ascii="Times New Roman" w:hAnsi="Times New Roman" w:cs="Times New Roman"/>
        </w:rPr>
        <w:t>0.50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DOM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simulation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(0.10), Gen2 cascades(0.10)</w:t>
      </w:r>
    </w:p>
    <w:p w:rsidR="005C559C" w:rsidRDefault="00006BB8">
      <w:pPr>
        <w:tabs>
          <w:tab w:val="left" w:pos="2700"/>
        </w:tabs>
        <w:spacing w:after="120"/>
        <w:ind w:left="2700" w:right="-180" w:hanging="1980"/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70C0"/>
        </w:rPr>
        <w:tab/>
        <w:t>Thesis/Analysis topics: Dark Matter, HEX</w:t>
      </w:r>
    </w:p>
    <w:p w:rsidR="005C559C" w:rsidRDefault="00006BB8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Diploma/Master Students:</w:t>
      </w:r>
    </w:p>
    <w:p w:rsidR="005C559C" w:rsidRDefault="00006BB8">
      <w:pPr>
        <w:tabs>
          <w:tab w:val="left" w:pos="2700"/>
        </w:tabs>
        <w:spacing w:after="120"/>
        <w:ind w:left="2700" w:right="-900" w:hanging="1980"/>
        <w:rPr>
          <w:rFonts w:ascii="Times New Roman" w:hAnsi="Times New Roman"/>
        </w:rPr>
      </w:pPr>
      <w:r>
        <w:rPr>
          <w:rFonts w:ascii="Times New Roman" w:hAnsi="Times New Roman"/>
        </w:rPr>
        <w:t>Milad Chabo</w:t>
      </w:r>
    </w:p>
    <w:sectPr w:rsidR="005C559C">
      <w:headerReference w:type="default" r:id="rId6"/>
      <w:footerReference w:type="default" r:id="rId7"/>
      <w:pgSz w:w="12240" w:h="15840"/>
      <w:pgMar w:top="1440" w:right="1440" w:bottom="1440" w:left="1440" w:header="720" w:footer="49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830" w:rsidRDefault="00842830">
      <w:pPr>
        <w:spacing w:after="0" w:line="240" w:lineRule="auto"/>
      </w:pPr>
      <w:r>
        <w:separator/>
      </w:r>
    </w:p>
  </w:endnote>
  <w:endnote w:type="continuationSeparator" w:id="0">
    <w:p w:rsidR="00842830" w:rsidRDefault="0084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9C" w:rsidRDefault="00006BB8">
    <w:pPr>
      <w:pStyle w:val="Footer"/>
      <w:spacing w:after="0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9B4312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9B4312">
      <w:rPr>
        <w:noProof/>
      </w:rPr>
      <w:t>2</w:t>
    </w:r>
    <w:r>
      <w:fldChar w:fldCharType="end"/>
    </w:r>
  </w:p>
  <w:p w:rsidR="005C559C" w:rsidRDefault="00006BB8">
    <w:pPr>
      <w:pStyle w:val="Footer"/>
    </w:pPr>
    <w:r>
      <w:fldChar w:fldCharType="begin"/>
    </w:r>
    <w:r>
      <w:instrText>FILENAME</w:instrText>
    </w:r>
    <w:r>
      <w:fldChar w:fldCharType="separate"/>
    </w:r>
    <w:r w:rsidR="005D707C">
      <w:rPr>
        <w:noProof/>
      </w:rPr>
      <w:t>Stockholm_MoU_SOW_2016.0411.docx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830" w:rsidRDefault="00842830">
      <w:pPr>
        <w:spacing w:after="0" w:line="240" w:lineRule="auto"/>
      </w:pPr>
      <w:r>
        <w:separator/>
      </w:r>
    </w:p>
  </w:footnote>
  <w:footnote w:type="continuationSeparator" w:id="0">
    <w:p w:rsidR="00842830" w:rsidRDefault="0084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9C" w:rsidRDefault="00006BB8">
    <w:pPr>
      <w:pStyle w:val="Header"/>
      <w:jc w:val="right"/>
    </w:pPr>
    <w:r>
      <w:t>Last updated: October 7,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59C"/>
    <w:rsid w:val="00006BB8"/>
    <w:rsid w:val="005C559C"/>
    <w:rsid w:val="005D707C"/>
    <w:rsid w:val="00842830"/>
    <w:rsid w:val="009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D2F811-393D-4A6D-A3A2-4F3144D7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jaVu Sans" w:hAnsi="Calibri" w:cs="DejaVu Sans"/>
        <w:szCs w:val="22"/>
        <w:lang w:val="en-U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basedOn w:val="DefaultParagraphFont"/>
    <w:rPr>
      <w:rFonts w:ascii="Tahoma" w:eastAsia="Cambria" w:hAnsi="Tahoma" w:cs="Tahoma"/>
      <w:sz w:val="16"/>
      <w:szCs w:val="16"/>
      <w:lang w:bidi="ar-S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81892</TotalTime>
  <Pages>2</Pages>
  <Words>311</Words>
  <Characters>1775</Characters>
  <Application>Microsoft Office Word</Application>
  <DocSecurity>0</DocSecurity>
  <Lines>14</Lines>
  <Paragraphs>4</Paragraphs>
  <ScaleCrop>false</ScaleCrop>
  <Company>IceCube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O)</dc:title>
  <dc:creator>klas</dc:creator>
  <cp:lastModifiedBy>Catherine Vakhnina</cp:lastModifiedBy>
  <cp:revision>13</cp:revision>
  <cp:lastPrinted>2012-03-09T21:23:00Z</cp:lastPrinted>
  <dcterms:created xsi:type="dcterms:W3CDTF">2014-02-28T15:29:00Z</dcterms:created>
  <dcterms:modified xsi:type="dcterms:W3CDTF">2016-04-13T19:14:00Z</dcterms:modified>
  <dc:language>en-GB</dc:language>
</cp:coreProperties>
</file>