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801FAA">
        <w:rPr>
          <w:rFonts w:ascii="Times New Roman" w:hAnsi="Times New Roman"/>
          <w:b/>
          <w:iCs/>
          <w:u w:val="single"/>
        </w:rPr>
        <w:t>Of</w:t>
      </w:r>
      <w:proofErr w:type="gramEnd"/>
      <w:r w:rsidRPr="00801FAA">
        <w:rPr>
          <w:rFonts w:ascii="Times New Roman" w:hAnsi="Times New Roman"/>
          <w:b/>
          <w:iCs/>
          <w:u w:val="single"/>
        </w:rPr>
        <w:t xml:space="preserve">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C354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<v:textbox>
              <w:txbxContent>
                <w:p w:rsidR="00AD767D" w:rsidRPr="00CF1A87" w:rsidRDefault="00AD767D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Georgia Tech</w:t>
                  </w:r>
                </w:p>
                <w:p w:rsidR="00AD767D" w:rsidRDefault="00AD767D" w:rsidP="00782A5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Ignacio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Taboada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AD767D" w:rsidRPr="00B9393F" w:rsidRDefault="00AD767D" w:rsidP="0012764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C64C0">
                    <w:rPr>
                      <w:rFonts w:ascii="Times New Roman" w:hAnsi="Times New Roman"/>
                      <w:color w:val="000000" w:themeColor="text1"/>
                    </w:rPr>
                    <w:t>):</w:t>
                  </w:r>
                  <w:r w:rsidRPr="000C64C0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1 </w:t>
                  </w:r>
                  <w:r w:rsidRPr="000C64C0">
                    <w:rPr>
                      <w:rFonts w:ascii="Times New Roman" w:eastAsia="Times New Roman" w:hAnsi="Times New Roman"/>
                      <w:color w:val="000000" w:themeColor="text1"/>
                    </w:rPr>
                    <w:t>(1 0 2</w:t>
                  </w:r>
                  <w:r w:rsidRPr="00B9393F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170" w:type="dxa"/>
        <w:tblInd w:w="-252" w:type="dxa"/>
        <w:tblLayout w:type="fixed"/>
        <w:tblLook w:val="0000"/>
      </w:tblPr>
      <w:tblGrid>
        <w:gridCol w:w="720"/>
        <w:gridCol w:w="1710"/>
        <w:gridCol w:w="1320"/>
        <w:gridCol w:w="2040"/>
        <w:gridCol w:w="720"/>
        <w:gridCol w:w="720"/>
        <w:gridCol w:w="720"/>
        <w:gridCol w:w="660"/>
        <w:gridCol w:w="780"/>
        <w:gridCol w:w="780"/>
      </w:tblGrid>
      <w:tr w:rsidR="00782A5A" w:rsidRPr="00801FAA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2A5A" w:rsidRPr="00801FAA" w:rsidTr="0075448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0C64C0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03917" w:rsidRPr="00801FAA" w:rsidTr="00AD767D">
        <w:trPr>
          <w:trHeight w:val="42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801FAA" w:rsidRDefault="00903917" w:rsidP="00AD767D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2100A3" w:rsidRDefault="00903917" w:rsidP="0021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TFT Board </w:t>
            </w:r>
            <w:r w:rsidR="002100A3"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Member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2100A3" w:rsidRDefault="00903917" w:rsidP="00AD767D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100A3"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0C64C0" w:rsidRDefault="00903917" w:rsidP="00AD767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03917" w:rsidRPr="002100A3" w:rsidRDefault="00903917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100A3"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</w:tr>
      <w:tr w:rsidR="00903917" w:rsidRPr="002E0B63" w:rsidTr="00AD767D"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2E0B63" w:rsidRDefault="0090391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03917" w:rsidRPr="002E0B63" w:rsidRDefault="0090391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2E0B63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03917" w:rsidRPr="002E0B63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03917" w:rsidRPr="002E0B63" w:rsidRDefault="0090391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5A" w:rsidRPr="002E0B63" w:rsidTr="007544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2E0B63" w:rsidRDefault="00782A5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2100A3" w:rsidRDefault="002100A3" w:rsidP="0021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2E0B63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82A5A" w:rsidRPr="002100A3" w:rsidRDefault="00903917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2100A3" w:rsidRPr="002100A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</w:tr>
      <w:tr w:rsidR="00754487" w:rsidRPr="002E0B63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754487" w:rsidRPr="002E0B63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DAUGHHETTEE, JACOB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E0B63" w:rsidRDefault="00127648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E0B63" w:rsidRDefault="00323FFF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/ L2 / L3 processing for low energy group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001718" w:rsidP="000017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2E0B63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2E0B63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754487" w:rsidRPr="002E0B63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2100A3" w:rsidRDefault="002100A3" w:rsidP="0021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Cable shadowing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2E0B63" w:rsidTr="00754487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001718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001718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75448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2E0B63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54487" w:rsidRPr="002E0B63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0.43</w:t>
            </w:r>
          </w:p>
        </w:tc>
      </w:tr>
      <w:tr w:rsidR="002100A3" w:rsidRPr="002E0B63" w:rsidTr="00754487">
        <w:trPr>
          <w:trHeight w:val="25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E0B63" w:rsidRDefault="002100A3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2100A3" w:rsidRPr="002E0B63" w:rsidRDefault="002100A3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2100A3" w:rsidRPr="002E0B63" w:rsidRDefault="002100A3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E0B63" w:rsidRDefault="002100A3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E0B63" w:rsidRDefault="002100A3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E0B63" w:rsidRDefault="002100A3" w:rsidP="00323FF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100A3" w:rsidRDefault="002100A3" w:rsidP="007D46B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100A3" w:rsidRPr="002E0B63" w:rsidRDefault="002100A3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2100A3" w:rsidRPr="002100A3" w:rsidRDefault="002100A3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100A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0.78</w:t>
            </w:r>
          </w:p>
        </w:tc>
      </w:tr>
    </w:tbl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  <w:bookmarkStart w:id="0" w:name="_GoBack"/>
      <w:bookmarkEnd w:id="0"/>
    </w:p>
    <w:p w:rsidR="00782A5A" w:rsidRPr="002E0B63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</w:t>
      </w:r>
      <w:proofErr w:type="spellStart"/>
      <w:r w:rsidRPr="002E0B63">
        <w:rPr>
          <w:rFonts w:ascii="Times New Roman" w:hAnsi="Times New Roman"/>
        </w:rPr>
        <w:t>Taboada</w:t>
      </w:r>
      <w:proofErr w:type="spellEnd"/>
      <w:r w:rsidRPr="002E0B63">
        <w:rPr>
          <w:rFonts w:ascii="Times New Roman" w:hAnsi="Times New Roman"/>
        </w:rPr>
        <w:t xml:space="preserve"> –</w:t>
      </w:r>
      <w:r w:rsidR="00603137" w:rsidRPr="002E0B63">
        <w:rPr>
          <w:rFonts w:ascii="Times New Roman" w:hAnsi="Times New Roman"/>
        </w:rPr>
        <w:t xml:space="preserve"> </w:t>
      </w:r>
      <w:r w:rsidR="00253D1D" w:rsidRPr="002E0B63">
        <w:rPr>
          <w:rFonts w:ascii="Times New Roman" w:hAnsi="Times New Roman"/>
        </w:rPr>
        <w:t xml:space="preserve">TFT Board </w:t>
      </w:r>
      <w:r w:rsidR="007328F9" w:rsidRPr="007328F9">
        <w:rPr>
          <w:rFonts w:ascii="Times New Roman" w:hAnsi="Times New Roman"/>
          <w:color w:val="FF0000"/>
        </w:rPr>
        <w:t>member</w:t>
      </w:r>
      <w:r w:rsidR="00661111" w:rsidRPr="002E0B63">
        <w:rPr>
          <w:rFonts w:ascii="Times New Roman" w:hAnsi="Times New Roman"/>
        </w:rPr>
        <w:t>, GRB WG Chair</w:t>
      </w:r>
    </w:p>
    <w:p w:rsidR="00782A5A" w:rsidRPr="00C1105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 xml:space="preserve">Post Docs: </w:t>
      </w:r>
    </w:p>
    <w:p w:rsidR="00782A5A" w:rsidRPr="00801FAA" w:rsidRDefault="00B9393F" w:rsidP="00782A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782A5A" w:rsidRPr="00801FAA">
        <w:rPr>
          <w:rFonts w:ascii="Times New Roman" w:hAnsi="Times New Roman"/>
          <w:b/>
          <w:bCs/>
        </w:rPr>
        <w:t>Students:</w:t>
      </w:r>
    </w:p>
    <w:p w:rsidR="000F6FAD" w:rsidRDefault="000F6FAD" w:rsidP="007328F9">
      <w:pPr>
        <w:spacing w:after="120"/>
        <w:ind w:left="540" w:right="-900"/>
        <w:rPr>
          <w:rFonts w:ascii="Times New Roman" w:hAnsi="Times New Roman"/>
        </w:rPr>
      </w:pPr>
      <w:r w:rsidRPr="008453D8">
        <w:rPr>
          <w:rFonts w:ascii="Times New Roman" w:hAnsi="Times New Roman"/>
        </w:rPr>
        <w:t xml:space="preserve">James Casey </w:t>
      </w:r>
      <w:r w:rsidR="008B7B05" w:rsidRPr="008453D8">
        <w:rPr>
          <w:rFonts w:ascii="Times New Roman" w:hAnsi="Times New Roman"/>
        </w:rPr>
        <w:t>–</w:t>
      </w:r>
      <w:r w:rsidRPr="008453D8">
        <w:rPr>
          <w:rFonts w:ascii="Times New Roman" w:hAnsi="Times New Roman"/>
        </w:rPr>
        <w:t xml:space="preserve"> </w:t>
      </w:r>
      <w:r w:rsidR="008B7B05" w:rsidRPr="008453D8">
        <w:rPr>
          <w:rFonts w:ascii="Times New Roman" w:hAnsi="Times New Roman"/>
        </w:rPr>
        <w:t xml:space="preserve">Monitoring shifts, </w:t>
      </w:r>
      <w:r w:rsidR="005B2BEC">
        <w:rPr>
          <w:rFonts w:ascii="Times New Roman" w:hAnsi="Times New Roman"/>
          <w:color w:val="FF0000"/>
        </w:rPr>
        <w:t>c</w:t>
      </w:r>
      <w:r w:rsidR="007328F9" w:rsidRPr="007328F9">
        <w:rPr>
          <w:rFonts w:ascii="Times New Roman" w:hAnsi="Times New Roman"/>
          <w:color w:val="FF0000"/>
        </w:rPr>
        <w:t>able shadowing</w:t>
      </w:r>
    </w:p>
    <w:p w:rsidR="00B9393F" w:rsidRPr="004E1042" w:rsidRDefault="00B9393F" w:rsidP="00754487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754487" w:rsidRPr="004E1042">
        <w:rPr>
          <w:rFonts w:ascii="Times New Roman" w:hAnsi="Times New Roman"/>
          <w:color w:val="0070C0"/>
        </w:rPr>
        <w:t>Thesis topic</w:t>
      </w:r>
      <w:r w:rsidRPr="004E1042">
        <w:rPr>
          <w:rFonts w:ascii="Times New Roman" w:hAnsi="Times New Roman"/>
          <w:color w:val="0070C0"/>
        </w:rPr>
        <w:t>:</w:t>
      </w:r>
      <w:r w:rsidR="0090172E" w:rsidRPr="004E1042">
        <w:rPr>
          <w:color w:val="0070C0"/>
        </w:rPr>
        <w:t xml:space="preserve"> GRBs</w:t>
      </w:r>
      <w:proofErr w:type="gramStart"/>
      <w:r w:rsidR="0090172E" w:rsidRPr="004E1042">
        <w:rPr>
          <w:color w:val="0070C0"/>
        </w:rPr>
        <w:t>  /</w:t>
      </w:r>
      <w:proofErr w:type="gramEnd"/>
      <w:r w:rsidR="0090172E" w:rsidRPr="004E1042">
        <w:rPr>
          <w:color w:val="0070C0"/>
        </w:rPr>
        <w:t xml:space="preserve"> HESE GRBs</w:t>
      </w:r>
    </w:p>
    <w:p w:rsidR="0090172E" w:rsidRPr="000C64C0" w:rsidRDefault="0090172E" w:rsidP="00127648">
      <w:pPr>
        <w:tabs>
          <w:tab w:val="left" w:pos="1980"/>
        </w:tabs>
        <w:spacing w:after="120"/>
        <w:ind w:left="540" w:right="-900"/>
        <w:rPr>
          <w:rFonts w:ascii="Times New Roman" w:hAnsi="Times New Roman"/>
        </w:rPr>
      </w:pPr>
      <w:r w:rsidRPr="000C64C0">
        <w:rPr>
          <w:rFonts w:ascii="Times New Roman" w:hAnsi="Times New Roman"/>
        </w:rPr>
        <w:t xml:space="preserve">Jacob </w:t>
      </w:r>
      <w:proofErr w:type="spellStart"/>
      <w:r w:rsidRPr="000C64C0">
        <w:rPr>
          <w:rFonts w:ascii="Times New Roman" w:hAnsi="Times New Roman"/>
        </w:rPr>
        <w:t>Daughhettee</w:t>
      </w:r>
      <w:proofErr w:type="spellEnd"/>
      <w:r w:rsidRPr="000C64C0">
        <w:rPr>
          <w:rFonts w:ascii="Times New Roman" w:hAnsi="Times New Roman"/>
        </w:rPr>
        <w:t xml:space="preserve"> – online / L2 / L3 for low energy group </w:t>
      </w:r>
    </w:p>
    <w:p w:rsidR="00A86B6B" w:rsidRPr="004E1042" w:rsidRDefault="0090172E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127648">
        <w:rPr>
          <w:rFonts w:ascii="Times New Roman" w:hAnsi="Times New Roman"/>
          <w:color w:val="FF0000"/>
        </w:rPr>
        <w:tab/>
      </w:r>
      <w:r w:rsidRPr="004E1042">
        <w:rPr>
          <w:rFonts w:ascii="Times New Roman" w:hAnsi="Times New Roman"/>
          <w:color w:val="0070C0"/>
        </w:rPr>
        <w:t xml:space="preserve">Thesis topic: Choked GRBs with </w:t>
      </w:r>
      <w:proofErr w:type="spellStart"/>
      <w:r w:rsidRPr="004E1042">
        <w:rPr>
          <w:rFonts w:ascii="Times New Roman" w:hAnsi="Times New Roman"/>
          <w:color w:val="0070C0"/>
        </w:rPr>
        <w:t>DeepCore</w:t>
      </w:r>
      <w:proofErr w:type="spellEnd"/>
      <w:r w:rsidRPr="004E1042">
        <w:rPr>
          <w:rFonts w:ascii="Times New Roman" w:hAnsi="Times New Roman"/>
          <w:color w:val="0070C0"/>
        </w:rPr>
        <w:t xml:space="preserve"> </w:t>
      </w:r>
    </w:p>
    <w:sectPr w:rsidR="00A86B6B" w:rsidRPr="004E1042" w:rsidSect="00C9358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7D" w:rsidRDefault="00AD767D">
      <w:r>
        <w:separator/>
      </w:r>
    </w:p>
  </w:endnote>
  <w:endnote w:type="continuationSeparator" w:id="0">
    <w:p w:rsidR="00AD767D" w:rsidRDefault="00AD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D" w:rsidRDefault="00AD767D" w:rsidP="00034693">
    <w:pPr>
      <w:pStyle w:val="Footer"/>
      <w:jc w:val="center"/>
    </w:pPr>
    <w:r>
      <w:t xml:space="preserve">Page </w:t>
    </w:r>
    <w:fldSimple w:instr=" PAGE ">
      <w:r w:rsidR="005B2BEC">
        <w:rPr>
          <w:noProof/>
        </w:rPr>
        <w:t>1</w:t>
      </w:r>
    </w:fldSimple>
    <w:r>
      <w:t xml:space="preserve"> of </w:t>
    </w:r>
    <w:fldSimple w:instr=" NUMPAGES ">
      <w:r w:rsidR="005B2BEC">
        <w:rPr>
          <w:noProof/>
        </w:rPr>
        <w:t>1</w:t>
      </w:r>
    </w:fldSimple>
  </w:p>
  <w:p w:rsidR="00AD767D" w:rsidRDefault="00C3548A" w:rsidP="00034693">
    <w:pPr>
      <w:pStyle w:val="Footer"/>
    </w:pPr>
    <w:fldSimple w:instr=" FILENAME ">
      <w:r w:rsidR="002100A3">
        <w:rPr>
          <w:noProof/>
        </w:rPr>
        <w:t>GeorgiaTech_MoU_SOW_2014.0903.docx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7D" w:rsidRDefault="00AD767D">
      <w:r>
        <w:separator/>
      </w:r>
    </w:p>
  </w:footnote>
  <w:footnote w:type="continuationSeparator" w:id="0">
    <w:p w:rsidR="00AD767D" w:rsidRDefault="00AD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D" w:rsidRDefault="00AD767D" w:rsidP="002100A3">
    <w:pPr>
      <w:pStyle w:val="Header"/>
      <w:jc w:val="right"/>
    </w:pPr>
    <w:r>
      <w:t xml:space="preserve">Last updated: </w:t>
    </w:r>
    <w:r w:rsidR="002100A3">
      <w:t>September 03</w:t>
    </w:r>
    <w:r>
      <w:t>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1718"/>
    <w:rsid w:val="000045AF"/>
    <w:rsid w:val="00034693"/>
    <w:rsid w:val="000535D8"/>
    <w:rsid w:val="00073B38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F6236"/>
    <w:rsid w:val="002100A3"/>
    <w:rsid w:val="0023293E"/>
    <w:rsid w:val="00237601"/>
    <w:rsid w:val="00241243"/>
    <w:rsid w:val="00253D1D"/>
    <w:rsid w:val="00255005"/>
    <w:rsid w:val="002A6FFF"/>
    <w:rsid w:val="002D2A9E"/>
    <w:rsid w:val="002E0B63"/>
    <w:rsid w:val="00300B3A"/>
    <w:rsid w:val="00323FFF"/>
    <w:rsid w:val="00337147"/>
    <w:rsid w:val="003B46BB"/>
    <w:rsid w:val="003E4686"/>
    <w:rsid w:val="003F25C9"/>
    <w:rsid w:val="003F3C2A"/>
    <w:rsid w:val="003F44AF"/>
    <w:rsid w:val="0043021B"/>
    <w:rsid w:val="0045365E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700841"/>
    <w:rsid w:val="007124C8"/>
    <w:rsid w:val="00716890"/>
    <w:rsid w:val="007328F9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65011"/>
    <w:rsid w:val="00E86637"/>
    <w:rsid w:val="00E902D4"/>
    <w:rsid w:val="00EC2D5D"/>
    <w:rsid w:val="00F26FEC"/>
    <w:rsid w:val="00F35C9B"/>
    <w:rsid w:val="00F7601F"/>
    <w:rsid w:val="00FA20D4"/>
    <w:rsid w:val="00FB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16</cp:revision>
  <cp:lastPrinted>2012-09-11T20:36:00Z</cp:lastPrinted>
  <dcterms:created xsi:type="dcterms:W3CDTF">2013-09-29T12:19:00Z</dcterms:created>
  <dcterms:modified xsi:type="dcterms:W3CDTF">2014-09-05T21:48:00Z</dcterms:modified>
</cp:coreProperties>
</file>