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D948C2">
        <w:rPr>
          <w:rFonts w:ascii="Times New Roman" w:hAnsi="Times New Roman"/>
          <w:b/>
          <w:iCs/>
          <w:u w:val="single"/>
        </w:rPr>
        <w:t>Of</w:t>
      </w:r>
      <w:proofErr w:type="gramEnd"/>
      <w:r w:rsidRPr="00D948C2">
        <w:rPr>
          <w:rFonts w:ascii="Times New Roman" w:hAnsi="Times New Roman"/>
          <w:b/>
          <w:iCs/>
          <w:u w:val="single"/>
        </w:rPr>
        <w:t xml:space="preserve">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:rsidR="0077227C" w:rsidRPr="00D948C2" w:rsidRDefault="003C00A7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3C00A7"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8pt;margin-top:-5.4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IqOX4AAAAAoBAAAPAAAAZHJzL2Rvd25yZXYu&#10;eG1sTI9BT8MwDIXvSPyHyEhc0JZ2Q13XNZ0QEghuMBC7Zo3XViROabKu/HvMCW7P9tPz98rt5KwY&#10;cQidJwXpPAGBVHvTUaPg/e1hloMIUZPR1hMq+MYA2+ryotSF8Wd6xXEXG8EhFAqtoI2xL6QMdYtO&#10;h7nvkfh29IPTkcehkWbQZw53Vi6SJJNOd8QfWt3jfYv15+7kFOS3T+M+PC9fPursaNfxZjU+fg1K&#10;XV9NdxsQEaf4Z4ZffEaHipkO/kQmCKtgtsy4S2SRJtyBHes0582BxWoBsirl/wrVD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IqOX4AAAAAoBAAAPAAAAAAAAAAAAAAAAAIMEAABk&#10;cnMvZG93bnJldi54bWxQSwUGAAAAAAQABADzAAAAkAUAAAAA&#10;">
            <v:textbox>
              <w:txbxContent>
                <w:p w:rsidR="00187D52" w:rsidRPr="00CD5923" w:rsidRDefault="00187D52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D592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D592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Bonn</w:t>
                  </w:r>
                </w:p>
                <w:p w:rsidR="00187D52" w:rsidRPr="00CF1A87" w:rsidRDefault="00187D52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Marek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Kowalski</w:t>
                  </w:r>
                </w:p>
                <w:p w:rsidR="00187D52" w:rsidRPr="00D948C2" w:rsidRDefault="00187D52" w:rsidP="00B03FCE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192A66">
                    <w:rPr>
                      <w:rFonts w:ascii="Times New Roman" w:hAnsi="Times New Roman"/>
                    </w:rPr>
                    <w:t>):</w:t>
                  </w:r>
                  <w:r w:rsidRPr="00192A6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2 </w:t>
                  </w:r>
                  <w:r w:rsidRPr="00192A66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1D180E">
                    <w:rPr>
                      <w:rFonts w:ascii="Times New Roman" w:eastAsia="Times New Roman" w:hAnsi="Times New Roman"/>
                    </w:rPr>
                    <w:t>1  1</w:t>
                  </w:r>
                  <w:proofErr w:type="gramEnd"/>
                  <w:r w:rsidR="001D180E">
                    <w:rPr>
                      <w:rFonts w:ascii="Times New Roman" w:eastAsia="Times New Roman" w:hAnsi="Times New Roman"/>
                    </w:rPr>
                    <w:t xml:space="preserve">  5</w:t>
                  </w:r>
                  <w:r w:rsidRPr="00D948C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080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val="de-DE" w:bidi="he-IL"/>
              </w:rPr>
              <w:t>ö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ser Sebastian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A64C44" w:rsidRDefault="00A64C44" w:rsidP="00A64C4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A64C44" w:rsidRDefault="00A64C44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Monitoring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A64C44" w:rsidRDefault="00A64C44" w:rsidP="00FC61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A64C44" w:rsidRDefault="00A64C44" w:rsidP="00FE64C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A64C44" w:rsidRDefault="00A64C44" w:rsidP="00FE64C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R&amp;D and software coordinator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A64C44" w:rsidRDefault="00A64C44" w:rsidP="00FE64C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Pr="00A64C4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64C44" w:rsidRPr="00A64C44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Böser</w:t>
            </w:r>
            <w:proofErr w:type="spellEnd"/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Sebastian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A64C44" w:rsidRDefault="00A64C44" w:rsidP="00FC61A4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A64C44" w:rsidRDefault="00A64C44" w:rsidP="00FC61A4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A64C44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D948C2" w:rsidRDefault="00A64C44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64C44" w:rsidRPr="00A64C44" w:rsidRDefault="00A64C44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64C4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0.40</w:t>
            </w:r>
          </w:p>
        </w:tc>
      </w:tr>
      <w:tr w:rsidR="00A64C44" w:rsidRPr="00D948C2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D948C2" w:rsidRDefault="00A64C44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D948C2" w:rsidRDefault="00A64C44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L2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0.20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Reconstruction/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9540D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Pr="00D948C2">
              <w:rPr>
                <w:rFonts w:ascii="Times New Roman" w:eastAsia="Times New Roman" w:hAnsi="Times New Roman" w:hint="cs"/>
                <w:sz w:val="18"/>
                <w:szCs w:val="18"/>
                <w:rtl/>
                <w:lang w:bidi="he-IL"/>
              </w:rPr>
              <w:t>0.1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VOGE, MARKUS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Alert System for follow-up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STASIK, ALEXANDER</w:t>
            </w: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D948C2" w:rsidRDefault="00A64C44" w:rsidP="00C40C0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USNER, MARCEL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D04A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UBONN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64C44" w:rsidRPr="00D948C2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A54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D948C2" w:rsidRDefault="00A64C44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D948C2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A64C44" w:rsidRPr="00D948C2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C3839" w:rsidRDefault="00BC3839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C38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C3839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C38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BC3839" w:rsidRPr="00BC38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Pr="00BC38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D948C2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930BAB" w:rsidRDefault="00A64C44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30BA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D948C2" w:rsidRDefault="00A64C44" w:rsidP="00BC38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C38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64C44" w:rsidRPr="00930BAB" w:rsidRDefault="00A64C44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30BA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1.40</w:t>
            </w:r>
          </w:p>
        </w:tc>
      </w:tr>
    </w:tbl>
    <w:p w:rsidR="0077227C" w:rsidRPr="00D948C2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sz w:val="8"/>
          <w:szCs w:val="8"/>
        </w:rPr>
      </w:pPr>
      <w:r w:rsidRPr="00D948C2">
        <w:t xml:space="preserve"> </w:t>
      </w:r>
      <w:r w:rsidR="006C1953" w:rsidRPr="00D948C2">
        <w:tab/>
      </w:r>
    </w:p>
    <w:p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:rsidR="0077227C" w:rsidRPr="00D948C2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D948C2">
        <w:rPr>
          <w:rFonts w:ascii="Times New Roman" w:hAnsi="Times New Roman"/>
        </w:rPr>
        <w:t>Marek</w:t>
      </w:r>
      <w:proofErr w:type="spellEnd"/>
      <w:r w:rsidRPr="00D948C2">
        <w:rPr>
          <w:rFonts w:ascii="Times New Roman" w:hAnsi="Times New Roman"/>
        </w:rPr>
        <w:t xml:space="preserve">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>involved in supervision and high energy cross-section calculation</w:t>
      </w:r>
    </w:p>
    <w:p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:rsidR="0077227C" w:rsidRPr="00D948C2" w:rsidRDefault="005266C4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</w:t>
      </w:r>
      <w:r w:rsidR="0077227C" w:rsidRPr="00D948C2">
        <w:rPr>
          <w:rFonts w:ascii="Times New Roman" w:hAnsi="Times New Roman"/>
          <w:b/>
          <w:bCs/>
        </w:rPr>
        <w:t xml:space="preserve">ost Docs: </w:t>
      </w:r>
    </w:p>
    <w:p w:rsidR="0077227C" w:rsidRPr="000B70A7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lang w:val="de-DE"/>
        </w:rPr>
      </w:pPr>
      <w:r w:rsidRPr="00D948C2">
        <w:rPr>
          <w:rFonts w:ascii="Times New Roman" w:hAnsi="Times New Roman"/>
        </w:rPr>
        <w:t>Se</w:t>
      </w:r>
      <w:r w:rsidR="00DB4742" w:rsidRPr="00D948C2">
        <w:rPr>
          <w:rFonts w:ascii="Times New Roman" w:hAnsi="Times New Roman"/>
        </w:rPr>
        <w:t>bastian B</w:t>
      </w:r>
      <w:r w:rsidR="00DB4742" w:rsidRPr="00D948C2">
        <w:rPr>
          <w:rFonts w:ascii="Times New Roman" w:hAnsi="Times New Roman"/>
          <w:lang w:val="de-DE"/>
        </w:rPr>
        <w:t>ö</w:t>
      </w:r>
      <w:r w:rsidR="00D2579E" w:rsidRPr="00D948C2">
        <w:rPr>
          <w:rFonts w:ascii="Times New Roman" w:hAnsi="Times New Roman"/>
        </w:rPr>
        <w:t xml:space="preserve">ser – </w:t>
      </w:r>
      <w:r w:rsidR="000B70A7">
        <w:rPr>
          <w:rFonts w:ascii="Times New Roman" w:hAnsi="Times New Roman"/>
        </w:rPr>
        <w:t>Monitoring development</w:t>
      </w:r>
      <w:r w:rsidR="009540DA">
        <w:rPr>
          <w:rFonts w:ascii="Times New Roman" w:hAnsi="Times New Roman"/>
        </w:rPr>
        <w:t xml:space="preserve">, PINGU R&amp;D </w:t>
      </w:r>
      <w:r w:rsidR="00A7202F">
        <w:rPr>
          <w:rFonts w:ascii="Times New Roman" w:hAnsi="Times New Roman"/>
        </w:rPr>
        <w:t xml:space="preserve">and software </w:t>
      </w:r>
      <w:r w:rsidR="009540DA">
        <w:rPr>
          <w:rFonts w:ascii="Times New Roman" w:hAnsi="Times New Roman"/>
        </w:rPr>
        <w:t>coordinator</w:t>
      </w:r>
    </w:p>
    <w:p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:rsidR="009540DA" w:rsidRDefault="00DB4742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Markus </w:t>
      </w:r>
      <w:proofErr w:type="spellStart"/>
      <w:r w:rsidRPr="00D948C2">
        <w:rPr>
          <w:rFonts w:ascii="Times New Roman" w:hAnsi="Times New Roman"/>
        </w:rPr>
        <w:t>Voge</w:t>
      </w:r>
      <w:proofErr w:type="spellEnd"/>
      <w:r w:rsidR="0077227C" w:rsidRPr="00D948C2">
        <w:rPr>
          <w:rFonts w:ascii="Times New Roman" w:hAnsi="Times New Roman"/>
        </w:rPr>
        <w:t xml:space="preserve"> – </w:t>
      </w:r>
      <w:r w:rsidRPr="00D948C2">
        <w:rPr>
          <w:rFonts w:ascii="Times New Roman" w:hAnsi="Times New Roman"/>
        </w:rPr>
        <w:t>Online L2 Fil</w:t>
      </w:r>
      <w:r w:rsidR="000B70A7">
        <w:rPr>
          <w:rFonts w:ascii="Times New Roman" w:hAnsi="Times New Roman"/>
        </w:rPr>
        <w:t>ter</w:t>
      </w:r>
    </w:p>
    <w:p w:rsidR="009540DA" w:rsidRPr="009540DA" w:rsidRDefault="009540DA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Theme="majorBidi" w:hAnsiTheme="majorBidi" w:cstheme="majorBidi"/>
          <w:color w:val="0070C0"/>
        </w:rPr>
        <w:lastRenderedPageBreak/>
        <w:tab/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optical follow-up</w:t>
      </w:r>
    </w:p>
    <w:p w:rsidR="0077227C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</w:p>
    <w:p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Andreas </w:t>
      </w:r>
      <w:proofErr w:type="spellStart"/>
      <w:r w:rsidRPr="00D948C2">
        <w:rPr>
          <w:rFonts w:ascii="Times New Roman" w:hAnsi="Times New Roman"/>
        </w:rPr>
        <w:t>Homeier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X-ray follow-up</w:t>
      </w:r>
    </w:p>
    <w:p w:rsidR="00DA06B0" w:rsidRPr="00D948C2" w:rsidRDefault="00DA06B0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948C2">
        <w:rPr>
          <w:rFonts w:ascii="Times New Roman" w:hAnsi="Times New Roman"/>
        </w:rPr>
        <w:tab/>
      </w:r>
      <w:r w:rsidRPr="00D948C2">
        <w:rPr>
          <w:rFonts w:ascii="Times New Roman" w:hAnsi="Times New Roman"/>
        </w:rPr>
        <w:t xml:space="preserve">Particle </w:t>
      </w:r>
      <w:r w:rsidR="000B70A7">
        <w:rPr>
          <w:rFonts w:ascii="Times New Roman" w:hAnsi="Times New Roman"/>
        </w:rPr>
        <w:t xml:space="preserve">reconstruction and </w:t>
      </w:r>
      <w:r w:rsidRPr="00D948C2">
        <w:rPr>
          <w:rFonts w:ascii="Times New Roman" w:hAnsi="Times New Roman"/>
        </w:rPr>
        <w:t xml:space="preserve">identification software 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tau neutrino detection</w:t>
      </w:r>
    </w:p>
    <w:p w:rsidR="0077227C" w:rsidRPr="002A035B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A035B">
        <w:rPr>
          <w:rFonts w:ascii="Times New Roman" w:hAnsi="Times New Roman"/>
        </w:rPr>
        <w:t xml:space="preserve">Lukas </w:t>
      </w:r>
      <w:proofErr w:type="gramStart"/>
      <w:r w:rsidRPr="002A035B">
        <w:rPr>
          <w:rFonts w:ascii="Times New Roman" w:hAnsi="Times New Roman"/>
        </w:rPr>
        <w:t>Schulte</w:t>
      </w:r>
      <w:r w:rsidR="00D2579E" w:rsidRPr="002A035B">
        <w:rPr>
          <w:rFonts w:ascii="Times New Roman" w:hAnsi="Times New Roman"/>
        </w:rPr>
        <w:t xml:space="preserve">  –</w:t>
      </w:r>
      <w:proofErr w:type="gramEnd"/>
      <w:r w:rsidR="0077227C" w:rsidRPr="002A035B">
        <w:rPr>
          <w:rFonts w:ascii="Times New Roman" w:hAnsi="Times New Roman"/>
        </w:rPr>
        <w:t xml:space="preserve"> </w:t>
      </w:r>
      <w:r w:rsidR="00D948C2" w:rsidRPr="002A035B">
        <w:rPr>
          <w:rFonts w:ascii="Times New Roman" w:hAnsi="Times New Roman"/>
        </w:rPr>
        <w:tab/>
      </w:r>
      <w:r w:rsidR="00DA06B0" w:rsidRPr="002A035B">
        <w:rPr>
          <w:rFonts w:ascii="Times New Roman" w:hAnsi="Times New Roman"/>
        </w:rPr>
        <w:t>PINGU</w:t>
      </w:r>
      <w:r w:rsidR="009540DA">
        <w:rPr>
          <w:rFonts w:ascii="Times New Roman" w:hAnsi="Times New Roman"/>
        </w:rPr>
        <w:t xml:space="preserve"> neutrino mass hierarchy sensitivity</w:t>
      </w:r>
    </w:p>
    <w:p w:rsidR="009540DA" w:rsidRDefault="00E74617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9540DA">
        <w:rPr>
          <w:rFonts w:asciiTheme="majorBidi" w:hAnsiTheme="majorBidi" w:cstheme="majorBidi"/>
          <w:color w:val="0070C0"/>
        </w:rPr>
        <w:t xml:space="preserve"> PINGU sensitivity and prototype sensor</w:t>
      </w:r>
    </w:p>
    <w:p w:rsidR="009540DA" w:rsidRPr="002A035B" w:rsidRDefault="009540DA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Alexander </w:t>
      </w:r>
      <w:proofErr w:type="spellStart"/>
      <w:proofErr w:type="gramStart"/>
      <w:r>
        <w:rPr>
          <w:rFonts w:ascii="Times New Roman" w:hAnsi="Times New Roman"/>
        </w:rPr>
        <w:t>Stasik</w:t>
      </w:r>
      <w:proofErr w:type="spellEnd"/>
      <w:r w:rsidRPr="002A035B">
        <w:rPr>
          <w:rFonts w:ascii="Times New Roman" w:hAnsi="Times New Roman"/>
        </w:rPr>
        <w:t xml:space="preserve">  –</w:t>
      </w:r>
      <w:proofErr w:type="gramEnd"/>
      <w:r w:rsidRPr="002A03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Operation of online system</w:t>
      </w:r>
    </w:p>
    <w:p w:rsidR="009540DA" w:rsidRDefault="009540DA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 energy emission from </w:t>
      </w:r>
    </w:p>
    <w:p w:rsidR="00E74617" w:rsidRPr="002A035B" w:rsidRDefault="00E74617" w:rsidP="009540DA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</w:p>
    <w:p w:rsidR="00D948C2" w:rsidRPr="004E516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bookmarkStart w:id="0" w:name="_GoBack"/>
      <w:bookmarkEnd w:id="0"/>
      <w:r w:rsidRPr="004E5162">
        <w:rPr>
          <w:rFonts w:ascii="Times New Roman" w:hAnsi="Times New Roman"/>
          <w:b/>
          <w:bCs/>
        </w:rPr>
        <w:t>Diploma/Master Students:</w:t>
      </w:r>
    </w:p>
    <w:p w:rsidR="009540DA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Dustin </w:t>
      </w:r>
      <w:proofErr w:type="spellStart"/>
      <w:r>
        <w:rPr>
          <w:rFonts w:ascii="Times New Roman" w:hAnsi="Times New Roman"/>
          <w:lang w:bidi="he-IL"/>
        </w:rPr>
        <w:t>Hebecker</w:t>
      </w:r>
      <w:proofErr w:type="spellEnd"/>
      <w:r>
        <w:rPr>
          <w:rFonts w:ascii="Times New Roman" w:hAnsi="Times New Roman"/>
          <w:lang w:bidi="he-IL"/>
        </w:rPr>
        <w:t xml:space="preserve"> (development of a wavelength shifting light sensor)</w:t>
      </w:r>
    </w:p>
    <w:p w:rsidR="00DB4742" w:rsidRPr="00D948C2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Thomas </w:t>
      </w:r>
      <w:proofErr w:type="spellStart"/>
      <w:r>
        <w:rPr>
          <w:rFonts w:ascii="Times New Roman" w:hAnsi="Times New Roman"/>
          <w:lang w:bidi="he-IL"/>
        </w:rPr>
        <w:t>Erhardt</w:t>
      </w:r>
      <w:proofErr w:type="spellEnd"/>
      <w:r>
        <w:rPr>
          <w:rFonts w:ascii="Times New Roman" w:hAnsi="Times New Roman"/>
          <w:lang w:bidi="he-IL"/>
        </w:rPr>
        <w:t xml:space="preserve"> (PINGU event reconstruction)</w:t>
      </w:r>
    </w:p>
    <w:p w:rsidR="009540DA" w:rsidRDefault="009540DA" w:rsidP="009540DA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Nora-Linn </w:t>
      </w:r>
      <w:proofErr w:type="spellStart"/>
      <w:r>
        <w:rPr>
          <w:rFonts w:ascii="Times New Roman" w:hAnsi="Times New Roman"/>
        </w:rPr>
        <w:t>Strothjohann</w:t>
      </w:r>
      <w:proofErr w:type="spellEnd"/>
      <w:r>
        <w:rPr>
          <w:rFonts w:ascii="Times New Roman" w:hAnsi="Times New Roman"/>
        </w:rPr>
        <w:t xml:space="preserve"> (SN neutrino analyses)</w:t>
      </w:r>
    </w:p>
    <w:p w:rsidR="00DB4742" w:rsidRPr="00D948C2" w:rsidRDefault="009540DA" w:rsidP="00DB4742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Yunlin</w:t>
      </w:r>
      <w:proofErr w:type="spellEnd"/>
      <w:r>
        <w:rPr>
          <w:rFonts w:ascii="Times New Roman" w:hAnsi="Times New Roman"/>
        </w:rPr>
        <w:t xml:space="preserve"> Liu (Tau neutrino event reconstruction)</w:t>
      </w:r>
    </w:p>
    <w:p w:rsidR="0077227C" w:rsidRPr="00D948C2" w:rsidRDefault="0077227C" w:rsidP="0077227C">
      <w:r w:rsidRPr="00D948C2">
        <w:rPr>
          <w:rFonts w:ascii="Times New Roman" w:hAnsi="Times New Roman"/>
          <w:b/>
          <w:i/>
          <w:u w:val="single"/>
        </w:rPr>
        <w:t>Resource contribution to Computing by the Bonn IceCube Group and the University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The operation of the computing cluster includes:</w:t>
      </w:r>
    </w:p>
    <w:p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High quality Computing Space, cooling, power &amp; network (provided by Physics Institute)</w:t>
      </w:r>
    </w:p>
    <w:p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 xml:space="preserve">System administration (.3 FTE sys-admin) </w:t>
      </w:r>
    </w:p>
    <w:p w:rsidR="0077227C" w:rsidRPr="00D948C2" w:rsidRDefault="0077227C" w:rsidP="0077227C">
      <w:pPr>
        <w:pStyle w:val="ListParagraph"/>
        <w:spacing w:after="100" w:line="288" w:lineRule="auto"/>
        <w:ind w:left="360"/>
        <w:rPr>
          <w:rFonts w:ascii="Times New Roman" w:hAnsi="Times New Roman"/>
          <w:sz w:val="20"/>
        </w:rPr>
      </w:pP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</w:p>
    <w:p w:rsidR="0077227C" w:rsidRPr="00D948C2" w:rsidRDefault="000B70A7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1</w:t>
      </w:r>
      <w:r w:rsidR="0077227C" w:rsidRPr="00D948C2">
        <w:rPr>
          <w:rFonts w:ascii="Times New Roman" w:hAnsi="Times New Roman"/>
          <w:i/>
          <w:sz w:val="20"/>
          <w:u w:val="single"/>
        </w:rPr>
        <w:t xml:space="preserve"> Computing Space, cooling and power &amp; Networking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Physics Institute provides high quality space, cooling and power. </w:t>
      </w:r>
      <w:r w:rsidRPr="00D948C2">
        <w:rPr>
          <w:rFonts w:ascii="Times New Roman" w:hAnsi="Times New Roman"/>
          <w:sz w:val="20"/>
        </w:rPr>
        <w:t xml:space="preserve">The IceCube group is provided with space locally in the PI, that is dedicated and well suited for intensive research computing (i.e. high-bandwidth connections &amp; cooling facilities are available). The facility is currently hosting the 800-node cluster of the ATLAS groups. The University carries electricity costs that arise due to operation of the cluster. 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</w:p>
    <w:p w:rsidR="0077227C" w:rsidRPr="00D948C2" w:rsidRDefault="000B70A7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2</w:t>
      </w:r>
      <w:r w:rsidR="0077227C" w:rsidRPr="00D948C2">
        <w:rPr>
          <w:rFonts w:ascii="Times New Roman" w:hAnsi="Times New Roman"/>
          <w:i/>
          <w:sz w:val="20"/>
          <w:u w:val="single"/>
        </w:rPr>
        <w:t xml:space="preserve">. System administration 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Bonn University provides 17kEuro per year in funding. </w:t>
      </w:r>
      <w:r w:rsidRPr="00D948C2">
        <w:rPr>
          <w:rFonts w:ascii="Times New Roman" w:hAnsi="Times New Roman"/>
          <w:sz w:val="20"/>
        </w:rPr>
        <w:t xml:space="preserve">The system administration for the computing cluster will be approximately .3 FTE, financed through IceCube start-up funds obtained from the University (i.e. 17.000 </w:t>
      </w:r>
      <w:proofErr w:type="spellStart"/>
      <w:r w:rsidRPr="00D948C2">
        <w:rPr>
          <w:rFonts w:ascii="Times New Roman" w:hAnsi="Times New Roman"/>
          <w:sz w:val="20"/>
        </w:rPr>
        <w:t>kEuro</w:t>
      </w:r>
      <w:proofErr w:type="spellEnd"/>
      <w:r w:rsidRPr="00D948C2">
        <w:rPr>
          <w:rFonts w:ascii="Times New Roman" w:hAnsi="Times New Roman"/>
          <w:sz w:val="20"/>
        </w:rPr>
        <w:t xml:space="preserve"> per year for 3 years). The administration of the cluster will be a joined effort with the ATLAS-HEP groups at the PI (joined effort is 1 FTE). If there is need for further system administration it will be provided from within the IceCube group.</w:t>
      </w:r>
    </w:p>
    <w:p w:rsidR="0077227C" w:rsidRPr="00D948C2" w:rsidRDefault="0077227C" w:rsidP="0077227C">
      <w:pPr>
        <w:rPr>
          <w:rFonts w:ascii="Times New Roman" w:hAnsi="Times New Roman"/>
          <w:sz w:val="12"/>
          <w:szCs w:val="12"/>
        </w:rPr>
      </w:pPr>
    </w:p>
    <w:p w:rsidR="0077227C" w:rsidRPr="00D948C2" w:rsidRDefault="0077227C" w:rsidP="00A7202F"/>
    <w:sectPr w:rsidR="0077227C" w:rsidRPr="00D948C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F9" w:rsidRDefault="003C2AF9">
      <w:r>
        <w:separator/>
      </w:r>
    </w:p>
  </w:endnote>
  <w:endnote w:type="continuationSeparator" w:id="0">
    <w:p w:rsidR="003C2AF9" w:rsidRDefault="003C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52" w:rsidRDefault="00187D52" w:rsidP="0077227C">
    <w:pPr>
      <w:pStyle w:val="Footer"/>
      <w:jc w:val="center"/>
    </w:pPr>
    <w:r>
      <w:t xml:space="preserve">Page </w:t>
    </w:r>
    <w:fldSimple w:instr=" PAGE ">
      <w:r w:rsidR="00930BAB">
        <w:rPr>
          <w:noProof/>
        </w:rPr>
        <w:t>2</w:t>
      </w:r>
    </w:fldSimple>
    <w:r>
      <w:t xml:space="preserve"> of </w:t>
    </w:r>
    <w:fldSimple w:instr=" NUMPAGES ">
      <w:r w:rsidR="00930BAB">
        <w:rPr>
          <w:noProof/>
        </w:rPr>
        <w:t>2</w:t>
      </w:r>
    </w:fldSimple>
  </w:p>
  <w:p w:rsidR="00187D52" w:rsidRDefault="003C00A7" w:rsidP="0077227C">
    <w:pPr>
      <w:pStyle w:val="Footer"/>
    </w:pPr>
    <w:fldSimple w:instr=" FILENAME ">
      <w:r w:rsidR="00991A5B">
        <w:rPr>
          <w:noProof/>
        </w:rPr>
        <w:t>Bonn_MoU_SOW_2014.0221.docx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F9" w:rsidRDefault="003C2AF9">
      <w:r>
        <w:separator/>
      </w:r>
    </w:p>
  </w:footnote>
  <w:footnote w:type="continuationSeparator" w:id="0">
    <w:p w:rsidR="003C2AF9" w:rsidRDefault="003C2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52" w:rsidRDefault="00A7202F" w:rsidP="00192A66">
    <w:pPr>
      <w:pStyle w:val="Header"/>
      <w:jc w:val="right"/>
    </w:pPr>
    <w:r>
      <w:t>Last updated: Feb</w:t>
    </w:r>
    <w:r w:rsidR="00BD5285">
      <w:t>ruary</w:t>
    </w:r>
    <w:r>
      <w:t xml:space="preserve"> 21, 2014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701"/>
  <w:doNotTrackMoves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305FB"/>
    <w:rsid w:val="000B70A7"/>
    <w:rsid w:val="00187D52"/>
    <w:rsid w:val="00192A66"/>
    <w:rsid w:val="001D0340"/>
    <w:rsid w:val="001D180E"/>
    <w:rsid w:val="00202D6F"/>
    <w:rsid w:val="00206FD0"/>
    <w:rsid w:val="00223608"/>
    <w:rsid w:val="002964DF"/>
    <w:rsid w:val="002A035B"/>
    <w:rsid w:val="002E024E"/>
    <w:rsid w:val="002F1B0E"/>
    <w:rsid w:val="002F6B8D"/>
    <w:rsid w:val="00312FD2"/>
    <w:rsid w:val="003C00A7"/>
    <w:rsid w:val="003C2AF9"/>
    <w:rsid w:val="003F6415"/>
    <w:rsid w:val="004357D9"/>
    <w:rsid w:val="00496165"/>
    <w:rsid w:val="004F7AC0"/>
    <w:rsid w:val="005266C4"/>
    <w:rsid w:val="00576E1D"/>
    <w:rsid w:val="00610CC1"/>
    <w:rsid w:val="006403AD"/>
    <w:rsid w:val="00651FC3"/>
    <w:rsid w:val="006A2F01"/>
    <w:rsid w:val="006A4063"/>
    <w:rsid w:val="006C1953"/>
    <w:rsid w:val="006E10CC"/>
    <w:rsid w:val="006F20C7"/>
    <w:rsid w:val="00732250"/>
    <w:rsid w:val="0077227C"/>
    <w:rsid w:val="00862BA6"/>
    <w:rsid w:val="00874F0A"/>
    <w:rsid w:val="00930BAB"/>
    <w:rsid w:val="009540DA"/>
    <w:rsid w:val="00991A5B"/>
    <w:rsid w:val="00A01E86"/>
    <w:rsid w:val="00A546C8"/>
    <w:rsid w:val="00A64C44"/>
    <w:rsid w:val="00A7202F"/>
    <w:rsid w:val="00AC2309"/>
    <w:rsid w:val="00AC4162"/>
    <w:rsid w:val="00B03FCE"/>
    <w:rsid w:val="00B56DDC"/>
    <w:rsid w:val="00BC3839"/>
    <w:rsid w:val="00BD5285"/>
    <w:rsid w:val="00C0217D"/>
    <w:rsid w:val="00C40C06"/>
    <w:rsid w:val="00C6295B"/>
    <w:rsid w:val="00C84C95"/>
    <w:rsid w:val="00CC65A4"/>
    <w:rsid w:val="00D04A3A"/>
    <w:rsid w:val="00D04C6D"/>
    <w:rsid w:val="00D2579E"/>
    <w:rsid w:val="00D948C2"/>
    <w:rsid w:val="00DA06B0"/>
    <w:rsid w:val="00DB4742"/>
    <w:rsid w:val="00E11136"/>
    <w:rsid w:val="00E44B5A"/>
    <w:rsid w:val="00E74617"/>
    <w:rsid w:val="00F16A26"/>
    <w:rsid w:val="00FD77A8"/>
    <w:rsid w:val="00FE64CF"/>
    <w:rsid w:val="00FF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10</cp:revision>
  <cp:lastPrinted>2011-04-26T14:51:00Z</cp:lastPrinted>
  <dcterms:created xsi:type="dcterms:W3CDTF">2014-02-21T08:07:00Z</dcterms:created>
  <dcterms:modified xsi:type="dcterms:W3CDTF">2014-02-26T23:09:00Z</dcterms:modified>
</cp:coreProperties>
</file>