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DE" w:rsidRDefault="00E146DE" w:rsidP="00E146D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E635EC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1327F6" w:rsidRPr="00E56483" w:rsidRDefault="001327F6" w:rsidP="001327F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E146DE" w:rsidRDefault="002B711A" w:rsidP="001327F6">
      <w:pPr>
        <w:spacing w:after="0"/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14B4FC" wp14:editId="3ECCF4F2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5943600" cy="685800"/>
                <wp:effectExtent l="0" t="5080" r="12700" b="762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8D0" w:rsidRPr="001327F6" w:rsidRDefault="00B118D0" w:rsidP="001327F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327F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 w:rsidRPr="001327F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Dortmund</w:t>
                            </w:r>
                          </w:p>
                          <w:p w:rsidR="00B118D0" w:rsidRPr="00CF1A87" w:rsidRDefault="00B118D0" w:rsidP="001327F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Wolfgang Rhode</w:t>
                            </w:r>
                          </w:p>
                          <w:p w:rsidR="00B118D0" w:rsidRPr="00E146DE" w:rsidRDefault="00B118D0" w:rsidP="005C27FF">
                            <w:pPr>
                              <w:pStyle w:val="FootnoteText"/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45181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(1 </w:t>
                            </w:r>
                            <w:r w:rsidRPr="0045181D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4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  <w:p w:rsidR="00B118D0" w:rsidRPr="001327F6" w:rsidRDefault="00B118D0" w:rsidP="00132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8.4pt;width:46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voKQIAAFAEAAAOAAAAZHJzL2Uyb0RvYy54bWysVF+P2yAMf5+074B4X5P22q6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">
                <v:textbox>
                  <w:txbxContent>
                    <w:p w:rsidR="00B118D0" w:rsidRPr="001327F6" w:rsidRDefault="00B118D0" w:rsidP="001327F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1327F6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 w:rsidRPr="001327F6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Dortmund</w:t>
                      </w:r>
                    </w:p>
                    <w:p w:rsidR="00B118D0" w:rsidRPr="00CF1A87" w:rsidRDefault="00B118D0" w:rsidP="001327F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Wolfgang Rhode</w:t>
                      </w:r>
                    </w:p>
                    <w:p w:rsidR="00B118D0" w:rsidRPr="00E146DE" w:rsidRDefault="00B118D0" w:rsidP="005C27FF">
                      <w:pPr>
                        <w:pStyle w:val="FootnoteText"/>
                        <w:jc w:val="center"/>
                        <w:rPr>
                          <w:sz w:val="22"/>
                        </w:rPr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45181D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 xml:space="preserve">2 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(1 </w:t>
                      </w:r>
                      <w:r w:rsidRPr="0045181D">
                        <w:rPr>
                          <w:rFonts w:ascii="Times New Roman" w:eastAsia="Times New Roman" w:hAnsi="Times New Roman"/>
                          <w:color w:val="FF0000"/>
                        </w:rPr>
                        <w:t>1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4</w:t>
                      </w:r>
                      <w:r w:rsidRPr="00696A7C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  <w:p w:rsidR="00B118D0" w:rsidRPr="001327F6" w:rsidRDefault="00B118D0" w:rsidP="001327F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46DE" w:rsidRPr="00E56483">
        <w:t xml:space="preserve">  </w:t>
      </w:r>
    </w:p>
    <w:tbl>
      <w:tblPr>
        <w:tblW w:w="9727" w:type="dxa"/>
        <w:tblInd w:w="-432" w:type="dxa"/>
        <w:tblLook w:val="0000" w:firstRow="0" w:lastRow="0" w:firstColumn="0" w:lastColumn="0" w:noHBand="0" w:noVBand="0"/>
      </w:tblPr>
      <w:tblGrid>
        <w:gridCol w:w="697"/>
        <w:gridCol w:w="1283"/>
        <w:gridCol w:w="1800"/>
        <w:gridCol w:w="1980"/>
        <w:gridCol w:w="617"/>
        <w:gridCol w:w="643"/>
        <w:gridCol w:w="617"/>
        <w:gridCol w:w="643"/>
        <w:gridCol w:w="720"/>
        <w:gridCol w:w="727"/>
      </w:tblGrid>
      <w:tr w:rsidR="009F22E6" w:rsidRPr="001327F6" w:rsidTr="001327F6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9F22E6" w:rsidRPr="001327F6" w:rsidTr="001327F6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1327F6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1327F6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1327F6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1327F6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1327F6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327F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1327F6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9F22E6" w:rsidRPr="0014085F" w:rsidTr="00114600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F22E6" w:rsidRPr="0014085F" w:rsidRDefault="009F22E6" w:rsidP="00856C93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KE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114600" w:rsidRDefault="009F22E6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1460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RUHE, TIM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F22E6" w:rsidRPr="009F22E6" w:rsidRDefault="009F22E6" w:rsidP="00856C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F22E6" w:rsidRPr="009F22E6" w:rsidRDefault="009F22E6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9F22E6" w:rsidRDefault="009F22E6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9F22E6" w:rsidRDefault="009F22E6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9F22E6" w:rsidRDefault="009F22E6" w:rsidP="00856C9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9F22E6" w:rsidRDefault="009F22E6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9F22E6" w:rsidRDefault="009F22E6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F22E6" w:rsidRPr="009F22E6" w:rsidRDefault="009F22E6" w:rsidP="00856C9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F22E6" w:rsidRPr="0014085F" w:rsidRDefault="009F22E6" w:rsidP="00856C93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F22E6" w:rsidRPr="0014085F" w:rsidRDefault="009F22E6" w:rsidP="00856C93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RUHE, TIM</w:t>
            </w: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F22E6" w:rsidRPr="0014085F" w:rsidRDefault="009F22E6" w:rsidP="00856C93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F22E6" w:rsidRPr="0014085F" w:rsidRDefault="009F22E6" w:rsidP="00856C93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14085F" w:rsidRDefault="009F22E6" w:rsidP="00856C93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14085F" w:rsidRDefault="009F22E6" w:rsidP="00856C9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14085F" w:rsidRDefault="009F22E6" w:rsidP="00856C93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14085F" w:rsidRDefault="009F22E6" w:rsidP="00856C93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14600" w:rsidRPr="0014085F" w:rsidRDefault="009F22E6" w:rsidP="0011460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</w:t>
            </w:r>
            <w:r w:rsidR="00114600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20</w:t>
            </w:r>
          </w:p>
        </w:tc>
      </w:tr>
      <w:tr w:rsidR="009F22E6" w:rsidRPr="0014085F" w:rsidTr="009F22E6">
        <w:trPr>
          <w:trHeight w:val="48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PIELOTH, DAMIAN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Coordinate GRID computing in Germany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0.25</w:t>
            </w:r>
          </w:p>
        </w:tc>
      </w:tr>
      <w:tr w:rsidR="009F22E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PIELOTH, DAMIAN 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0.25</w:t>
            </w:r>
          </w:p>
        </w:tc>
      </w:tr>
      <w:tr w:rsidR="009F22E6" w:rsidRPr="0014085F" w:rsidTr="009F22E6">
        <w:trPr>
          <w:trHeight w:val="37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DTMD GR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0.03</w:t>
            </w:r>
          </w:p>
        </w:tc>
      </w:tr>
      <w:tr w:rsidR="009F22E6" w:rsidRPr="0014085F" w:rsidTr="008672D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672D0" w:rsidRPr="0014085F" w:rsidRDefault="008672D0" w:rsidP="00856C93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672D0" w:rsidRPr="008672D0" w:rsidRDefault="008672D0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672D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ZIEMANN, JAN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672D0" w:rsidRPr="0014085F" w:rsidRDefault="008672D0" w:rsidP="00856C93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672D0" w:rsidRPr="0014085F" w:rsidRDefault="008672D0" w:rsidP="00856C93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8672D0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 xml:space="preserve">Maintenance of the local </w:t>
            </w:r>
            <w:proofErr w:type="spellStart"/>
            <w:r w:rsidRPr="008672D0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IceCube</w:t>
            </w:r>
            <w:proofErr w:type="spellEnd"/>
            <w:r w:rsidRPr="008672D0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 xml:space="preserve"> M</w:t>
            </w:r>
            <w:r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C Production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672D0" w:rsidRPr="0014085F" w:rsidRDefault="008672D0" w:rsidP="00856C93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14085F" w:rsidRDefault="008672D0" w:rsidP="00856C93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14085F" w:rsidRDefault="008672D0" w:rsidP="00856C93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45181D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14085F" w:rsidRDefault="008672D0" w:rsidP="008672D0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14085F" w:rsidRDefault="008672D0" w:rsidP="00856C93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672D0" w:rsidRPr="0014085F" w:rsidRDefault="008672D0" w:rsidP="008672D0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0.20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14085F" w:rsidRDefault="009F22E6" w:rsidP="00856C93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F22E6" w:rsidRPr="008672D0" w:rsidRDefault="009F22E6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SCHMITZ, MARTIN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22E6" w:rsidRPr="009F22E6" w:rsidRDefault="009F22E6" w:rsidP="00856C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22E6" w:rsidRPr="009F22E6" w:rsidRDefault="009F22E6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9F22E6" w:rsidRDefault="009F22E6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9F22E6" w:rsidRDefault="009F22E6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9F22E6" w:rsidRDefault="009F22E6" w:rsidP="00856C9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9F22E6" w:rsidRDefault="009F22E6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9F22E6" w:rsidRDefault="009F22E6" w:rsidP="00856C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F22E6" w:rsidRPr="009F22E6" w:rsidRDefault="009F22E6" w:rsidP="00856C9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327F6" w:rsidRPr="008672D0" w:rsidRDefault="009F22E6" w:rsidP="009F22E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SCHERIAU, FLORIAN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27F6" w:rsidRPr="009F22E6" w:rsidRDefault="009F22E6" w:rsidP="001327F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27F6" w:rsidRPr="009F22E6" w:rsidRDefault="009F22E6" w:rsidP="008672D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9F22E6" w:rsidRDefault="001327F6" w:rsidP="001327F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9F22E6" w:rsidRDefault="001327F6" w:rsidP="001327F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9F22E6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9F22E6" w:rsidRDefault="001327F6" w:rsidP="009F22E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  <w:r w:rsidR="009F22E6"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9F22E6" w:rsidRDefault="001327F6" w:rsidP="001327F6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9F22E6" w:rsidRDefault="009F22E6" w:rsidP="001327F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8672D0" w:rsidP="008672D0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FACHS, THOMAS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14085F" w:rsidRDefault="009528C5" w:rsidP="009528C5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8672D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PROPOSAL-</w:t>
            </w:r>
            <w:proofErr w:type="spellStart"/>
            <w:r w:rsidRPr="008672D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IceProd</w:t>
            </w:r>
            <w:proofErr w:type="spellEnd"/>
            <w:r w:rsidRPr="008672D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integration and maintenance/support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9F22E6" w:rsidRDefault="009528C5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0.5</w:t>
            </w:r>
            <w:r w:rsidR="001327F6" w:rsidRPr="009F22E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14085F" w:rsidRDefault="009528C5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0.5</w:t>
            </w:r>
            <w:r w:rsidR="001327F6"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0</w:t>
            </w:r>
          </w:p>
        </w:tc>
      </w:tr>
      <w:tr w:rsidR="009F22E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327F6" w:rsidRPr="0014085F" w:rsidRDefault="009F22E6" w:rsidP="009F22E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 xml:space="preserve">Ph.D. Students </w:t>
            </w:r>
            <w:r w:rsidR="001327F6"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9F22E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9F22E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9F22E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14085F" w:rsidRDefault="009528C5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0.5</w:t>
            </w:r>
            <w:r w:rsidR="001327F6"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327F6" w:rsidRPr="0014085F" w:rsidRDefault="009F22E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1.13</w:t>
            </w:r>
          </w:p>
        </w:tc>
      </w:tr>
      <w:tr w:rsidR="009F22E6" w:rsidRPr="0014085F" w:rsidTr="001327F6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DTMND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14085F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14085F" w:rsidRDefault="001327F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14085F" w:rsidRDefault="00B118D0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0.4</w:t>
            </w:r>
            <w:r w:rsidR="001327F6"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14085F" w:rsidRDefault="001327F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 </w:t>
            </w:r>
            <w:r w:rsidR="00B118D0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0,</w:t>
            </w:r>
            <w:r w:rsidR="009F22E6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14085F" w:rsidRDefault="00B118D0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0.5</w:t>
            </w:r>
            <w:r w:rsidR="001327F6" w:rsidRPr="0014085F"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1327F6" w:rsidRPr="0014085F" w:rsidRDefault="009F22E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404040"/>
                <w:sz w:val="18"/>
                <w:szCs w:val="18"/>
                <w:lang w:bidi="he-IL"/>
              </w:rPr>
              <w:t>1.58</w:t>
            </w:r>
          </w:p>
        </w:tc>
      </w:tr>
    </w:tbl>
    <w:p w:rsidR="001327F6" w:rsidRPr="0014085F" w:rsidRDefault="001327F6" w:rsidP="00E146DE">
      <w:pPr>
        <w:pStyle w:val="FootnoteText"/>
        <w:rPr>
          <w:color w:val="404040"/>
          <w:sz w:val="22"/>
        </w:rPr>
      </w:pPr>
    </w:p>
    <w:p w:rsidR="00036F9F" w:rsidRPr="0014085F" w:rsidRDefault="00036F9F" w:rsidP="00036F9F">
      <w:pPr>
        <w:rPr>
          <w:rFonts w:ascii="Times New Roman" w:hAnsi="Times New Roman"/>
          <w:b/>
          <w:bCs/>
          <w:color w:val="404040"/>
        </w:rPr>
      </w:pPr>
      <w:r w:rsidRPr="0014085F">
        <w:rPr>
          <w:rFonts w:ascii="Times New Roman" w:hAnsi="Times New Roman"/>
          <w:b/>
          <w:bCs/>
          <w:color w:val="404040"/>
        </w:rPr>
        <w:t>Faculty:</w:t>
      </w:r>
    </w:p>
    <w:p w:rsidR="0006519A" w:rsidRDefault="0006519A" w:rsidP="007A331D">
      <w:pPr>
        <w:spacing w:after="120"/>
        <w:ind w:left="540" w:right="-90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>Wolfgang Rhode</w:t>
      </w:r>
    </w:p>
    <w:p w:rsidR="00BF75E1" w:rsidRPr="0014085F" w:rsidRDefault="009B1E02" w:rsidP="00BF75E1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>Scientists and Postdocs</w:t>
      </w:r>
      <w:r w:rsidR="00BF75E1" w:rsidRPr="0014085F">
        <w:rPr>
          <w:rFonts w:ascii="Times New Roman" w:hAnsi="Times New Roman"/>
          <w:b/>
          <w:bCs/>
          <w:color w:val="404040"/>
        </w:rPr>
        <w:t>:</w:t>
      </w:r>
      <w:bookmarkStart w:id="0" w:name="_GoBack"/>
      <w:bookmarkEnd w:id="0"/>
    </w:p>
    <w:p w:rsidR="00BF75E1" w:rsidRDefault="00BF75E1" w:rsidP="00B118D0">
      <w:pPr>
        <w:spacing w:after="120"/>
        <w:ind w:left="540" w:right="-900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 xml:space="preserve">Tim </w:t>
      </w:r>
      <w:proofErr w:type="spellStart"/>
      <w:r>
        <w:rPr>
          <w:rFonts w:ascii="Times New Roman" w:hAnsi="Times New Roman"/>
          <w:color w:val="404040"/>
        </w:rPr>
        <w:t>Ruhe</w:t>
      </w:r>
      <w:proofErr w:type="spellEnd"/>
      <w:r w:rsidR="00B118D0">
        <w:rPr>
          <w:rFonts w:ascii="Times New Roman" w:hAnsi="Times New Roman"/>
          <w:color w:val="404040"/>
        </w:rPr>
        <w:t xml:space="preserve"> </w:t>
      </w:r>
      <w:r w:rsidR="00B118D0" w:rsidRPr="00B118D0">
        <w:rPr>
          <w:rFonts w:ascii="Times New Roman" w:hAnsi="Times New Roman"/>
          <w:color w:val="404040"/>
        </w:rPr>
        <w:sym w:font="Wingdings" w:char="F0E0"/>
      </w:r>
      <w:r w:rsidR="00B118D0">
        <w:rPr>
          <w:rFonts w:ascii="Times New Roman" w:hAnsi="Times New Roman"/>
          <w:color w:val="404040"/>
        </w:rPr>
        <w:t xml:space="preserve"> Filtering </w:t>
      </w:r>
      <w:r w:rsidR="00B118D0" w:rsidRPr="0014085F">
        <w:rPr>
          <w:rFonts w:ascii="Times New Roman" w:hAnsi="Times New Roman"/>
          <w:color w:val="404040"/>
        </w:rPr>
        <w:t xml:space="preserve">WBS </w:t>
      </w:r>
      <w:r w:rsidR="00114600">
        <w:rPr>
          <w:rFonts w:ascii="Times New Roman" w:hAnsi="Times New Roman"/>
          <w:color w:val="404040"/>
        </w:rPr>
        <w:t>2.4 with 0.</w:t>
      </w:r>
      <w:r w:rsidR="00B118D0">
        <w:rPr>
          <w:rFonts w:ascii="Times New Roman" w:hAnsi="Times New Roman"/>
          <w:color w:val="404040"/>
        </w:rPr>
        <w:t>2 FTE</w:t>
      </w:r>
    </w:p>
    <w:p w:rsidR="009528C5" w:rsidRPr="008672D0" w:rsidRDefault="009528C5" w:rsidP="00BF75E1">
      <w:pPr>
        <w:spacing w:after="120"/>
        <w:ind w:left="540" w:right="-90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 xml:space="preserve">Analysis topics: Machine learning and two dimensional unfolding of various signals </w:t>
      </w:r>
    </w:p>
    <w:p w:rsidR="00BF75E1" w:rsidRPr="0014085F" w:rsidRDefault="00BF75E1" w:rsidP="007A331D">
      <w:pPr>
        <w:spacing w:after="120"/>
        <w:ind w:left="540" w:right="-900"/>
        <w:rPr>
          <w:rFonts w:ascii="Times New Roman" w:hAnsi="Times New Roman"/>
          <w:color w:val="404040"/>
        </w:rPr>
      </w:pPr>
    </w:p>
    <w:p w:rsidR="007A331D" w:rsidRPr="0014085F" w:rsidRDefault="004B3C04" w:rsidP="004B3C04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 xml:space="preserve">PhD </w:t>
      </w:r>
      <w:r w:rsidR="007A331D" w:rsidRPr="0014085F">
        <w:rPr>
          <w:rFonts w:ascii="Times New Roman" w:hAnsi="Times New Roman"/>
          <w:b/>
          <w:bCs/>
          <w:color w:val="404040"/>
        </w:rPr>
        <w:t>Students</w:t>
      </w:r>
      <w:r w:rsidR="00C023A9" w:rsidRPr="0014085F">
        <w:rPr>
          <w:rFonts w:ascii="Times New Roman" w:hAnsi="Times New Roman"/>
          <w:b/>
          <w:bCs/>
          <w:color w:val="404040"/>
        </w:rPr>
        <w:t xml:space="preserve"> (100% IceCube)</w:t>
      </w:r>
      <w:r w:rsidR="007A331D" w:rsidRPr="0014085F">
        <w:rPr>
          <w:rFonts w:ascii="Times New Roman" w:hAnsi="Times New Roman"/>
          <w:b/>
          <w:bCs/>
          <w:color w:val="404040"/>
        </w:rPr>
        <w:t>:</w:t>
      </w:r>
    </w:p>
    <w:p w:rsidR="00C023A9" w:rsidRDefault="00C023A9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 xml:space="preserve">Fabian </w:t>
      </w:r>
      <w:proofErr w:type="spellStart"/>
      <w:r w:rsidRPr="0014085F">
        <w:rPr>
          <w:rFonts w:ascii="Times New Roman" w:hAnsi="Times New Roman"/>
          <w:color w:val="404040"/>
        </w:rPr>
        <w:t>Clevermann</w:t>
      </w:r>
      <w:proofErr w:type="spellEnd"/>
      <w:r w:rsidRPr="0014085F">
        <w:rPr>
          <w:rFonts w:ascii="Times New Roman" w:hAnsi="Times New Roman"/>
          <w:color w:val="404040"/>
        </w:rPr>
        <w:t xml:space="preserve"> </w:t>
      </w:r>
      <w:r w:rsidRPr="0014085F">
        <w:rPr>
          <w:rFonts w:ascii="Times New Roman" w:hAnsi="Times New Roman"/>
          <w:color w:val="404040"/>
        </w:rPr>
        <w:sym w:font="Wingdings" w:char="F0E0"/>
      </w:r>
      <w:r w:rsidR="00501E42">
        <w:rPr>
          <w:rFonts w:ascii="Times New Roman" w:hAnsi="Times New Roman"/>
          <w:color w:val="404040"/>
        </w:rPr>
        <w:t xml:space="preserve"> (finishing his thesis)</w:t>
      </w:r>
    </w:p>
    <w:p w:rsidR="00BF75E1" w:rsidRPr="008672D0" w:rsidRDefault="008672D0" w:rsidP="008672D0">
      <w:pPr>
        <w:tabs>
          <w:tab w:val="left" w:pos="2700"/>
        </w:tabs>
        <w:spacing w:after="12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         </w:t>
      </w:r>
      <w:r w:rsidR="00BF75E1" w:rsidRPr="008672D0">
        <w:rPr>
          <w:rFonts w:ascii="Times New Roman" w:hAnsi="Times New Roman"/>
          <w:color w:val="0070C0"/>
        </w:rPr>
        <w:t>Thesis/Analysis topics:</w:t>
      </w:r>
      <w:r w:rsidR="00F440C5" w:rsidRPr="008672D0">
        <w:rPr>
          <w:rFonts w:ascii="Times New Roman" w:hAnsi="Times New Roman"/>
          <w:color w:val="0070C0"/>
        </w:rPr>
        <w:t xml:space="preserve"> Spectral unfolding of the signal from stacked source positions </w:t>
      </w:r>
    </w:p>
    <w:p w:rsidR="0006519A" w:rsidRPr="009F22E6" w:rsidRDefault="00F440C5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FF0000"/>
        </w:rPr>
      </w:pPr>
      <w:r w:rsidRPr="009F22E6">
        <w:rPr>
          <w:rFonts w:ascii="Times New Roman" w:hAnsi="Times New Roman"/>
          <w:color w:val="FF0000"/>
        </w:rPr>
        <w:lastRenderedPageBreak/>
        <w:t>Martin Schmitz</w:t>
      </w:r>
      <w:r w:rsidR="00C023A9" w:rsidRPr="009F22E6">
        <w:rPr>
          <w:rFonts w:ascii="Times New Roman" w:hAnsi="Times New Roman"/>
          <w:color w:val="FF0000"/>
        </w:rPr>
        <w:t xml:space="preserve"> </w:t>
      </w:r>
      <w:r w:rsidR="00C023A9" w:rsidRPr="009F22E6">
        <w:rPr>
          <w:rFonts w:ascii="Times New Roman" w:hAnsi="Times New Roman"/>
          <w:color w:val="FF0000"/>
        </w:rPr>
        <w:sym w:font="Wingdings" w:char="F0E0"/>
      </w:r>
      <w:r w:rsidR="00C023A9" w:rsidRPr="009F22E6">
        <w:rPr>
          <w:rFonts w:ascii="Times New Roman" w:hAnsi="Times New Roman"/>
          <w:color w:val="FF0000"/>
        </w:rPr>
        <w:t xml:space="preserve"> </w:t>
      </w:r>
      <w:r w:rsidR="00501E42" w:rsidRPr="009F22E6">
        <w:rPr>
          <w:rFonts w:ascii="Times New Roman" w:hAnsi="Times New Roman"/>
          <w:color w:val="FF0000"/>
        </w:rPr>
        <w:t xml:space="preserve">Filtering </w:t>
      </w:r>
      <w:r w:rsidR="00E264DA" w:rsidRPr="009F22E6">
        <w:rPr>
          <w:rFonts w:ascii="Times New Roman" w:hAnsi="Times New Roman"/>
          <w:color w:val="FF0000"/>
        </w:rPr>
        <w:t xml:space="preserve">WBS </w:t>
      </w:r>
      <w:r w:rsidR="009F22E6" w:rsidRPr="009F22E6">
        <w:rPr>
          <w:rFonts w:ascii="Times New Roman" w:hAnsi="Times New Roman"/>
          <w:color w:val="FF0000"/>
        </w:rPr>
        <w:t>2.4 with 0.</w:t>
      </w:r>
      <w:r w:rsidR="00501E42" w:rsidRPr="009F22E6">
        <w:rPr>
          <w:rFonts w:ascii="Times New Roman" w:hAnsi="Times New Roman"/>
          <w:color w:val="FF0000"/>
        </w:rPr>
        <w:t>2 FTE</w:t>
      </w:r>
    </w:p>
    <w:p w:rsidR="00BF75E1" w:rsidRDefault="00BF75E1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FF0000"/>
        </w:rPr>
      </w:pPr>
      <w:r w:rsidRPr="008672D0">
        <w:rPr>
          <w:rFonts w:ascii="Times New Roman" w:hAnsi="Times New Roman"/>
          <w:color w:val="0070C0"/>
        </w:rPr>
        <w:t>Thesis/Analysis topics:</w:t>
      </w:r>
      <w:r w:rsidR="00F440C5" w:rsidRPr="008672D0">
        <w:rPr>
          <w:rFonts w:ascii="Times New Roman" w:hAnsi="Times New Roman"/>
          <w:color w:val="0070C0"/>
        </w:rPr>
        <w:t xml:space="preserve"> Spectral unfolding of the signal from atmospheric </w:t>
      </w:r>
      <w:proofErr w:type="spellStart"/>
      <w:r w:rsidR="00F440C5" w:rsidRPr="008672D0">
        <w:rPr>
          <w:rFonts w:ascii="Times New Roman" w:hAnsi="Times New Roman"/>
          <w:color w:val="0070C0"/>
        </w:rPr>
        <w:t>muon</w:t>
      </w:r>
      <w:proofErr w:type="spellEnd"/>
      <w:r w:rsidR="00F440C5" w:rsidRPr="008672D0">
        <w:rPr>
          <w:rFonts w:ascii="Times New Roman" w:hAnsi="Times New Roman"/>
          <w:color w:val="0070C0"/>
        </w:rPr>
        <w:t xml:space="preserve"> neutrinos</w:t>
      </w:r>
    </w:p>
    <w:p w:rsidR="00F440C5" w:rsidRPr="009F22E6" w:rsidRDefault="00F440C5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FF0000"/>
        </w:rPr>
      </w:pPr>
      <w:r w:rsidRPr="009F22E6">
        <w:rPr>
          <w:rFonts w:ascii="Times New Roman" w:hAnsi="Times New Roman"/>
          <w:color w:val="FF0000"/>
        </w:rPr>
        <w:t xml:space="preserve">Florian </w:t>
      </w:r>
      <w:proofErr w:type="spellStart"/>
      <w:r w:rsidRPr="009F22E6">
        <w:rPr>
          <w:rFonts w:ascii="Times New Roman" w:hAnsi="Times New Roman"/>
          <w:color w:val="FF0000"/>
        </w:rPr>
        <w:t>Scheriau</w:t>
      </w:r>
      <w:proofErr w:type="spellEnd"/>
      <w:r w:rsidRPr="009F22E6">
        <w:rPr>
          <w:rFonts w:ascii="Times New Roman" w:hAnsi="Times New Roman"/>
          <w:color w:val="FF0000"/>
        </w:rPr>
        <w:t xml:space="preserve"> </w:t>
      </w:r>
      <w:r w:rsidRPr="009F22E6">
        <w:rPr>
          <w:rFonts w:ascii="Times New Roman" w:hAnsi="Times New Roman"/>
          <w:color w:val="FF0000"/>
        </w:rPr>
        <w:sym w:font="Wingdings" w:char="F0E0"/>
      </w:r>
      <w:r w:rsidRPr="009F22E6">
        <w:rPr>
          <w:rFonts w:ascii="Times New Roman" w:hAnsi="Times New Roman"/>
          <w:color w:val="FF0000"/>
        </w:rPr>
        <w:t xml:space="preserve"> </w:t>
      </w:r>
      <w:r w:rsidR="00501E42" w:rsidRPr="009F22E6">
        <w:rPr>
          <w:rFonts w:ascii="Times New Roman" w:hAnsi="Times New Roman"/>
          <w:color w:val="FF0000"/>
        </w:rPr>
        <w:t>Filtering WB</w:t>
      </w:r>
      <w:r w:rsidR="009F22E6" w:rsidRPr="009F22E6">
        <w:rPr>
          <w:rFonts w:ascii="Times New Roman" w:hAnsi="Times New Roman"/>
          <w:color w:val="FF0000"/>
        </w:rPr>
        <w:t>S 2.4 with 0.</w:t>
      </w:r>
      <w:r w:rsidR="00501E42" w:rsidRPr="009F22E6">
        <w:rPr>
          <w:rFonts w:ascii="Times New Roman" w:hAnsi="Times New Roman"/>
          <w:color w:val="FF0000"/>
        </w:rPr>
        <w:t>2 FTE</w:t>
      </w:r>
    </w:p>
    <w:p w:rsidR="00F440C5" w:rsidRPr="008672D0" w:rsidRDefault="00F440C5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>Thesis/Analysis topics: Machine learning for filtering and high quality sample definition</w:t>
      </w:r>
    </w:p>
    <w:p w:rsidR="00C023A9" w:rsidRDefault="00C023A9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>Jan-</w:t>
      </w:r>
      <w:proofErr w:type="spellStart"/>
      <w:r w:rsidRPr="0014085F">
        <w:rPr>
          <w:rFonts w:ascii="Times New Roman" w:hAnsi="Times New Roman"/>
          <w:color w:val="404040"/>
        </w:rPr>
        <w:t>Hendrik</w:t>
      </w:r>
      <w:proofErr w:type="spellEnd"/>
      <w:r w:rsidRPr="0014085F">
        <w:rPr>
          <w:rFonts w:ascii="Times New Roman" w:hAnsi="Times New Roman"/>
          <w:color w:val="404040"/>
        </w:rPr>
        <w:t xml:space="preserve"> </w:t>
      </w:r>
      <w:proofErr w:type="spellStart"/>
      <w:r w:rsidRPr="0014085F">
        <w:rPr>
          <w:rFonts w:ascii="Times New Roman" w:hAnsi="Times New Roman"/>
          <w:color w:val="404040"/>
        </w:rPr>
        <w:t>Köhne</w:t>
      </w:r>
      <w:proofErr w:type="spellEnd"/>
      <w:r w:rsidRPr="0014085F">
        <w:rPr>
          <w:rFonts w:ascii="Times New Roman" w:hAnsi="Times New Roman"/>
          <w:color w:val="404040"/>
        </w:rPr>
        <w:t xml:space="preserve"> </w:t>
      </w:r>
      <w:r w:rsidRPr="0014085F">
        <w:rPr>
          <w:rFonts w:ascii="Times New Roman" w:hAnsi="Times New Roman"/>
          <w:color w:val="404040"/>
        </w:rPr>
        <w:sym w:font="Wingdings" w:char="F0E0"/>
      </w:r>
      <w:r w:rsidR="00501E42">
        <w:rPr>
          <w:rFonts w:ascii="Times New Roman" w:hAnsi="Times New Roman"/>
          <w:color w:val="404040"/>
        </w:rPr>
        <w:t>(finishing his thesis)</w:t>
      </w:r>
    </w:p>
    <w:p w:rsidR="00F440C5" w:rsidRPr="008672D0" w:rsidRDefault="00BF75E1" w:rsidP="008672D0">
      <w:pPr>
        <w:tabs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>Thesis/Analysis topics:</w:t>
      </w:r>
      <w:r w:rsidR="009528C5" w:rsidRPr="008672D0">
        <w:rPr>
          <w:rFonts w:ascii="Times New Roman" w:hAnsi="Times New Roman"/>
          <w:color w:val="0070C0"/>
        </w:rPr>
        <w:t xml:space="preserve"> Simulation of </w:t>
      </w:r>
      <w:proofErr w:type="spellStart"/>
      <w:r w:rsidR="009528C5" w:rsidRPr="008672D0">
        <w:rPr>
          <w:rFonts w:ascii="Times New Roman" w:hAnsi="Times New Roman"/>
          <w:color w:val="0070C0"/>
        </w:rPr>
        <w:t>muon</w:t>
      </w:r>
      <w:proofErr w:type="spellEnd"/>
      <w:r w:rsidR="009528C5" w:rsidRPr="008672D0">
        <w:rPr>
          <w:rFonts w:ascii="Times New Roman" w:hAnsi="Times New Roman"/>
          <w:color w:val="0070C0"/>
        </w:rPr>
        <w:t xml:space="preserve"> interactions (&gt;10 </w:t>
      </w:r>
      <w:proofErr w:type="spellStart"/>
      <w:r w:rsidR="009528C5" w:rsidRPr="008672D0">
        <w:rPr>
          <w:rFonts w:ascii="Times New Roman" w:hAnsi="Times New Roman"/>
          <w:color w:val="0070C0"/>
        </w:rPr>
        <w:t>GeV</w:t>
      </w:r>
      <w:proofErr w:type="spellEnd"/>
      <w:r w:rsidR="009528C5" w:rsidRPr="008672D0">
        <w:rPr>
          <w:rFonts w:ascii="Times New Roman" w:hAnsi="Times New Roman"/>
          <w:color w:val="0070C0"/>
        </w:rPr>
        <w:t>) in PROPOSAL, investigation of the corresponding systematic uncertainties</w:t>
      </w:r>
    </w:p>
    <w:p w:rsidR="00F440C5" w:rsidRPr="008672D0" w:rsidRDefault="00F440C5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FF0000"/>
        </w:rPr>
      </w:pPr>
      <w:r w:rsidRPr="008672D0">
        <w:rPr>
          <w:rFonts w:ascii="Times New Roman" w:hAnsi="Times New Roman"/>
          <w:color w:val="FF0000"/>
        </w:rPr>
        <w:t xml:space="preserve">Tomasz Fuchs </w:t>
      </w:r>
      <w:r w:rsidRPr="008672D0">
        <w:rPr>
          <w:rFonts w:ascii="Times New Roman" w:hAnsi="Times New Roman"/>
          <w:color w:val="FF0000"/>
        </w:rPr>
        <w:sym w:font="Wingdings" w:char="F0E0"/>
      </w:r>
      <w:r w:rsidRPr="008672D0">
        <w:rPr>
          <w:rFonts w:ascii="Times New Roman" w:hAnsi="Times New Roman"/>
          <w:color w:val="FF0000"/>
        </w:rPr>
        <w:t xml:space="preserve"> 2.5</w:t>
      </w:r>
      <w:r w:rsidR="008672D0" w:rsidRPr="008672D0">
        <w:rPr>
          <w:rFonts w:ascii="Times New Roman" w:hAnsi="Times New Roman"/>
          <w:color w:val="FF0000"/>
        </w:rPr>
        <w:t xml:space="preserve"> PROPOSAL integration with 0.</w:t>
      </w:r>
      <w:r w:rsidR="00501E42" w:rsidRPr="008672D0">
        <w:rPr>
          <w:rFonts w:ascii="Times New Roman" w:hAnsi="Times New Roman"/>
          <w:color w:val="FF0000"/>
        </w:rPr>
        <w:t>5 FTE</w:t>
      </w:r>
    </w:p>
    <w:p w:rsidR="00F440C5" w:rsidRPr="008672D0" w:rsidRDefault="00F440C5" w:rsidP="008672D0">
      <w:pPr>
        <w:tabs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>Thesis/Analysis topics:</w:t>
      </w:r>
      <w:r w:rsidR="009528C5" w:rsidRPr="008672D0">
        <w:rPr>
          <w:rFonts w:ascii="Times New Roman" w:hAnsi="Times New Roman"/>
          <w:color w:val="0070C0"/>
        </w:rPr>
        <w:t xml:space="preserve"> Simulation of </w:t>
      </w:r>
      <w:proofErr w:type="spellStart"/>
      <w:r w:rsidR="009528C5" w:rsidRPr="008672D0">
        <w:rPr>
          <w:rFonts w:ascii="Times New Roman" w:hAnsi="Times New Roman"/>
          <w:color w:val="0070C0"/>
        </w:rPr>
        <w:t>muon</w:t>
      </w:r>
      <w:proofErr w:type="spellEnd"/>
      <w:r w:rsidR="009528C5" w:rsidRPr="008672D0">
        <w:rPr>
          <w:rFonts w:ascii="Times New Roman" w:hAnsi="Times New Roman"/>
          <w:color w:val="0070C0"/>
        </w:rPr>
        <w:t xml:space="preserve"> interactions (&lt;10 </w:t>
      </w:r>
      <w:proofErr w:type="spellStart"/>
      <w:r w:rsidR="009528C5" w:rsidRPr="008672D0">
        <w:rPr>
          <w:rFonts w:ascii="Times New Roman" w:hAnsi="Times New Roman"/>
          <w:color w:val="0070C0"/>
        </w:rPr>
        <w:t>GeV</w:t>
      </w:r>
      <w:proofErr w:type="spellEnd"/>
      <w:r w:rsidR="009528C5" w:rsidRPr="008672D0">
        <w:rPr>
          <w:rFonts w:ascii="Times New Roman" w:hAnsi="Times New Roman"/>
          <w:color w:val="0070C0"/>
        </w:rPr>
        <w:t>) and neutrino interactions in PROPOSAL, investigation of the corresponding systematic uncertainties</w:t>
      </w:r>
    </w:p>
    <w:p w:rsidR="00501E42" w:rsidRPr="008672D0" w:rsidRDefault="00501E42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</w:rPr>
      </w:pPr>
      <w:r w:rsidRPr="008672D0">
        <w:rPr>
          <w:rFonts w:ascii="Times New Roman" w:hAnsi="Times New Roman"/>
          <w:color w:val="FF0000"/>
        </w:rPr>
        <w:t xml:space="preserve">Jan </w:t>
      </w:r>
      <w:proofErr w:type="spellStart"/>
      <w:r w:rsidRPr="008672D0">
        <w:rPr>
          <w:rFonts w:ascii="Times New Roman" w:hAnsi="Times New Roman"/>
          <w:color w:val="FF0000"/>
        </w:rPr>
        <w:t>Ziemann</w:t>
      </w:r>
      <w:proofErr w:type="spellEnd"/>
      <w:r w:rsidRPr="008672D0">
        <w:rPr>
          <w:rFonts w:ascii="Times New Roman" w:hAnsi="Times New Roman"/>
          <w:color w:val="FF0000"/>
        </w:rPr>
        <w:t xml:space="preserve"> </w:t>
      </w:r>
      <w:r w:rsidRPr="008672D0">
        <w:rPr>
          <w:rFonts w:ascii="Times New Roman" w:hAnsi="Times New Roman"/>
          <w:color w:val="FF0000"/>
        </w:rPr>
        <w:sym w:font="Wingdings" w:char="F0E0"/>
      </w:r>
      <w:r w:rsidRPr="008672D0">
        <w:rPr>
          <w:rFonts w:ascii="Times New Roman" w:hAnsi="Times New Roman"/>
          <w:color w:val="FF0000"/>
        </w:rPr>
        <w:t xml:space="preserve"> </w:t>
      </w:r>
      <w:r w:rsidRPr="008672D0">
        <w:rPr>
          <w:rFonts w:ascii="Times New Roman" w:hAnsi="Times New Roman"/>
        </w:rPr>
        <w:t xml:space="preserve">2.3 </w:t>
      </w:r>
      <w:r w:rsidR="00B118D0" w:rsidRPr="008672D0">
        <w:rPr>
          <w:rFonts w:ascii="Times New Roman" w:hAnsi="Times New Roman"/>
        </w:rPr>
        <w:t>Maintenance of the local IceCube Monte Carlo production with 0</w:t>
      </w:r>
      <w:r w:rsidR="008672D0" w:rsidRPr="008672D0">
        <w:rPr>
          <w:rFonts w:ascii="Times New Roman" w:hAnsi="Times New Roman"/>
        </w:rPr>
        <w:t>.</w:t>
      </w:r>
      <w:r w:rsidR="00B118D0" w:rsidRPr="008672D0">
        <w:rPr>
          <w:rFonts w:ascii="Times New Roman" w:hAnsi="Times New Roman"/>
        </w:rPr>
        <w:t>2 FTE</w:t>
      </w:r>
    </w:p>
    <w:p w:rsidR="00501E42" w:rsidRPr="008672D0" w:rsidRDefault="00501E42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>Thesis/Analysis topics:</w:t>
      </w:r>
      <w:r w:rsidR="00B118D0" w:rsidRPr="008672D0">
        <w:rPr>
          <w:rFonts w:ascii="Times New Roman" w:hAnsi="Times New Roman"/>
          <w:color w:val="0070C0"/>
        </w:rPr>
        <w:t xml:space="preserve"> HPC in </w:t>
      </w:r>
      <w:proofErr w:type="spellStart"/>
      <w:r w:rsidR="00B118D0" w:rsidRPr="008672D0">
        <w:rPr>
          <w:rFonts w:ascii="Times New Roman" w:hAnsi="Times New Roman"/>
          <w:color w:val="0070C0"/>
        </w:rPr>
        <w:t>Astroparticle</w:t>
      </w:r>
      <w:proofErr w:type="spellEnd"/>
      <w:r w:rsidR="00B118D0" w:rsidRPr="008672D0">
        <w:rPr>
          <w:rFonts w:ascii="Times New Roman" w:hAnsi="Times New Roman"/>
          <w:color w:val="0070C0"/>
        </w:rPr>
        <w:t xml:space="preserve"> Physics </w:t>
      </w:r>
    </w:p>
    <w:p w:rsidR="00041352" w:rsidRPr="008672D0" w:rsidRDefault="00041352" w:rsidP="009528C5">
      <w:pPr>
        <w:spacing w:before="60" w:after="0"/>
        <w:ind w:right="-907"/>
        <w:rPr>
          <w:rFonts w:ascii="Times New Roman" w:hAnsi="Times New Roman"/>
          <w:b/>
          <w:bCs/>
          <w:color w:val="0070C0"/>
        </w:rPr>
      </w:pPr>
    </w:p>
    <w:p w:rsidR="00041352" w:rsidRPr="00DD7733" w:rsidRDefault="00041352" w:rsidP="00041352">
      <w:pPr>
        <w:spacing w:before="60" w:after="0"/>
        <w:ind w:left="-360" w:right="-907"/>
        <w:rPr>
          <w:rFonts w:ascii="Times New Roman" w:hAnsi="Times New Roman"/>
          <w:b/>
          <w:bCs/>
        </w:rPr>
      </w:pPr>
      <w:r w:rsidRPr="00DD7733">
        <w:rPr>
          <w:rFonts w:ascii="Times New Roman" w:hAnsi="Times New Roman"/>
          <w:b/>
          <w:bCs/>
        </w:rPr>
        <w:t>General:</w:t>
      </w:r>
    </w:p>
    <w:p w:rsidR="00041352" w:rsidRDefault="00041352" w:rsidP="00041352">
      <w:pPr>
        <w:spacing w:after="120"/>
        <w:ind w:left="-360" w:right="-1440"/>
        <w:rPr>
          <w:rFonts w:ascii="Times New Roman" w:hAnsi="Times New Roman"/>
          <w:color w:val="000000"/>
        </w:rPr>
      </w:pPr>
    </w:p>
    <w:p w:rsidR="00041352" w:rsidRDefault="00041352" w:rsidP="00041352">
      <w:pPr>
        <w:spacing w:after="120"/>
        <w:ind w:left="-360" w:right="-1440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Dortmund</w:t>
      </w:r>
      <w:r w:rsidRPr="00C41F11">
        <w:rPr>
          <w:rFonts w:ascii="Times New Roman" w:hAnsi="Times New Roman"/>
          <w:color w:val="000000"/>
        </w:rPr>
        <w:t xml:space="preserve"> group uses</w:t>
      </w:r>
      <w:r>
        <w:rPr>
          <w:rFonts w:ascii="Times New Roman" w:hAnsi="Times New Roman"/>
          <w:color w:val="000000"/>
        </w:rPr>
        <w:t xml:space="preserve"> local</w:t>
      </w:r>
      <w:r w:rsidRPr="00C41F11">
        <w:rPr>
          <w:rFonts w:ascii="Times New Roman" w:hAnsi="Times New Roman"/>
          <w:color w:val="000000"/>
        </w:rPr>
        <w:t xml:space="preserve"> resources </w:t>
      </w:r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LiDO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PhiDO</w:t>
      </w:r>
      <w:proofErr w:type="spellEnd"/>
      <w:r>
        <w:rPr>
          <w:rFonts w:ascii="Times New Roman" w:hAnsi="Times New Roman"/>
          <w:color w:val="000000"/>
        </w:rPr>
        <w:t xml:space="preserve">, DGRZR) </w:t>
      </w:r>
      <w:r w:rsidRPr="00C41F11">
        <w:rPr>
          <w:rFonts w:ascii="Times New Roman" w:hAnsi="Times New Roman"/>
          <w:color w:val="000000"/>
        </w:rPr>
        <w:t xml:space="preserve">for IceCube </w:t>
      </w:r>
      <w:r>
        <w:rPr>
          <w:rFonts w:ascii="Times New Roman" w:hAnsi="Times New Roman"/>
          <w:color w:val="000000"/>
        </w:rPr>
        <w:t>Monte Carlo production.</w:t>
      </w:r>
    </w:p>
    <w:p w:rsidR="00041352" w:rsidRPr="00C41F11" w:rsidRDefault="00041352" w:rsidP="00041352">
      <w:pPr>
        <w:spacing w:after="120"/>
        <w:ind w:left="-360" w:right="-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 this purpose per year 1,5 Mio CPU hours are used.</w:t>
      </w:r>
      <w:r w:rsidR="00B118D0">
        <w:rPr>
          <w:rFonts w:ascii="Times New Roman" w:hAnsi="Times New Roman"/>
          <w:color w:val="000000"/>
        </w:rPr>
        <w:t xml:space="preserve"> (-&gt; Jan </w:t>
      </w:r>
      <w:proofErr w:type="spellStart"/>
      <w:r w:rsidR="00B118D0">
        <w:rPr>
          <w:rFonts w:ascii="Times New Roman" w:hAnsi="Times New Roman"/>
          <w:color w:val="000000"/>
        </w:rPr>
        <w:t>Ziemann</w:t>
      </w:r>
      <w:proofErr w:type="spellEnd"/>
      <w:r w:rsidR="00B118D0">
        <w:rPr>
          <w:rFonts w:ascii="Times New Roman" w:hAnsi="Times New Roman"/>
          <w:color w:val="000000"/>
        </w:rPr>
        <w:t>)</w:t>
      </w:r>
    </w:p>
    <w:p w:rsidR="007C0E8A" w:rsidRPr="007A331D" w:rsidRDefault="007C0E8A" w:rsidP="007A331D">
      <w:pPr>
        <w:spacing w:after="120"/>
        <w:ind w:left="540" w:right="-900"/>
        <w:rPr>
          <w:rFonts w:ascii="Times New Roman" w:hAnsi="Times New Roman"/>
        </w:rPr>
      </w:pPr>
    </w:p>
    <w:sectPr w:rsidR="007C0E8A" w:rsidRPr="007A331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3A" w:rsidRDefault="00DC5D3A">
      <w:r>
        <w:separator/>
      </w:r>
    </w:p>
  </w:endnote>
  <w:endnote w:type="continuationSeparator" w:id="0">
    <w:p w:rsidR="00DC5D3A" w:rsidRDefault="00DC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8D0" w:rsidRDefault="00350F93">
    <w:pPr>
      <w:pStyle w:val="Footer"/>
    </w:pPr>
    <w:fldSimple w:instr=" FILENAME  \* Caps  \* MERGEFORMAT ">
      <w:r w:rsidR="00B118D0">
        <w:rPr>
          <w:noProof/>
        </w:rPr>
        <w:t>Dortmund_Mou_SOW_2010.0322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3A" w:rsidRDefault="00DC5D3A">
      <w:r>
        <w:separator/>
      </w:r>
    </w:p>
  </w:footnote>
  <w:footnote w:type="continuationSeparator" w:id="0">
    <w:p w:rsidR="00DC5D3A" w:rsidRDefault="00DC5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8D0" w:rsidRDefault="00B118D0" w:rsidP="0045181D">
    <w:pPr>
      <w:pStyle w:val="Header"/>
      <w:jc w:val="right"/>
    </w:pPr>
    <w:r>
      <w:t xml:space="preserve">Last updated: </w:t>
    </w:r>
    <w:r w:rsidR="0045181D">
      <w:t>October 1,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9A"/>
    <w:rsid w:val="00036F9F"/>
    <w:rsid w:val="00041352"/>
    <w:rsid w:val="0006519A"/>
    <w:rsid w:val="00114600"/>
    <w:rsid w:val="001327F6"/>
    <w:rsid w:val="0014085F"/>
    <w:rsid w:val="00172ACC"/>
    <w:rsid w:val="00230699"/>
    <w:rsid w:val="002579AF"/>
    <w:rsid w:val="002B076F"/>
    <w:rsid w:val="002B711A"/>
    <w:rsid w:val="00350F93"/>
    <w:rsid w:val="00373DDB"/>
    <w:rsid w:val="0045181D"/>
    <w:rsid w:val="004B3C04"/>
    <w:rsid w:val="00501E42"/>
    <w:rsid w:val="005C27FF"/>
    <w:rsid w:val="007449D5"/>
    <w:rsid w:val="007A331D"/>
    <w:rsid w:val="007C0E8A"/>
    <w:rsid w:val="007F0D99"/>
    <w:rsid w:val="008672D0"/>
    <w:rsid w:val="008875C3"/>
    <w:rsid w:val="009528C5"/>
    <w:rsid w:val="00964F6F"/>
    <w:rsid w:val="009B1E02"/>
    <w:rsid w:val="009F22E6"/>
    <w:rsid w:val="00A3006D"/>
    <w:rsid w:val="00A61351"/>
    <w:rsid w:val="00B027BB"/>
    <w:rsid w:val="00B118D0"/>
    <w:rsid w:val="00B30AA7"/>
    <w:rsid w:val="00BF75E1"/>
    <w:rsid w:val="00C023A9"/>
    <w:rsid w:val="00D558FD"/>
    <w:rsid w:val="00D86032"/>
    <w:rsid w:val="00D975A2"/>
    <w:rsid w:val="00DC5D3A"/>
    <w:rsid w:val="00DF01F8"/>
    <w:rsid w:val="00E146DE"/>
    <w:rsid w:val="00E264DA"/>
    <w:rsid w:val="00E368D3"/>
    <w:rsid w:val="00E635EC"/>
    <w:rsid w:val="00F16412"/>
    <w:rsid w:val="00F440C5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19A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146DE"/>
    <w:rPr>
      <w:sz w:val="20"/>
      <w:szCs w:val="20"/>
    </w:rPr>
  </w:style>
  <w:style w:type="paragraph" w:styleId="BalloonText">
    <w:name w:val="Balloon Text"/>
    <w:basedOn w:val="Normal"/>
    <w:semiHidden/>
    <w:rsid w:val="00D55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6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4D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19A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146DE"/>
    <w:rPr>
      <w:sz w:val="20"/>
      <w:szCs w:val="20"/>
    </w:rPr>
  </w:style>
  <w:style w:type="paragraph" w:styleId="BalloonText">
    <w:name w:val="Balloon Text"/>
    <w:basedOn w:val="Normal"/>
    <w:semiHidden/>
    <w:rsid w:val="00D55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6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4D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4</cp:revision>
  <cp:lastPrinted>2011-04-26T14:58:00Z</cp:lastPrinted>
  <dcterms:created xsi:type="dcterms:W3CDTF">2013-10-03T12:12:00Z</dcterms:created>
  <dcterms:modified xsi:type="dcterms:W3CDTF">2013-10-03T15:37:00Z</dcterms:modified>
</cp:coreProperties>
</file>