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1B" w:rsidRPr="006B1679" w:rsidRDefault="00E7511B" w:rsidP="00905EBF">
      <w:pPr>
        <w:spacing w:after="0"/>
        <w:jc w:val="center"/>
        <w:rPr>
          <w:rFonts w:ascii="Times New Roman" w:hAnsi="Times New Roman" w:cs="Times New Roman"/>
          <w:b/>
          <w:bCs/>
          <w:color w:val="000000"/>
          <w:u w:val="single"/>
        </w:rPr>
      </w:pPr>
      <w:proofErr w:type="spellStart"/>
      <w:r w:rsidRPr="006B1679">
        <w:rPr>
          <w:rFonts w:ascii="Times New Roman" w:hAnsi="Times New Roman" w:cs="Times New Roman"/>
          <w:b/>
          <w:bCs/>
          <w:color w:val="000000"/>
          <w:u w:val="single"/>
        </w:rPr>
        <w:t>IceCube</w:t>
      </w:r>
      <w:proofErr w:type="spellEnd"/>
      <w:r w:rsidRPr="006B1679">
        <w:rPr>
          <w:rFonts w:ascii="Times New Roman" w:hAnsi="Times New Roman" w:cs="Times New Roman"/>
          <w:b/>
          <w:bCs/>
          <w:color w:val="000000"/>
          <w:u w:val="single"/>
        </w:rPr>
        <w:t xml:space="preserve"> Institutional Memorandum </w:t>
      </w:r>
      <w:proofErr w:type="gramStart"/>
      <w:r w:rsidRPr="006B1679">
        <w:rPr>
          <w:rFonts w:ascii="Times New Roman" w:hAnsi="Times New Roman" w:cs="Times New Roman"/>
          <w:b/>
          <w:bCs/>
          <w:color w:val="000000"/>
          <w:u w:val="single"/>
        </w:rPr>
        <w:t>Of</w:t>
      </w:r>
      <w:proofErr w:type="gramEnd"/>
      <w:r w:rsidRPr="006B1679">
        <w:rPr>
          <w:rFonts w:ascii="Times New Roman" w:hAnsi="Times New Roman" w:cs="Times New Roman"/>
          <w:b/>
          <w:bCs/>
          <w:color w:val="000000"/>
          <w:u w:val="single"/>
        </w:rPr>
        <w:t xml:space="preserve"> Understanding (MOU)</w:t>
      </w:r>
    </w:p>
    <w:p w:rsidR="00E7511B" w:rsidRPr="006B1679" w:rsidRDefault="00E7511B"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p>
    <w:p w:rsidR="00E7511B" w:rsidRPr="006B1679" w:rsidRDefault="00E7511B" w:rsidP="00B01170">
      <w:pPr>
        <w:pStyle w:val="FootnoteText"/>
        <w:rPr>
          <w:rFonts w:cs="Times New Roman"/>
          <w:color w:val="000000"/>
          <w:sz w:val="22"/>
          <w:szCs w:val="22"/>
        </w:rPr>
      </w:pPr>
      <w:r w:rsidRPr="006B1679">
        <w:rPr>
          <w:color w:val="000000"/>
          <w:sz w:val="22"/>
          <w:szCs w:val="22"/>
        </w:rPr>
        <w:t xml:space="preserve">  </w:t>
      </w:r>
      <w:r w:rsidR="00516FCC">
        <w:rPr>
          <w:noProof/>
          <w:lang w:bidi="he-IL"/>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163195</wp:posOffset>
                </wp:positionV>
                <wp:extent cx="5943600" cy="685800"/>
                <wp:effectExtent l="9525" t="10795" r="952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headEnd/>
                          <a:tailEnd/>
                        </a:ln>
                      </wps:spPr>
                      <wps:txbx>
                        <w:txbxContent>
                          <w:p w:rsidR="00E7511B" w:rsidRPr="00CF1A87" w:rsidRDefault="00E7511B"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E7511B" w:rsidRPr="00CF1A87" w:rsidRDefault="00E7511B" w:rsidP="00B01170">
                            <w:pPr>
                              <w:spacing w:after="0"/>
                              <w:jc w:val="center"/>
                              <w:rPr>
                                <w:rFonts w:ascii="Times New Roman" w:hAnsi="Times New Roman" w:cs="Times New Roman"/>
                                <w:b/>
                                <w:bCs/>
                              </w:rPr>
                            </w:pPr>
                            <w:r>
                              <w:rPr>
                                <w:rFonts w:ascii="Times New Roman" w:hAnsi="Times New Roman" w:cs="Times New Roman"/>
                                <w:b/>
                                <w:bCs/>
                              </w:rPr>
                              <w:t>Shigeru Yoshida</w:t>
                            </w:r>
                          </w:p>
                          <w:p w:rsidR="00E7511B" w:rsidRPr="00905EBF" w:rsidRDefault="00E7511B" w:rsidP="00B01170">
                            <w:pPr>
                              <w:pStyle w:val="FootnoteText"/>
                              <w:jc w:val="center"/>
                              <w:rPr>
                                <w:rFonts w:cs="Times New Roman"/>
                                <w:sz w:val="22"/>
                                <w:szCs w:val="22"/>
                              </w:rPr>
                            </w:pPr>
                            <w:proofErr w:type="spellStart"/>
                            <w:r w:rsidRPr="00CF1A87">
                              <w:rPr>
                                <w:rFonts w:ascii="Times New Roman" w:hAnsi="Times New Roman" w:cs="Times New Roman"/>
                                <w:b/>
                                <w:bCs/>
                                <w:sz w:val="24"/>
                                <w:szCs w:val="24"/>
                              </w:rPr>
                              <w:t>Ph.D</w:t>
                            </w:r>
                            <w:proofErr w:type="spellEnd"/>
                            <w:r w:rsidRPr="00CF1A87">
                              <w:rPr>
                                <w:rFonts w:ascii="Times New Roman" w:hAnsi="Times New Roman" w:cs="Times New Roman"/>
                                <w:b/>
                                <w:bCs/>
                                <w:sz w:val="24"/>
                                <w:szCs w:val="24"/>
                              </w:rPr>
                              <w:t xml:space="preserve"> Scientists</w:t>
                            </w:r>
                            <w:r w:rsidRPr="00CF1A87">
                              <w:rPr>
                                <w:rFonts w:ascii="Times New Roman" w:hAnsi="Times New Roman" w:cs="Times New Roman"/>
                                <w:sz w:val="24"/>
                                <w:szCs w:val="24"/>
                              </w:rPr>
                              <w:t xml:space="preserve"> (Faculty   Scientist/Post Doc   Grads</w:t>
                            </w:r>
                            <w:proofErr w:type="gramStart"/>
                            <w:r w:rsidRPr="00CF1A87">
                              <w:rPr>
                                <w:rFonts w:ascii="Times New Roman" w:hAnsi="Times New Roman" w:cs="Times New Roman"/>
                                <w:sz w:val="24"/>
                                <w:szCs w:val="24"/>
                              </w:rPr>
                              <w:t>)</w:t>
                            </w:r>
                            <w:r>
                              <w:rPr>
                                <w:rFonts w:ascii="Times New Roman" w:hAnsi="Times New Roman" w:cs="Times New Roman"/>
                              </w:rPr>
                              <w:t xml:space="preserve"> :</w:t>
                            </w:r>
                            <w:proofErr w:type="gramEnd"/>
                            <w:r>
                              <w:rPr>
                                <w:rFonts w:ascii="Times New Roman" w:hAnsi="Times New Roman" w:cs="Times New Roman"/>
                                <w:b/>
                                <w:bCs/>
                              </w:rPr>
                              <w:t xml:space="preserve">      3</w:t>
                            </w:r>
                            <w:r w:rsidRPr="00696A7C">
                              <w:rPr>
                                <w:rFonts w:ascii="Times New Roman" w:hAnsi="Times New Roman" w:cs="Times New Roman"/>
                                <w:b/>
                                <w:bCs/>
                              </w:rPr>
                              <w:t xml:space="preserve"> </w:t>
                            </w:r>
                            <w:r>
                              <w:rPr>
                                <w:rFonts w:ascii="Times New Roman" w:hAnsi="Times New Roman" w:cs="Times New Roman"/>
                              </w:rPr>
                              <w:t xml:space="preserve">(1 2 </w:t>
                            </w:r>
                            <w:r>
                              <w:rPr>
                                <w:rFonts w:ascii="Times New Roman" w:hAnsi="Times New Roman" w:cs="Times New Roman"/>
                                <w:lang w:eastAsia="ja-JP"/>
                              </w:rPr>
                              <w:t>1</w:t>
                            </w:r>
                            <w:r w:rsidRPr="00696A7C">
                              <w:rPr>
                                <w:rFonts w:ascii="Times New Roman" w:hAnsi="Times New Roman" w:cs="Times New Roman"/>
                              </w:rPr>
                              <w:t>)</w:t>
                            </w:r>
                          </w:p>
                          <w:p w:rsidR="00E7511B" w:rsidRPr="00B01170" w:rsidRDefault="00E7511B" w:rsidP="00B01170">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unKQIAAFAEAAAOAAAAZHJzL2Uyb0RvYy54bWysVF+P2yAMf5+074B4X5N2bddGTU+33jpN&#10;uv2R7vYBCCENGmAGtEn36c+QXi/a9jSNB2Rj88P+2WZz02tFTsJ5Caak00lOiTAcamkOJf3+uH+z&#10;osQHZmqmwIiSnoWnN9vXrzadLcQMWlC1cARBjC86W9I2BFtkmeet0MxPwAqDxgacZgFVd8hqxzpE&#10;1yqb5fky68DV1gEX3uPp3WCk24TfNIKHr03jRSCqpBhbSLtLexX3bLthxcEx20p+CYP9QxSaSYOP&#10;XqHuWGDk6OQfUFpyBx6aMOGgM2gayUXKAbOZ5r9l89AyK1IuSI63V5r8/4PlX07fHJE11o4SwzSW&#10;6FH0gbyHnswiO531BTo9WHQLPR5Hz5ipt/fAf3hiYNcycxC3zkHXClZjdNN4MxtdHXB8BKm6z1Dj&#10;M+wYIAH1jdMREMkgiI5VOl8rE0PheLhYz98uczRxtC1XixXK8QlWPN+2zoePAjSJQkkdVj6hs9O9&#10;D4Prs0uKHpSs91KppLhDtVOOnBh2yT6tC7ofuylDupKuF7PFQMDY5scQeVp/g9AyYLsrqUuKKeCK&#10;TqyItH0wdZIDk2qQMTtlLjxG6gYSQ1/16BjJraA+I6MOhrbGMUShBfeLkg5buqT+55E5QYn6ZLAq&#10;6+l8HmcgKfPFuxkqbmypxhZmOEKVNFAyiLswzM3ROnlo8aWhDwzcYiUbmUh+ieoSN7ZtKtNlxOJc&#10;jPXk9fIRbJ8AAAD//wMAUEsDBBQABgAIAAAAIQAPe2on3wAAAAoBAAAPAAAAZHJzL2Rvd25yZXYu&#10;eG1sTI/BTsMwDIbvSLxDZCQuaEu3wtqVphNCAsENBoJr1nhtReOUJOvK22O4wNH2p9/fX24m24sR&#10;fegcKVjMExBItTMdNQpeX+5mOYgQNRndO0IFXxhgU52elLow7kjPOG5jIziEQqEVtDEOhZShbtHq&#10;MHcDEt/2zlsdefSNNF4fOdz2cpkkK2l1R/yh1QPetlh/bA9WQX75ML6Hx/TprV7t+3W8yMb7T6/U&#10;+dl0cw0i4hT/YPjRZ3Wo2GnnDmSC6BXMFjl3iQqWVxkIBta/ix2TaZqBrEr5v0L1DQAA//8DAFBL&#10;AQItABQABgAIAAAAIQC2gziS/gAAAOEBAAATAAAAAAAAAAAAAAAAAAAAAABbQ29udGVudF9UeXBl&#10;c10ueG1sUEsBAi0AFAAGAAgAAAAhADj9If/WAAAAlAEAAAsAAAAAAAAAAAAAAAAALwEAAF9yZWxz&#10;Ly5yZWxzUEsBAi0AFAAGAAgAAAAhAOPTi6cpAgAAUAQAAA4AAAAAAAAAAAAAAAAALgIAAGRycy9l&#10;Mm9Eb2MueG1sUEsBAi0AFAAGAAgAAAAhAA97aiffAAAACgEAAA8AAAAAAAAAAAAAAAAAgwQAAGRy&#10;cy9kb3ducmV2LnhtbFBLBQYAAAAABAAEAPMAAACPBQAAAAA=&#10;">
                <v:textbox>
                  <w:txbxContent>
                    <w:p w:rsidR="00E7511B" w:rsidRPr="00CF1A87" w:rsidRDefault="00E7511B"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E7511B" w:rsidRPr="00CF1A87" w:rsidRDefault="00E7511B" w:rsidP="00B01170">
                      <w:pPr>
                        <w:spacing w:after="0"/>
                        <w:jc w:val="center"/>
                        <w:rPr>
                          <w:rFonts w:ascii="Times New Roman" w:hAnsi="Times New Roman" w:cs="Times New Roman"/>
                          <w:b/>
                          <w:bCs/>
                        </w:rPr>
                      </w:pPr>
                      <w:r>
                        <w:rPr>
                          <w:rFonts w:ascii="Times New Roman" w:hAnsi="Times New Roman" w:cs="Times New Roman"/>
                          <w:b/>
                          <w:bCs/>
                        </w:rPr>
                        <w:t>Shigeru Yoshida</w:t>
                      </w:r>
                    </w:p>
                    <w:p w:rsidR="00E7511B" w:rsidRPr="00905EBF" w:rsidRDefault="00E7511B" w:rsidP="00B01170">
                      <w:pPr>
                        <w:pStyle w:val="FootnoteText"/>
                        <w:jc w:val="center"/>
                        <w:rPr>
                          <w:rFonts w:cs="Times New Roman"/>
                          <w:sz w:val="22"/>
                          <w:szCs w:val="22"/>
                        </w:rPr>
                      </w:pPr>
                      <w:r w:rsidRPr="00CF1A87">
                        <w:rPr>
                          <w:rFonts w:ascii="Times New Roman" w:hAnsi="Times New Roman" w:cs="Times New Roman"/>
                          <w:b/>
                          <w:bCs/>
                          <w:sz w:val="24"/>
                          <w:szCs w:val="24"/>
                        </w:rPr>
                        <w:t>Ph.D Scientists</w:t>
                      </w:r>
                      <w:r w:rsidRPr="00CF1A87">
                        <w:rPr>
                          <w:rFonts w:ascii="Times New Roman" w:hAnsi="Times New Roman" w:cs="Times New Roman"/>
                          <w:sz w:val="24"/>
                          <w:szCs w:val="24"/>
                        </w:rPr>
                        <w:t xml:space="preserve"> (Faculty   Scientist/Post Doc   Grads)</w:t>
                      </w:r>
                      <w:r>
                        <w:rPr>
                          <w:rFonts w:ascii="Times New Roman" w:hAnsi="Times New Roman" w:cs="Times New Roman"/>
                        </w:rPr>
                        <w:t xml:space="preserve"> :</w:t>
                      </w:r>
                      <w:r>
                        <w:rPr>
                          <w:rFonts w:ascii="Times New Roman" w:hAnsi="Times New Roman" w:cs="Times New Roman"/>
                          <w:b/>
                          <w:bCs/>
                        </w:rPr>
                        <w:t xml:space="preserve">      3</w:t>
                      </w:r>
                      <w:r w:rsidRPr="00696A7C">
                        <w:rPr>
                          <w:rFonts w:ascii="Times New Roman" w:hAnsi="Times New Roman" w:cs="Times New Roman"/>
                          <w:b/>
                          <w:bCs/>
                        </w:rPr>
                        <w:t xml:space="preserve"> </w:t>
                      </w:r>
                      <w:r>
                        <w:rPr>
                          <w:rFonts w:ascii="Times New Roman" w:hAnsi="Times New Roman" w:cs="Times New Roman"/>
                        </w:rPr>
                        <w:t xml:space="preserve">(1 2 </w:t>
                      </w:r>
                      <w:r>
                        <w:rPr>
                          <w:rFonts w:ascii="Times New Roman" w:hAnsi="Times New Roman" w:cs="Times New Roman"/>
                          <w:lang w:eastAsia="ja-JP"/>
                        </w:rPr>
                        <w:t>1</w:t>
                      </w:r>
                      <w:r w:rsidRPr="00696A7C">
                        <w:rPr>
                          <w:rFonts w:ascii="Times New Roman" w:hAnsi="Times New Roman" w:cs="Times New Roman"/>
                        </w:rPr>
                        <w:t>)</w:t>
                      </w:r>
                    </w:p>
                    <w:p w:rsidR="00E7511B" w:rsidRPr="00B01170" w:rsidRDefault="00E7511B" w:rsidP="00B01170">
                      <w:pPr>
                        <w:jc w:val="center"/>
                        <w:rPr>
                          <w:rFonts w:cs="Times New Roman"/>
                        </w:rPr>
                      </w:pPr>
                    </w:p>
                  </w:txbxContent>
                </v:textbox>
                <w10:wrap type="square"/>
              </v:shape>
            </w:pict>
          </mc:Fallback>
        </mc:AlternateContent>
      </w:r>
    </w:p>
    <w:tbl>
      <w:tblPr>
        <w:tblW w:w="10720" w:type="dxa"/>
        <w:tblInd w:w="-106" w:type="dxa"/>
        <w:tblLayout w:type="fixed"/>
        <w:tblLook w:val="0000" w:firstRow="0" w:lastRow="0" w:firstColumn="0" w:lastColumn="0" w:noHBand="0" w:noVBand="0"/>
      </w:tblPr>
      <w:tblGrid>
        <w:gridCol w:w="697"/>
        <w:gridCol w:w="1103"/>
        <w:gridCol w:w="1440"/>
        <w:gridCol w:w="2880"/>
        <w:gridCol w:w="720"/>
        <w:gridCol w:w="720"/>
        <w:gridCol w:w="720"/>
        <w:gridCol w:w="720"/>
        <w:gridCol w:w="900"/>
        <w:gridCol w:w="820"/>
      </w:tblGrid>
      <w:tr w:rsidR="00E7511B" w:rsidRPr="008472EB">
        <w:trPr>
          <w:trHeight w:val="480"/>
        </w:trPr>
        <w:tc>
          <w:tcPr>
            <w:tcW w:w="697" w:type="dxa"/>
            <w:vMerge w:val="restart"/>
            <w:tcBorders>
              <w:top w:val="single" w:sz="4" w:space="0" w:color="000000"/>
              <w:left w:val="single" w:sz="4" w:space="0" w:color="000000"/>
              <w:bottom w:val="single" w:sz="4" w:space="0" w:color="000000"/>
              <w:right w:val="single" w:sz="4" w:space="0" w:color="000000"/>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Labor Cat.</w:t>
            </w:r>
          </w:p>
        </w:tc>
        <w:tc>
          <w:tcPr>
            <w:tcW w:w="1103" w:type="dxa"/>
            <w:vMerge w:val="restart"/>
            <w:tcBorders>
              <w:top w:val="single" w:sz="4" w:space="0" w:color="000000"/>
              <w:left w:val="single" w:sz="4" w:space="0" w:color="000000"/>
              <w:bottom w:val="single" w:sz="4" w:space="0" w:color="000000"/>
              <w:right w:val="single" w:sz="4" w:space="0" w:color="000000"/>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nil"/>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WBS 2.1</w:t>
            </w:r>
          </w:p>
        </w:tc>
        <w:tc>
          <w:tcPr>
            <w:tcW w:w="720" w:type="dxa"/>
            <w:tcBorders>
              <w:top w:val="single" w:sz="4" w:space="0" w:color="000000"/>
              <w:left w:val="nil"/>
              <w:bottom w:val="single" w:sz="4" w:space="0" w:color="000000"/>
              <w:right w:val="nil"/>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WBS 2.2</w:t>
            </w:r>
          </w:p>
        </w:tc>
        <w:tc>
          <w:tcPr>
            <w:tcW w:w="720" w:type="dxa"/>
            <w:tcBorders>
              <w:top w:val="single" w:sz="4" w:space="0" w:color="000000"/>
              <w:left w:val="nil"/>
              <w:bottom w:val="single" w:sz="4" w:space="0" w:color="000000"/>
              <w:right w:val="nil"/>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WBS 2.3</w:t>
            </w:r>
          </w:p>
        </w:tc>
        <w:tc>
          <w:tcPr>
            <w:tcW w:w="720" w:type="dxa"/>
            <w:tcBorders>
              <w:top w:val="single" w:sz="4" w:space="0" w:color="000000"/>
              <w:left w:val="nil"/>
              <w:bottom w:val="single" w:sz="4" w:space="0" w:color="000000"/>
              <w:right w:val="nil"/>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WBS 2.4</w:t>
            </w:r>
          </w:p>
        </w:tc>
        <w:tc>
          <w:tcPr>
            <w:tcW w:w="900" w:type="dxa"/>
            <w:tcBorders>
              <w:top w:val="single" w:sz="4" w:space="0" w:color="000000"/>
              <w:left w:val="nil"/>
              <w:bottom w:val="single" w:sz="4" w:space="0" w:color="000000"/>
              <w:right w:val="single" w:sz="4" w:space="0" w:color="000000"/>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WBS 2.5</w:t>
            </w:r>
          </w:p>
        </w:tc>
        <w:tc>
          <w:tcPr>
            <w:tcW w:w="820" w:type="dxa"/>
            <w:vMerge w:val="restart"/>
            <w:tcBorders>
              <w:top w:val="single" w:sz="4" w:space="0" w:color="000000"/>
              <w:left w:val="single" w:sz="4" w:space="0" w:color="000000"/>
              <w:bottom w:val="single" w:sz="4" w:space="0" w:color="000000"/>
              <w:right w:val="single" w:sz="4" w:space="0" w:color="000000"/>
            </w:tcBorders>
          </w:tcPr>
          <w:p w:rsidR="00E7511B" w:rsidRPr="008472EB" w:rsidRDefault="00E7511B" w:rsidP="00B01170">
            <w:pPr>
              <w:spacing w:after="0"/>
              <w:jc w:val="center"/>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Grand Total</w:t>
            </w:r>
          </w:p>
        </w:tc>
      </w:tr>
      <w:tr w:rsidR="00E7511B" w:rsidRPr="008472EB">
        <w:trPr>
          <w:trHeight w:val="1274"/>
        </w:trPr>
        <w:tc>
          <w:tcPr>
            <w:tcW w:w="697" w:type="dxa"/>
            <w:vMerge/>
            <w:tcBorders>
              <w:top w:val="single" w:sz="4" w:space="0" w:color="000000"/>
              <w:left w:val="single" w:sz="4" w:space="0" w:color="000000"/>
              <w:bottom w:val="single" w:sz="4" w:space="0" w:color="000000"/>
              <w:right w:val="single" w:sz="4" w:space="0" w:color="000000"/>
            </w:tcBorders>
            <w:vAlign w:val="center"/>
          </w:tcPr>
          <w:p w:rsidR="00E7511B" w:rsidRPr="008472EB" w:rsidRDefault="00E7511B" w:rsidP="00B01170">
            <w:pPr>
              <w:spacing w:after="0"/>
              <w:rPr>
                <w:rFonts w:ascii="Times New Roman" w:hAnsi="Times New Roman" w:cs="Times New Roman"/>
                <w:b/>
                <w:bCs/>
                <w:color w:val="000000"/>
                <w:sz w:val="18"/>
                <w:szCs w:val="18"/>
              </w:rPr>
            </w:pPr>
          </w:p>
        </w:tc>
        <w:tc>
          <w:tcPr>
            <w:tcW w:w="1103" w:type="dxa"/>
            <w:vMerge/>
            <w:tcBorders>
              <w:top w:val="single" w:sz="4" w:space="0" w:color="000000"/>
              <w:left w:val="single" w:sz="4" w:space="0" w:color="000000"/>
              <w:bottom w:val="single" w:sz="4" w:space="0" w:color="000000"/>
              <w:right w:val="single" w:sz="4" w:space="0" w:color="000000"/>
            </w:tcBorders>
            <w:vAlign w:val="center"/>
          </w:tcPr>
          <w:p w:rsidR="00E7511B" w:rsidRPr="008472EB" w:rsidRDefault="00E7511B" w:rsidP="00B01170">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E7511B" w:rsidRPr="008472EB" w:rsidRDefault="00E7511B" w:rsidP="00B01170">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E7511B" w:rsidRPr="008472EB" w:rsidRDefault="00E7511B" w:rsidP="00B01170">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nil"/>
            </w:tcBorders>
            <w:textDirection w:val="btLr"/>
            <w:vAlign w:val="center"/>
          </w:tcPr>
          <w:p w:rsidR="00E7511B" w:rsidRPr="008472EB" w:rsidRDefault="00E7511B" w:rsidP="00B01170">
            <w:pPr>
              <w:spacing w:after="0"/>
              <w:jc w:val="center"/>
              <w:rPr>
                <w:rFonts w:ascii="Times New Roman" w:hAnsi="Times New Roman" w:cs="Times New Roman"/>
                <w:color w:val="000000"/>
                <w:sz w:val="18"/>
                <w:szCs w:val="18"/>
              </w:rPr>
            </w:pPr>
            <w:r w:rsidRPr="008472EB">
              <w:rPr>
                <w:rFonts w:ascii="Times New Roman" w:hAnsi="Times New Roman" w:cs="Times New Roman"/>
                <w:color w:val="000000"/>
                <w:sz w:val="18"/>
                <w:szCs w:val="18"/>
              </w:rPr>
              <w:t>Program Management</w:t>
            </w:r>
          </w:p>
        </w:tc>
        <w:tc>
          <w:tcPr>
            <w:tcW w:w="720" w:type="dxa"/>
            <w:tcBorders>
              <w:top w:val="single" w:sz="4" w:space="0" w:color="000000"/>
              <w:left w:val="nil"/>
              <w:bottom w:val="single" w:sz="4" w:space="0" w:color="auto"/>
              <w:right w:val="nil"/>
            </w:tcBorders>
            <w:textDirection w:val="btLr"/>
            <w:vAlign w:val="center"/>
          </w:tcPr>
          <w:p w:rsidR="00E7511B" w:rsidRPr="008472EB" w:rsidRDefault="00E7511B" w:rsidP="00B01170">
            <w:pPr>
              <w:spacing w:after="0"/>
              <w:jc w:val="center"/>
              <w:rPr>
                <w:rFonts w:ascii="Times New Roman" w:hAnsi="Times New Roman" w:cs="Times New Roman"/>
                <w:color w:val="000000"/>
                <w:sz w:val="18"/>
                <w:szCs w:val="18"/>
              </w:rPr>
            </w:pPr>
            <w:r w:rsidRPr="008472EB">
              <w:rPr>
                <w:rFonts w:ascii="Times New Roman" w:hAnsi="Times New Roman" w:cs="Times New Roman"/>
                <w:color w:val="000000"/>
                <w:sz w:val="18"/>
                <w:szCs w:val="18"/>
              </w:rPr>
              <w:t>Detector Maintenance &amp; Operations</w:t>
            </w:r>
          </w:p>
        </w:tc>
        <w:tc>
          <w:tcPr>
            <w:tcW w:w="720" w:type="dxa"/>
            <w:tcBorders>
              <w:top w:val="single" w:sz="4" w:space="0" w:color="000000"/>
              <w:left w:val="nil"/>
              <w:bottom w:val="single" w:sz="4" w:space="0" w:color="auto"/>
              <w:right w:val="nil"/>
            </w:tcBorders>
            <w:textDirection w:val="btLr"/>
            <w:vAlign w:val="center"/>
          </w:tcPr>
          <w:p w:rsidR="00E7511B" w:rsidRPr="008472EB" w:rsidRDefault="00E7511B" w:rsidP="00B01170">
            <w:pPr>
              <w:spacing w:after="0"/>
              <w:jc w:val="center"/>
              <w:rPr>
                <w:rFonts w:ascii="Times New Roman" w:hAnsi="Times New Roman" w:cs="Times New Roman"/>
                <w:color w:val="000000"/>
                <w:sz w:val="18"/>
                <w:szCs w:val="18"/>
              </w:rPr>
            </w:pPr>
            <w:r w:rsidRPr="008472EB">
              <w:rPr>
                <w:rFonts w:ascii="Times New Roman" w:hAnsi="Times New Roman" w:cs="Times New Roman"/>
                <w:color w:val="000000"/>
                <w:sz w:val="18"/>
                <w:szCs w:val="18"/>
              </w:rPr>
              <w:t>Computing &amp; Data Management</w:t>
            </w:r>
          </w:p>
        </w:tc>
        <w:tc>
          <w:tcPr>
            <w:tcW w:w="720" w:type="dxa"/>
            <w:tcBorders>
              <w:top w:val="single" w:sz="4" w:space="0" w:color="000000"/>
              <w:left w:val="nil"/>
              <w:bottom w:val="single" w:sz="4" w:space="0" w:color="auto"/>
              <w:right w:val="nil"/>
            </w:tcBorders>
            <w:textDirection w:val="btLr"/>
            <w:vAlign w:val="center"/>
          </w:tcPr>
          <w:p w:rsidR="00E7511B" w:rsidRPr="008472EB" w:rsidRDefault="00E7511B" w:rsidP="00B01170">
            <w:pPr>
              <w:spacing w:after="0"/>
              <w:jc w:val="center"/>
              <w:rPr>
                <w:rFonts w:ascii="Times New Roman" w:hAnsi="Times New Roman" w:cs="Times New Roman"/>
                <w:color w:val="000000"/>
                <w:sz w:val="18"/>
                <w:szCs w:val="18"/>
              </w:rPr>
            </w:pPr>
            <w:r w:rsidRPr="008472EB">
              <w:rPr>
                <w:rFonts w:ascii="Times New Roman" w:hAnsi="Times New Roman" w:cs="Times New Roman"/>
                <w:color w:val="000000"/>
                <w:sz w:val="18"/>
                <w:szCs w:val="18"/>
              </w:rPr>
              <w:t>Triggering &amp; Filtering</w:t>
            </w:r>
          </w:p>
        </w:tc>
        <w:tc>
          <w:tcPr>
            <w:tcW w:w="900" w:type="dxa"/>
            <w:tcBorders>
              <w:top w:val="single" w:sz="4" w:space="0" w:color="000000"/>
              <w:left w:val="nil"/>
              <w:bottom w:val="single" w:sz="4" w:space="0" w:color="auto"/>
              <w:right w:val="nil"/>
            </w:tcBorders>
            <w:textDirection w:val="btLr"/>
            <w:vAlign w:val="center"/>
          </w:tcPr>
          <w:p w:rsidR="00E7511B" w:rsidRPr="008472EB" w:rsidRDefault="00E7511B" w:rsidP="00B01170">
            <w:pPr>
              <w:spacing w:after="0"/>
              <w:jc w:val="center"/>
              <w:rPr>
                <w:rFonts w:ascii="Times New Roman" w:hAnsi="Times New Roman" w:cs="Times New Roman"/>
                <w:color w:val="000000"/>
                <w:sz w:val="18"/>
                <w:szCs w:val="18"/>
              </w:rPr>
            </w:pPr>
            <w:r w:rsidRPr="008472EB">
              <w:rPr>
                <w:rFonts w:ascii="Times New Roman" w:hAnsi="Times New Roman" w:cs="Times New Roman"/>
                <w:color w:val="000000"/>
                <w:sz w:val="18"/>
                <w:szCs w:val="18"/>
              </w:rPr>
              <w:t>Data Quality, Reconstruction &amp; Simulation Tools</w:t>
            </w: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7511B" w:rsidRPr="008472EB" w:rsidRDefault="00E7511B" w:rsidP="00B01170">
            <w:pPr>
              <w:spacing w:after="0"/>
              <w:rPr>
                <w:rFonts w:ascii="Times New Roman" w:hAnsi="Times New Roman" w:cs="Times New Roman"/>
                <w:b/>
                <w:bCs/>
                <w:color w:val="000000"/>
                <w:sz w:val="18"/>
                <w:szCs w:val="18"/>
              </w:rPr>
            </w:pPr>
          </w:p>
        </w:tc>
      </w:tr>
      <w:tr w:rsidR="00E7511B" w:rsidRPr="008472EB">
        <w:trPr>
          <w:trHeight w:val="182"/>
        </w:trPr>
        <w:tc>
          <w:tcPr>
            <w:tcW w:w="697" w:type="dxa"/>
            <w:tcBorders>
              <w:top w:val="nil"/>
              <w:left w:val="single" w:sz="4" w:space="0" w:color="000000"/>
              <w:bottom w:val="nil"/>
              <w:right w:val="nil"/>
            </w:tcBorders>
            <w:noWrap/>
          </w:tcPr>
          <w:p w:rsidR="00E7511B" w:rsidRPr="008472EB" w:rsidRDefault="00E7511B" w:rsidP="009B70A1">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KE</w:t>
            </w:r>
          </w:p>
        </w:tc>
        <w:tc>
          <w:tcPr>
            <w:tcW w:w="1103" w:type="dxa"/>
            <w:tcBorders>
              <w:top w:val="nil"/>
              <w:left w:val="single" w:sz="4" w:space="0" w:color="000000"/>
              <w:bottom w:val="nil"/>
              <w:right w:val="nil"/>
            </w:tcBorders>
            <w:noWrap/>
          </w:tcPr>
          <w:p w:rsidR="00E7511B" w:rsidRPr="008472EB" w:rsidRDefault="00E7511B" w:rsidP="009B70A1">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YOSHIDA, SHIGERU</w:t>
            </w:r>
          </w:p>
        </w:tc>
        <w:tc>
          <w:tcPr>
            <w:tcW w:w="1440" w:type="dxa"/>
            <w:tcBorders>
              <w:top w:val="nil"/>
              <w:left w:val="single" w:sz="4" w:space="0" w:color="000000"/>
              <w:bottom w:val="nil"/>
              <w:right w:val="nil"/>
            </w:tcBorders>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Reconstruction/ Analysis tools</w:t>
            </w:r>
          </w:p>
        </w:tc>
        <w:tc>
          <w:tcPr>
            <w:tcW w:w="2880" w:type="dxa"/>
            <w:tcBorders>
              <w:top w:val="single" w:sz="4" w:space="0" w:color="000000"/>
              <w:left w:val="single" w:sz="4" w:space="0" w:color="000000"/>
              <w:bottom w:val="nil"/>
              <w:right w:val="nil"/>
            </w:tcBorders>
          </w:tcPr>
          <w:p w:rsidR="00E7511B" w:rsidRPr="008472EB" w:rsidRDefault="00E7511B" w:rsidP="00B01170">
            <w:pPr>
              <w:spacing w:after="0"/>
              <w:rPr>
                <w:rFonts w:ascii="Times New Roman" w:hAnsi="Times New Roman" w:cs="Times New Roman"/>
                <w:color w:val="000000"/>
                <w:sz w:val="18"/>
                <w:szCs w:val="18"/>
                <w:lang w:eastAsia="ja-JP"/>
              </w:rPr>
            </w:pPr>
            <w:r w:rsidRPr="008472EB">
              <w:rPr>
                <w:rFonts w:ascii="Times New Roman" w:hAnsi="Times New Roman" w:cs="Times New Roman"/>
                <w:color w:val="000000"/>
                <w:sz w:val="18"/>
                <w:szCs w:val="18"/>
              </w:rPr>
              <w:t>Maintain Romeo, EHE Simulations</w:t>
            </w:r>
            <w:r w:rsidRPr="008472EB">
              <w:rPr>
                <w:rFonts w:ascii="Times New Roman" w:hAnsi="Times New Roman" w:cs="Times New Roman"/>
                <w:color w:val="000000"/>
                <w:sz w:val="18"/>
                <w:szCs w:val="18"/>
                <w:lang w:eastAsia="ja-JP"/>
              </w:rPr>
              <w:t>, Calibration using Standard Candles</w:t>
            </w:r>
          </w:p>
        </w:tc>
        <w:tc>
          <w:tcPr>
            <w:tcW w:w="720" w:type="dxa"/>
            <w:tcBorders>
              <w:top w:val="single" w:sz="4" w:space="0" w:color="000000"/>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E7511B" w:rsidRPr="008472EB" w:rsidRDefault="00E7511B" w:rsidP="00B01170">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0.20</w:t>
            </w:r>
          </w:p>
        </w:tc>
        <w:tc>
          <w:tcPr>
            <w:tcW w:w="820" w:type="dxa"/>
            <w:tcBorders>
              <w:top w:val="single" w:sz="4" w:space="0" w:color="000000"/>
              <w:left w:val="single" w:sz="4" w:space="0" w:color="000000"/>
              <w:bottom w:val="nil"/>
              <w:right w:val="single" w:sz="4" w:space="0" w:color="000000"/>
            </w:tcBorders>
            <w:noWrap/>
          </w:tcPr>
          <w:p w:rsidR="00E7511B" w:rsidRPr="008472EB" w:rsidRDefault="00E7511B" w:rsidP="00B01170">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0.20</w:t>
            </w:r>
          </w:p>
        </w:tc>
      </w:tr>
      <w:tr w:rsidR="00E7511B" w:rsidRPr="008472EB">
        <w:trPr>
          <w:trHeight w:val="70"/>
        </w:trPr>
        <w:tc>
          <w:tcPr>
            <w:tcW w:w="697" w:type="dxa"/>
            <w:tcBorders>
              <w:top w:val="nil"/>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lang w:eastAsia="ja-JP"/>
              </w:rPr>
              <w:t>YOSHIDA,SHIGERU</w:t>
            </w:r>
            <w:r w:rsidRPr="008472EB">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lang w:eastAsia="ja-JP"/>
              </w:rPr>
            </w:pPr>
          </w:p>
        </w:tc>
        <w:tc>
          <w:tcPr>
            <w:tcW w:w="900" w:type="dxa"/>
            <w:tcBorders>
              <w:top w:val="single" w:sz="4" w:space="0" w:color="000000"/>
              <w:left w:val="nil"/>
              <w:bottom w:val="nil"/>
              <w:right w:val="nil"/>
            </w:tcBorders>
            <w:shd w:val="clear" w:color="auto" w:fill="CCFFCC"/>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E7511B" w:rsidRPr="008472EB" w:rsidRDefault="00E7511B" w:rsidP="00B01170">
            <w:pPr>
              <w:spacing w:after="0"/>
              <w:jc w:val="right"/>
              <w:rPr>
                <w:rFonts w:ascii="Times New Roman" w:hAnsi="Times New Roman" w:cs="Times New Roman"/>
                <w:b/>
                <w:bCs/>
                <w:color w:val="000000"/>
                <w:sz w:val="18"/>
                <w:szCs w:val="18"/>
                <w:lang w:eastAsia="ja-JP"/>
              </w:rPr>
            </w:pPr>
            <w:r w:rsidRPr="008472EB">
              <w:rPr>
                <w:rFonts w:ascii="Times New Roman" w:hAnsi="Times New Roman" w:cs="Times New Roman"/>
                <w:b/>
                <w:bCs/>
                <w:color w:val="000000"/>
                <w:sz w:val="18"/>
                <w:szCs w:val="18"/>
              </w:rPr>
              <w:t>0.20</w:t>
            </w:r>
          </w:p>
        </w:tc>
      </w:tr>
      <w:tr w:rsidR="00E7511B" w:rsidRPr="008472EB">
        <w:trPr>
          <w:trHeight w:val="1034"/>
        </w:trPr>
        <w:tc>
          <w:tcPr>
            <w:tcW w:w="697" w:type="dxa"/>
            <w:tcBorders>
              <w:top w:val="single" w:sz="4" w:space="0" w:color="000000"/>
              <w:left w:val="single" w:sz="4" w:space="0" w:color="000000"/>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SC</w:t>
            </w:r>
          </w:p>
        </w:tc>
        <w:tc>
          <w:tcPr>
            <w:tcW w:w="1103" w:type="dxa"/>
            <w:tcBorders>
              <w:top w:val="nil"/>
              <w:left w:val="single" w:sz="4" w:space="0" w:color="000000"/>
              <w:bottom w:val="nil"/>
              <w:right w:val="nil"/>
            </w:tcBorders>
            <w:noWrap/>
          </w:tcPr>
          <w:p w:rsidR="00E7511B" w:rsidRPr="008472EB" w:rsidRDefault="00E7511B" w:rsidP="002F6B2D">
            <w:pPr>
              <w:spacing w:after="0"/>
              <w:rPr>
                <w:rFonts w:ascii="Times New Roman" w:hAnsi="Times New Roman" w:cs="Times New Roman"/>
                <w:color w:val="000000"/>
                <w:sz w:val="18"/>
                <w:szCs w:val="18"/>
                <w:lang w:eastAsia="ja-JP"/>
              </w:rPr>
            </w:pPr>
            <w:r w:rsidRPr="008472EB">
              <w:rPr>
                <w:rFonts w:ascii="Times New Roman" w:hAnsi="Times New Roman" w:cs="Times New Roman"/>
                <w:color w:val="000000"/>
                <w:sz w:val="18"/>
                <w:szCs w:val="18"/>
                <w:lang w:eastAsia="ja-JP"/>
              </w:rPr>
              <w:t>KEIICHI MASE</w:t>
            </w:r>
          </w:p>
        </w:tc>
        <w:tc>
          <w:tcPr>
            <w:tcW w:w="1440" w:type="dxa"/>
            <w:tcBorders>
              <w:top w:val="nil"/>
              <w:left w:val="single" w:sz="4" w:space="0" w:color="000000"/>
              <w:bottom w:val="nil"/>
              <w:right w:val="nil"/>
            </w:tcBorders>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Reconstruction/ Analysis tools</w:t>
            </w:r>
          </w:p>
        </w:tc>
        <w:tc>
          <w:tcPr>
            <w:tcW w:w="2880" w:type="dxa"/>
            <w:tcBorders>
              <w:top w:val="single" w:sz="4" w:space="0" w:color="000000"/>
              <w:left w:val="single" w:sz="4" w:space="0" w:color="000000"/>
              <w:bottom w:val="nil"/>
              <w:right w:val="nil"/>
            </w:tcBorders>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xml:space="preserve">Maintain Romeo, EHE Simulations, Maintain reconstruction projects (Portia), MC/Data comparison for EHE-filtered and </w:t>
            </w:r>
            <w:proofErr w:type="spellStart"/>
            <w:r w:rsidRPr="008472EB">
              <w:rPr>
                <w:rFonts w:ascii="Times New Roman" w:hAnsi="Times New Roman" w:cs="Times New Roman"/>
                <w:color w:val="000000"/>
                <w:sz w:val="18"/>
                <w:szCs w:val="18"/>
              </w:rPr>
              <w:t>IceTop</w:t>
            </w:r>
            <w:proofErr w:type="spellEnd"/>
            <w:r w:rsidRPr="008472EB">
              <w:rPr>
                <w:rFonts w:ascii="Times New Roman" w:hAnsi="Times New Roman" w:cs="Times New Roman"/>
                <w:color w:val="000000"/>
                <w:sz w:val="18"/>
                <w:szCs w:val="18"/>
              </w:rPr>
              <w:t xml:space="preserve"> events, Standard Candle Analysis</w:t>
            </w:r>
          </w:p>
        </w:tc>
        <w:tc>
          <w:tcPr>
            <w:tcW w:w="720" w:type="dxa"/>
            <w:tcBorders>
              <w:top w:val="single" w:sz="4" w:space="0" w:color="000000"/>
              <w:left w:val="single" w:sz="4" w:space="0" w:color="000000"/>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E7511B" w:rsidRPr="008472EB" w:rsidRDefault="00E7511B" w:rsidP="002F6B2D">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0.20</w:t>
            </w:r>
          </w:p>
        </w:tc>
        <w:tc>
          <w:tcPr>
            <w:tcW w:w="820" w:type="dxa"/>
            <w:tcBorders>
              <w:top w:val="single" w:sz="4" w:space="0" w:color="000000"/>
              <w:left w:val="single" w:sz="4" w:space="0" w:color="000000"/>
              <w:bottom w:val="nil"/>
              <w:right w:val="single" w:sz="4" w:space="0" w:color="000000"/>
            </w:tcBorders>
            <w:noWrap/>
          </w:tcPr>
          <w:p w:rsidR="00E7511B" w:rsidRPr="008472EB" w:rsidRDefault="00E7511B" w:rsidP="002F6B2D">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0.20</w:t>
            </w:r>
          </w:p>
        </w:tc>
      </w:tr>
      <w:tr w:rsidR="00E7511B" w:rsidRPr="008472EB">
        <w:trPr>
          <w:trHeight w:val="255"/>
        </w:trPr>
        <w:tc>
          <w:tcPr>
            <w:tcW w:w="697" w:type="dxa"/>
            <w:tcBorders>
              <w:top w:val="nil"/>
              <w:left w:val="single" w:sz="4" w:space="0" w:color="000000"/>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7511B" w:rsidRPr="008472EB" w:rsidRDefault="00E7511B" w:rsidP="002F6B2D">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KEIICHI MASE Total</w:t>
            </w:r>
          </w:p>
        </w:tc>
        <w:tc>
          <w:tcPr>
            <w:tcW w:w="2880" w:type="dxa"/>
            <w:tcBorders>
              <w:top w:val="single" w:sz="4" w:space="0" w:color="000000"/>
              <w:left w:val="nil"/>
              <w:bottom w:val="nil"/>
              <w:right w:val="nil"/>
            </w:tcBorders>
            <w:shd w:val="clear" w:color="auto" w:fill="CCFFCC"/>
          </w:tcPr>
          <w:p w:rsidR="00E7511B" w:rsidRPr="008472EB" w:rsidRDefault="00E7511B" w:rsidP="002F6B2D">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7511B" w:rsidRPr="008472EB" w:rsidRDefault="00E7511B" w:rsidP="002F6B2D">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2F6B2D">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2F6B2D">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2F6B2D">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900" w:type="dxa"/>
            <w:tcBorders>
              <w:top w:val="single" w:sz="4" w:space="0" w:color="000000"/>
              <w:left w:val="nil"/>
              <w:bottom w:val="nil"/>
              <w:right w:val="nil"/>
            </w:tcBorders>
            <w:shd w:val="clear" w:color="auto" w:fill="CCFFCC"/>
            <w:noWrap/>
          </w:tcPr>
          <w:p w:rsidR="00E7511B" w:rsidRPr="008472EB" w:rsidRDefault="00E7511B" w:rsidP="002F6B2D">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E7511B" w:rsidRPr="008472EB" w:rsidRDefault="00E7511B" w:rsidP="002F6B2D">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0.20</w:t>
            </w:r>
          </w:p>
        </w:tc>
      </w:tr>
      <w:tr w:rsidR="00E7511B" w:rsidRPr="008472EB">
        <w:trPr>
          <w:trHeight w:val="134"/>
        </w:trPr>
        <w:tc>
          <w:tcPr>
            <w:tcW w:w="697" w:type="dxa"/>
            <w:tcBorders>
              <w:top w:val="single" w:sz="4" w:space="0" w:color="000000"/>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SC</w:t>
            </w:r>
          </w:p>
        </w:tc>
        <w:tc>
          <w:tcPr>
            <w:tcW w:w="1103" w:type="dxa"/>
            <w:vMerge w:val="restart"/>
            <w:tcBorders>
              <w:top w:val="nil"/>
              <w:left w:val="single" w:sz="4" w:space="0" w:color="000000"/>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ISHIHAR, AYA</w:t>
            </w:r>
          </w:p>
        </w:tc>
        <w:tc>
          <w:tcPr>
            <w:tcW w:w="1440" w:type="dxa"/>
            <w:tcBorders>
              <w:top w:val="nil"/>
              <w:left w:val="single" w:sz="4" w:space="0" w:color="000000"/>
              <w:bottom w:val="nil"/>
              <w:right w:val="nil"/>
            </w:tcBorders>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Physics Filters</w:t>
            </w:r>
          </w:p>
        </w:tc>
        <w:tc>
          <w:tcPr>
            <w:tcW w:w="2880" w:type="dxa"/>
            <w:tcBorders>
              <w:top w:val="single" w:sz="4" w:space="0" w:color="000000"/>
              <w:left w:val="single" w:sz="4" w:space="0" w:color="000000"/>
              <w:bottom w:val="nil"/>
              <w:right w:val="nil"/>
            </w:tcBorders>
          </w:tcPr>
          <w:p w:rsidR="00E7511B" w:rsidRPr="008472EB" w:rsidRDefault="00E7511B" w:rsidP="002F6B2D">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lang w:eastAsia="ja-JP"/>
              </w:rPr>
              <w:t>diffuse</w:t>
            </w:r>
            <w:r w:rsidRPr="008472EB">
              <w:rPr>
                <w:rFonts w:ascii="Times New Roman" w:hAnsi="Times New Roman" w:cs="Times New Roman"/>
                <w:color w:val="000000"/>
                <w:sz w:val="18"/>
                <w:szCs w:val="18"/>
              </w:rPr>
              <w:t xml:space="preserve"> WG co-chair</w:t>
            </w:r>
          </w:p>
        </w:tc>
        <w:tc>
          <w:tcPr>
            <w:tcW w:w="720" w:type="dxa"/>
            <w:tcBorders>
              <w:top w:val="single" w:sz="4" w:space="0" w:color="000000"/>
              <w:left w:val="single" w:sz="4" w:space="0" w:color="000000"/>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E7511B" w:rsidRPr="008472EB" w:rsidRDefault="00E7511B" w:rsidP="002F6B2D">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0.25</w:t>
            </w:r>
          </w:p>
        </w:tc>
        <w:tc>
          <w:tcPr>
            <w:tcW w:w="900" w:type="dxa"/>
            <w:tcBorders>
              <w:top w:val="single" w:sz="4" w:space="0" w:color="000000"/>
              <w:left w:val="nil"/>
              <w:bottom w:val="nil"/>
              <w:right w:val="nil"/>
            </w:tcBorders>
            <w:noWrap/>
          </w:tcPr>
          <w:p w:rsidR="00E7511B" w:rsidRPr="008472EB" w:rsidRDefault="00E7511B" w:rsidP="002F6B2D">
            <w:pPr>
              <w:spacing w:after="0"/>
              <w:jc w:val="right"/>
              <w:rPr>
                <w:rFonts w:ascii="Times New Roman" w:hAnsi="Times New Roman" w:cs="Times New Roman"/>
                <w:color w:val="000000"/>
                <w:sz w:val="18"/>
                <w:szCs w:val="18"/>
              </w:rPr>
            </w:pPr>
          </w:p>
        </w:tc>
        <w:tc>
          <w:tcPr>
            <w:tcW w:w="820" w:type="dxa"/>
            <w:tcBorders>
              <w:top w:val="single" w:sz="4" w:space="0" w:color="000000"/>
              <w:left w:val="single" w:sz="4" w:space="0" w:color="000000"/>
              <w:bottom w:val="nil"/>
              <w:right w:val="single" w:sz="4" w:space="0" w:color="000000"/>
            </w:tcBorders>
            <w:noWrap/>
          </w:tcPr>
          <w:p w:rsidR="00E7511B" w:rsidRPr="008472EB" w:rsidRDefault="00E7511B" w:rsidP="002F6B2D">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0.25</w:t>
            </w:r>
          </w:p>
        </w:tc>
      </w:tr>
      <w:tr w:rsidR="00E7511B" w:rsidRPr="008472EB">
        <w:trPr>
          <w:trHeight w:val="182"/>
        </w:trPr>
        <w:tc>
          <w:tcPr>
            <w:tcW w:w="697" w:type="dxa"/>
            <w:tcBorders>
              <w:top w:val="single" w:sz="4" w:space="0" w:color="000000"/>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lang w:eastAsia="ja-JP"/>
              </w:rPr>
            </w:pPr>
          </w:p>
        </w:tc>
        <w:tc>
          <w:tcPr>
            <w:tcW w:w="1103" w:type="dxa"/>
            <w:vMerge/>
            <w:tcBorders>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p>
        </w:tc>
        <w:tc>
          <w:tcPr>
            <w:tcW w:w="1440" w:type="dxa"/>
            <w:tcBorders>
              <w:top w:val="nil"/>
              <w:left w:val="single" w:sz="4" w:space="0" w:color="000000"/>
              <w:bottom w:val="nil"/>
              <w:right w:val="nil"/>
            </w:tcBorders>
          </w:tcPr>
          <w:p w:rsidR="00E7511B" w:rsidRPr="008472EB" w:rsidRDefault="00E7511B" w:rsidP="002F6B2D">
            <w:pPr>
              <w:spacing w:after="0"/>
              <w:rPr>
                <w:rFonts w:ascii="Times New Roman" w:hAnsi="Times New Roman" w:cs="Times New Roman"/>
                <w:color w:val="000000"/>
                <w:sz w:val="18"/>
                <w:szCs w:val="18"/>
              </w:rPr>
            </w:pPr>
          </w:p>
        </w:tc>
        <w:tc>
          <w:tcPr>
            <w:tcW w:w="2880" w:type="dxa"/>
            <w:tcBorders>
              <w:top w:val="single" w:sz="4" w:space="0" w:color="000000"/>
              <w:left w:val="single" w:sz="4" w:space="0" w:color="000000"/>
              <w:bottom w:val="nil"/>
              <w:right w:val="nil"/>
            </w:tcBorders>
          </w:tcPr>
          <w:p w:rsidR="00E7511B" w:rsidRPr="008472EB" w:rsidRDefault="00E7511B" w:rsidP="002F6B2D">
            <w:pPr>
              <w:spacing w:after="0"/>
              <w:rPr>
                <w:rFonts w:ascii="Times New Roman" w:hAnsi="Times New Roman" w:cs="Times New Roman"/>
                <w:color w:val="000000"/>
                <w:sz w:val="18"/>
                <w:szCs w:val="18"/>
                <w:lang w:eastAsia="ja-JP"/>
              </w:rPr>
            </w:pPr>
            <w:r w:rsidRPr="008472EB">
              <w:rPr>
                <w:rFonts w:ascii="Times New Roman" w:hAnsi="Times New Roman" w:cs="Times New Roman"/>
                <w:color w:val="000000"/>
                <w:sz w:val="18"/>
                <w:szCs w:val="18"/>
                <w:lang w:eastAsia="ja-JP"/>
              </w:rPr>
              <w:t xml:space="preserve">EHE filter </w:t>
            </w:r>
          </w:p>
        </w:tc>
        <w:tc>
          <w:tcPr>
            <w:tcW w:w="720" w:type="dxa"/>
            <w:tcBorders>
              <w:top w:val="single" w:sz="4" w:space="0" w:color="000000"/>
              <w:left w:val="single" w:sz="4" w:space="0" w:color="000000"/>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E7511B" w:rsidRPr="008472EB" w:rsidRDefault="00E7511B" w:rsidP="002F6B2D">
            <w:pPr>
              <w:spacing w:after="0"/>
              <w:rPr>
                <w:rFonts w:ascii="Times New Roman" w:hAnsi="Times New Roman" w:cs="Times New Roman"/>
                <w:color w:val="000000"/>
                <w:sz w:val="18"/>
                <w:szCs w:val="18"/>
              </w:rPr>
            </w:pPr>
          </w:p>
        </w:tc>
        <w:tc>
          <w:tcPr>
            <w:tcW w:w="720" w:type="dxa"/>
            <w:tcBorders>
              <w:top w:val="single" w:sz="4" w:space="0" w:color="000000"/>
              <w:left w:val="nil"/>
              <w:bottom w:val="nil"/>
              <w:right w:val="nil"/>
            </w:tcBorders>
            <w:noWrap/>
          </w:tcPr>
          <w:p w:rsidR="00E7511B" w:rsidRPr="008472EB" w:rsidRDefault="00E7511B" w:rsidP="002F6B2D">
            <w:pPr>
              <w:spacing w:after="0"/>
              <w:jc w:val="right"/>
              <w:rPr>
                <w:rFonts w:ascii="Times New Roman" w:hAnsi="Times New Roman" w:cs="Times New Roman"/>
                <w:color w:val="000000"/>
                <w:sz w:val="18"/>
                <w:szCs w:val="18"/>
                <w:lang w:eastAsia="ja-JP"/>
              </w:rPr>
            </w:pPr>
            <w:r w:rsidRPr="008472EB">
              <w:rPr>
                <w:rFonts w:ascii="Times New Roman" w:hAnsi="Times New Roman" w:cs="Times New Roman"/>
                <w:color w:val="000000"/>
                <w:sz w:val="18"/>
                <w:szCs w:val="18"/>
                <w:lang w:eastAsia="ja-JP"/>
              </w:rPr>
              <w:t>0.15</w:t>
            </w:r>
          </w:p>
        </w:tc>
        <w:tc>
          <w:tcPr>
            <w:tcW w:w="900" w:type="dxa"/>
            <w:tcBorders>
              <w:top w:val="single" w:sz="4" w:space="0" w:color="000000"/>
              <w:left w:val="nil"/>
              <w:bottom w:val="nil"/>
              <w:right w:val="nil"/>
            </w:tcBorders>
            <w:noWrap/>
          </w:tcPr>
          <w:p w:rsidR="00E7511B" w:rsidRPr="008472EB" w:rsidRDefault="00E7511B" w:rsidP="002F6B2D">
            <w:pPr>
              <w:spacing w:after="0"/>
              <w:jc w:val="right"/>
              <w:rPr>
                <w:rFonts w:ascii="Times New Roman" w:hAnsi="Times New Roman" w:cs="Times New Roman"/>
                <w:color w:val="000000"/>
                <w:sz w:val="18"/>
                <w:szCs w:val="18"/>
              </w:rPr>
            </w:pPr>
          </w:p>
        </w:tc>
        <w:tc>
          <w:tcPr>
            <w:tcW w:w="820" w:type="dxa"/>
            <w:tcBorders>
              <w:top w:val="single" w:sz="4" w:space="0" w:color="000000"/>
              <w:left w:val="single" w:sz="4" w:space="0" w:color="000000"/>
              <w:bottom w:val="nil"/>
              <w:right w:val="single" w:sz="4" w:space="0" w:color="000000"/>
            </w:tcBorders>
            <w:noWrap/>
          </w:tcPr>
          <w:p w:rsidR="00E7511B" w:rsidRPr="008472EB" w:rsidRDefault="00E7511B" w:rsidP="002F6B2D">
            <w:pPr>
              <w:spacing w:after="0"/>
              <w:jc w:val="right"/>
              <w:rPr>
                <w:rFonts w:ascii="Times New Roman" w:hAnsi="Times New Roman" w:cs="Times New Roman"/>
                <w:color w:val="000000"/>
                <w:sz w:val="18"/>
                <w:szCs w:val="18"/>
                <w:lang w:eastAsia="ja-JP"/>
              </w:rPr>
            </w:pPr>
            <w:r w:rsidRPr="008472EB">
              <w:rPr>
                <w:rFonts w:ascii="Times New Roman" w:hAnsi="Times New Roman" w:cs="Times New Roman"/>
                <w:color w:val="000000"/>
                <w:sz w:val="18"/>
                <w:szCs w:val="18"/>
                <w:lang w:eastAsia="ja-JP"/>
              </w:rPr>
              <w:t>0.15</w:t>
            </w:r>
          </w:p>
        </w:tc>
      </w:tr>
      <w:tr w:rsidR="00E7511B" w:rsidRPr="008472EB">
        <w:trPr>
          <w:trHeight w:val="255"/>
        </w:trPr>
        <w:tc>
          <w:tcPr>
            <w:tcW w:w="697" w:type="dxa"/>
            <w:tcBorders>
              <w:top w:val="nil"/>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ISHIHARA, AYA Total</w:t>
            </w:r>
          </w:p>
        </w:tc>
        <w:tc>
          <w:tcPr>
            <w:tcW w:w="2880" w:type="dxa"/>
            <w:tcBorders>
              <w:top w:val="single" w:sz="4" w:space="0" w:color="000000"/>
              <w:left w:val="nil"/>
              <w:bottom w:val="nil"/>
              <w:right w:val="nil"/>
            </w:tcBorders>
            <w:shd w:val="clear" w:color="auto" w:fill="CCFFCC"/>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0D3896">
            <w:pPr>
              <w:spacing w:after="0"/>
              <w:jc w:val="right"/>
              <w:rPr>
                <w:rFonts w:ascii="Times New Roman" w:hAnsi="Times New Roman" w:cs="Times New Roman"/>
                <w:b/>
                <w:bCs/>
                <w:color w:val="000000"/>
                <w:sz w:val="18"/>
                <w:szCs w:val="18"/>
                <w:lang w:eastAsia="ja-JP"/>
              </w:rPr>
            </w:pPr>
            <w:r w:rsidRPr="008472EB">
              <w:rPr>
                <w:rFonts w:ascii="Times New Roman" w:hAnsi="Times New Roman" w:cs="Times New Roman"/>
                <w:b/>
                <w:bCs/>
                <w:color w:val="000000"/>
                <w:sz w:val="18"/>
                <w:szCs w:val="18"/>
              </w:rPr>
              <w:t> 0.</w:t>
            </w:r>
            <w:r w:rsidRPr="008472EB">
              <w:rPr>
                <w:rFonts w:ascii="Times New Roman" w:hAnsi="Times New Roman" w:cs="Times New Roman"/>
                <w:b/>
                <w:bCs/>
                <w:color w:val="000000"/>
                <w:sz w:val="18"/>
                <w:szCs w:val="18"/>
                <w:lang w:eastAsia="ja-JP"/>
              </w:rPr>
              <w:t>40</w:t>
            </w:r>
          </w:p>
        </w:tc>
        <w:tc>
          <w:tcPr>
            <w:tcW w:w="900" w:type="dxa"/>
            <w:tcBorders>
              <w:top w:val="single" w:sz="4" w:space="0" w:color="000000"/>
              <w:left w:val="nil"/>
              <w:bottom w:val="nil"/>
              <w:right w:val="nil"/>
            </w:tcBorders>
            <w:shd w:val="clear" w:color="auto" w:fill="CCFFCC"/>
            <w:noWrap/>
          </w:tcPr>
          <w:p w:rsidR="00E7511B" w:rsidRPr="008472EB" w:rsidRDefault="00E7511B" w:rsidP="00B01170">
            <w:pPr>
              <w:spacing w:after="0"/>
              <w:jc w:val="right"/>
              <w:rPr>
                <w:rFonts w:ascii="Times New Roman" w:hAnsi="Times New Roman" w:cs="Times New Roman"/>
                <w:b/>
                <w:bCs/>
                <w:color w:val="000000"/>
                <w:sz w:val="18"/>
                <w:szCs w:val="18"/>
              </w:rPr>
            </w:pPr>
          </w:p>
        </w:tc>
        <w:tc>
          <w:tcPr>
            <w:tcW w:w="820" w:type="dxa"/>
            <w:tcBorders>
              <w:top w:val="single" w:sz="4" w:space="0" w:color="000000"/>
              <w:left w:val="single" w:sz="4" w:space="0" w:color="000000"/>
              <w:bottom w:val="nil"/>
              <w:right w:val="single" w:sz="4" w:space="0" w:color="000000"/>
            </w:tcBorders>
            <w:shd w:val="clear" w:color="auto" w:fill="CCFFCC"/>
            <w:noWrap/>
          </w:tcPr>
          <w:p w:rsidR="00E7511B" w:rsidRPr="008472EB" w:rsidRDefault="00E7511B" w:rsidP="00B01170">
            <w:pPr>
              <w:spacing w:after="0"/>
              <w:jc w:val="right"/>
              <w:rPr>
                <w:rFonts w:ascii="Times New Roman" w:hAnsi="Times New Roman" w:cs="Times New Roman"/>
                <w:b/>
                <w:bCs/>
                <w:color w:val="000000"/>
                <w:sz w:val="18"/>
                <w:szCs w:val="18"/>
                <w:lang w:eastAsia="ja-JP"/>
              </w:rPr>
            </w:pPr>
            <w:r w:rsidRPr="008472EB">
              <w:rPr>
                <w:rFonts w:ascii="Times New Roman" w:hAnsi="Times New Roman" w:cs="Times New Roman"/>
                <w:b/>
                <w:bCs/>
                <w:color w:val="000000"/>
                <w:sz w:val="18"/>
                <w:szCs w:val="18"/>
              </w:rPr>
              <w:t>0.</w:t>
            </w:r>
            <w:r w:rsidRPr="008472EB">
              <w:rPr>
                <w:rFonts w:ascii="Times New Roman" w:hAnsi="Times New Roman" w:cs="Times New Roman"/>
                <w:b/>
                <w:bCs/>
                <w:color w:val="000000"/>
                <w:sz w:val="18"/>
                <w:szCs w:val="18"/>
                <w:lang w:eastAsia="ja-JP"/>
              </w:rPr>
              <w:t>40</w:t>
            </w:r>
          </w:p>
        </w:tc>
      </w:tr>
      <w:tr w:rsidR="00E7511B" w:rsidRPr="008472EB">
        <w:trPr>
          <w:trHeight w:val="255"/>
        </w:trPr>
        <w:tc>
          <w:tcPr>
            <w:tcW w:w="697" w:type="dxa"/>
            <w:tcBorders>
              <w:top w:val="nil"/>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1103" w:type="dxa"/>
            <w:tcBorders>
              <w:top w:val="nil"/>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CHIBA GR</w:t>
            </w:r>
          </w:p>
        </w:tc>
        <w:tc>
          <w:tcPr>
            <w:tcW w:w="1440" w:type="dxa"/>
            <w:tcBorders>
              <w:top w:val="nil"/>
              <w:left w:val="single" w:sz="4" w:space="0" w:color="000000"/>
              <w:bottom w:val="nil"/>
              <w:right w:val="nil"/>
            </w:tcBorders>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Detector Monitoring</w:t>
            </w:r>
          </w:p>
        </w:tc>
        <w:tc>
          <w:tcPr>
            <w:tcW w:w="2880" w:type="dxa"/>
            <w:tcBorders>
              <w:top w:val="single" w:sz="4" w:space="0" w:color="000000"/>
              <w:left w:val="single" w:sz="4" w:space="0" w:color="000000"/>
              <w:bottom w:val="nil"/>
              <w:right w:val="nil"/>
            </w:tcBorders>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Detector Monitoring</w:t>
            </w:r>
          </w:p>
        </w:tc>
        <w:tc>
          <w:tcPr>
            <w:tcW w:w="720" w:type="dxa"/>
            <w:tcBorders>
              <w:top w:val="single" w:sz="4" w:space="0" w:color="000000"/>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0.03</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820" w:type="dxa"/>
            <w:tcBorders>
              <w:top w:val="single" w:sz="4" w:space="0" w:color="000000"/>
              <w:left w:val="single" w:sz="4" w:space="0" w:color="000000"/>
              <w:bottom w:val="nil"/>
              <w:right w:val="single" w:sz="4" w:space="0" w:color="000000"/>
            </w:tcBorders>
            <w:noWrap/>
          </w:tcPr>
          <w:p w:rsidR="00E7511B" w:rsidRPr="008472EB" w:rsidRDefault="00E7511B" w:rsidP="00B01170">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0.03</w:t>
            </w:r>
          </w:p>
        </w:tc>
      </w:tr>
      <w:tr w:rsidR="00E7511B" w:rsidRPr="008472EB">
        <w:trPr>
          <w:trHeight w:val="758"/>
        </w:trPr>
        <w:tc>
          <w:tcPr>
            <w:tcW w:w="697" w:type="dxa"/>
            <w:tcBorders>
              <w:top w:val="nil"/>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1103" w:type="dxa"/>
            <w:tcBorders>
              <w:top w:val="nil"/>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1440" w:type="dxa"/>
            <w:tcBorders>
              <w:top w:val="single" w:sz="4" w:space="0" w:color="000000"/>
              <w:left w:val="single" w:sz="4" w:space="0" w:color="000000"/>
              <w:bottom w:val="nil"/>
              <w:right w:val="nil"/>
            </w:tcBorders>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Reconstruction/ Analysis tools</w:t>
            </w:r>
          </w:p>
        </w:tc>
        <w:tc>
          <w:tcPr>
            <w:tcW w:w="2880" w:type="dxa"/>
            <w:tcBorders>
              <w:top w:val="single" w:sz="4" w:space="0" w:color="000000"/>
              <w:left w:val="single" w:sz="4" w:space="0" w:color="000000"/>
              <w:bottom w:val="nil"/>
              <w:right w:val="nil"/>
            </w:tcBorders>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xml:space="preserve">Improve the Ice Model, </w:t>
            </w:r>
            <w:proofErr w:type="spellStart"/>
            <w:r w:rsidRPr="008472EB">
              <w:rPr>
                <w:rFonts w:ascii="Times New Roman" w:hAnsi="Times New Roman" w:cs="Times New Roman"/>
                <w:color w:val="000000"/>
                <w:sz w:val="18"/>
                <w:szCs w:val="18"/>
              </w:rPr>
              <w:t>Afterpulse</w:t>
            </w:r>
            <w:proofErr w:type="spellEnd"/>
            <w:r w:rsidRPr="008472EB">
              <w:rPr>
                <w:rFonts w:ascii="Times New Roman" w:hAnsi="Times New Roman" w:cs="Times New Roman"/>
                <w:color w:val="000000"/>
                <w:sz w:val="18"/>
                <w:szCs w:val="18"/>
              </w:rPr>
              <w:t xml:space="preserve"> Simulator, Standard Candle Analysis, Maintain reconstruction projects (Ophelia, </w:t>
            </w:r>
            <w:proofErr w:type="spellStart"/>
            <w:r w:rsidRPr="008472EB">
              <w:rPr>
                <w:rFonts w:ascii="Times New Roman" w:hAnsi="Times New Roman" w:cs="Times New Roman"/>
                <w:color w:val="000000"/>
                <w:sz w:val="18"/>
                <w:szCs w:val="18"/>
              </w:rPr>
              <w:t>ehe</w:t>
            </w:r>
            <w:proofErr w:type="spellEnd"/>
            <w:r w:rsidRPr="008472EB">
              <w:rPr>
                <w:rFonts w:ascii="Times New Roman" w:hAnsi="Times New Roman" w:cs="Times New Roman"/>
                <w:color w:val="000000"/>
                <w:sz w:val="18"/>
                <w:szCs w:val="18"/>
              </w:rPr>
              <w:t>-star)</w:t>
            </w:r>
          </w:p>
        </w:tc>
        <w:tc>
          <w:tcPr>
            <w:tcW w:w="720" w:type="dxa"/>
            <w:tcBorders>
              <w:top w:val="single" w:sz="4" w:space="0" w:color="000000"/>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720" w:type="dxa"/>
            <w:tcBorders>
              <w:top w:val="single" w:sz="4" w:space="0" w:color="000000"/>
              <w:left w:val="nil"/>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900" w:type="dxa"/>
            <w:tcBorders>
              <w:top w:val="single" w:sz="4" w:space="0" w:color="000000"/>
              <w:left w:val="nil"/>
              <w:bottom w:val="nil"/>
              <w:right w:val="nil"/>
            </w:tcBorders>
            <w:noWrap/>
          </w:tcPr>
          <w:p w:rsidR="00E7511B" w:rsidRPr="008472EB" w:rsidRDefault="00E7511B" w:rsidP="00B01170">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0.20</w:t>
            </w:r>
          </w:p>
        </w:tc>
        <w:tc>
          <w:tcPr>
            <w:tcW w:w="820" w:type="dxa"/>
            <w:tcBorders>
              <w:top w:val="single" w:sz="4" w:space="0" w:color="000000"/>
              <w:left w:val="single" w:sz="4" w:space="0" w:color="000000"/>
              <w:bottom w:val="nil"/>
              <w:right w:val="single" w:sz="4" w:space="0" w:color="000000"/>
            </w:tcBorders>
            <w:noWrap/>
          </w:tcPr>
          <w:p w:rsidR="00E7511B" w:rsidRPr="008472EB" w:rsidRDefault="00E7511B" w:rsidP="00B01170">
            <w:pPr>
              <w:spacing w:after="0"/>
              <w:jc w:val="right"/>
              <w:rPr>
                <w:rFonts w:ascii="Times New Roman" w:hAnsi="Times New Roman" w:cs="Times New Roman"/>
                <w:color w:val="000000"/>
                <w:sz w:val="18"/>
                <w:szCs w:val="18"/>
              </w:rPr>
            </w:pPr>
            <w:r w:rsidRPr="008472EB">
              <w:rPr>
                <w:rFonts w:ascii="Times New Roman" w:hAnsi="Times New Roman" w:cs="Times New Roman"/>
                <w:color w:val="000000"/>
                <w:sz w:val="18"/>
                <w:szCs w:val="18"/>
              </w:rPr>
              <w:t>0.20</w:t>
            </w:r>
          </w:p>
        </w:tc>
      </w:tr>
      <w:tr w:rsidR="00E7511B" w:rsidRPr="008472EB">
        <w:trPr>
          <w:trHeight w:val="255"/>
        </w:trPr>
        <w:tc>
          <w:tcPr>
            <w:tcW w:w="697" w:type="dxa"/>
            <w:tcBorders>
              <w:top w:val="nil"/>
              <w:left w:val="single" w:sz="4" w:space="0" w:color="000000"/>
              <w:bottom w:val="nil"/>
              <w:right w:val="nil"/>
            </w:tcBorders>
            <w:noWrap/>
          </w:tcPr>
          <w:p w:rsidR="00E7511B" w:rsidRPr="008472EB" w:rsidRDefault="00E7511B" w:rsidP="00B01170">
            <w:pPr>
              <w:spacing w:after="0"/>
              <w:rPr>
                <w:rFonts w:ascii="Times New Roman" w:hAnsi="Times New Roman" w:cs="Times New Roman"/>
                <w:color w:val="000000"/>
                <w:sz w:val="18"/>
                <w:szCs w:val="18"/>
              </w:rPr>
            </w:pPr>
            <w:r w:rsidRPr="008472EB">
              <w:rPr>
                <w:rFonts w:ascii="Times New Roman" w:hAnsi="Times New Roman" w:cs="Times New Roman"/>
                <w:color w:val="000000"/>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CHIBA GR Total</w:t>
            </w:r>
          </w:p>
        </w:tc>
        <w:tc>
          <w:tcPr>
            <w:tcW w:w="2880" w:type="dxa"/>
            <w:tcBorders>
              <w:top w:val="single" w:sz="4" w:space="0" w:color="000000"/>
              <w:left w:val="nil"/>
              <w:bottom w:val="nil"/>
              <w:right w:val="nil"/>
            </w:tcBorders>
            <w:shd w:val="clear" w:color="auto" w:fill="CCFFCC"/>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0.03</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nil"/>
              <w:right w:val="nil"/>
            </w:tcBorders>
            <w:shd w:val="clear" w:color="auto" w:fill="CCFFCC"/>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900" w:type="dxa"/>
            <w:tcBorders>
              <w:top w:val="single" w:sz="4" w:space="0" w:color="000000"/>
              <w:left w:val="nil"/>
              <w:bottom w:val="nil"/>
              <w:right w:val="nil"/>
            </w:tcBorders>
            <w:shd w:val="clear" w:color="auto" w:fill="CCFFCC"/>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0.23</w:t>
            </w:r>
          </w:p>
        </w:tc>
      </w:tr>
      <w:tr w:rsidR="00E7511B" w:rsidRPr="008472EB">
        <w:trPr>
          <w:trHeight w:val="255"/>
        </w:trPr>
        <w:tc>
          <w:tcPr>
            <w:tcW w:w="1800"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CHIBA Total</w:t>
            </w:r>
          </w:p>
        </w:tc>
        <w:tc>
          <w:tcPr>
            <w:tcW w:w="1440" w:type="dxa"/>
            <w:tcBorders>
              <w:top w:val="nil"/>
              <w:left w:val="nil"/>
              <w:bottom w:val="single" w:sz="4" w:space="0" w:color="auto"/>
              <w:right w:val="nil"/>
            </w:tcBorders>
            <w:shd w:val="clear" w:color="auto" w:fill="FFFF99"/>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2880" w:type="dxa"/>
            <w:tcBorders>
              <w:top w:val="single" w:sz="4" w:space="0" w:color="000000"/>
              <w:left w:val="nil"/>
              <w:bottom w:val="single" w:sz="4" w:space="0" w:color="auto"/>
              <w:right w:val="nil"/>
            </w:tcBorders>
            <w:shd w:val="clear" w:color="auto" w:fill="FFFF99"/>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single" w:sz="4" w:space="0" w:color="auto"/>
              <w:right w:val="nil"/>
            </w:tcBorders>
            <w:shd w:val="clear" w:color="auto" w:fill="FFFF99"/>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single" w:sz="4" w:space="0" w:color="auto"/>
              <w:right w:val="nil"/>
            </w:tcBorders>
            <w:shd w:val="clear" w:color="auto" w:fill="FFFF99"/>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0.03</w:t>
            </w:r>
          </w:p>
        </w:tc>
        <w:tc>
          <w:tcPr>
            <w:tcW w:w="720" w:type="dxa"/>
            <w:tcBorders>
              <w:top w:val="single" w:sz="4" w:space="0" w:color="000000"/>
              <w:left w:val="nil"/>
              <w:bottom w:val="single" w:sz="4" w:space="0" w:color="auto"/>
              <w:right w:val="nil"/>
            </w:tcBorders>
            <w:shd w:val="clear" w:color="auto" w:fill="FFFF99"/>
            <w:noWrap/>
          </w:tcPr>
          <w:p w:rsidR="00E7511B" w:rsidRPr="008472EB" w:rsidRDefault="00E7511B" w:rsidP="00B01170">
            <w:pPr>
              <w:spacing w:after="0"/>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 </w:t>
            </w:r>
          </w:p>
        </w:tc>
        <w:tc>
          <w:tcPr>
            <w:tcW w:w="720" w:type="dxa"/>
            <w:tcBorders>
              <w:top w:val="single" w:sz="4" w:space="0" w:color="000000"/>
              <w:left w:val="nil"/>
              <w:bottom w:val="single" w:sz="4" w:space="0" w:color="auto"/>
              <w:right w:val="nil"/>
            </w:tcBorders>
            <w:shd w:val="clear" w:color="auto" w:fill="FFFF99"/>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0.40</w:t>
            </w:r>
          </w:p>
        </w:tc>
        <w:tc>
          <w:tcPr>
            <w:tcW w:w="900" w:type="dxa"/>
            <w:tcBorders>
              <w:top w:val="single" w:sz="4" w:space="0" w:color="000000"/>
              <w:left w:val="nil"/>
              <w:bottom w:val="single" w:sz="4" w:space="0" w:color="auto"/>
              <w:right w:val="nil"/>
            </w:tcBorders>
            <w:shd w:val="clear" w:color="auto" w:fill="FFFF99"/>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0.60</w:t>
            </w:r>
          </w:p>
        </w:tc>
        <w:tc>
          <w:tcPr>
            <w:tcW w:w="820" w:type="dxa"/>
            <w:tcBorders>
              <w:top w:val="single" w:sz="4" w:space="0" w:color="000000"/>
              <w:left w:val="single" w:sz="4" w:space="0" w:color="000000"/>
              <w:bottom w:val="single" w:sz="4" w:space="0" w:color="auto"/>
              <w:right w:val="single" w:sz="4" w:space="0" w:color="000000"/>
            </w:tcBorders>
            <w:shd w:val="clear" w:color="auto" w:fill="FFFF99"/>
            <w:noWrap/>
          </w:tcPr>
          <w:p w:rsidR="00E7511B" w:rsidRPr="008472EB" w:rsidRDefault="00E7511B" w:rsidP="00B01170">
            <w:pPr>
              <w:spacing w:after="0"/>
              <w:jc w:val="right"/>
              <w:rPr>
                <w:rFonts w:ascii="Times New Roman" w:hAnsi="Times New Roman" w:cs="Times New Roman"/>
                <w:b/>
                <w:bCs/>
                <w:color w:val="000000"/>
                <w:sz w:val="18"/>
                <w:szCs w:val="18"/>
              </w:rPr>
            </w:pPr>
            <w:r w:rsidRPr="008472EB">
              <w:rPr>
                <w:rFonts w:ascii="Times New Roman" w:hAnsi="Times New Roman" w:cs="Times New Roman"/>
                <w:b/>
                <w:bCs/>
                <w:color w:val="000000"/>
                <w:sz w:val="18"/>
                <w:szCs w:val="18"/>
              </w:rPr>
              <w:t>1.03</w:t>
            </w:r>
          </w:p>
        </w:tc>
      </w:tr>
    </w:tbl>
    <w:p w:rsidR="00E7511B" w:rsidRPr="006B1679" w:rsidRDefault="00E7511B" w:rsidP="00D34587">
      <w:pPr>
        <w:ind w:left="-540" w:right="-540"/>
        <w:rPr>
          <w:rFonts w:ascii="Times New Roman" w:hAnsi="Times New Roman" w:cs="Times New Roman"/>
          <w:color w:val="000000"/>
          <w:sz w:val="12"/>
          <w:szCs w:val="12"/>
          <w:lang w:eastAsia="ja-JP"/>
        </w:rPr>
      </w:pPr>
    </w:p>
    <w:p w:rsidR="00E7511B" w:rsidRPr="006B1679" w:rsidRDefault="00E7511B" w:rsidP="00D34587">
      <w:pPr>
        <w:ind w:left="-540" w:right="-540"/>
        <w:rPr>
          <w:rFonts w:ascii="Times New Roman" w:hAnsi="Times New Roman" w:cs="Times New Roman"/>
          <w:color w:val="000000"/>
          <w:lang w:eastAsia="ja-JP"/>
        </w:rPr>
      </w:pPr>
      <w:r w:rsidRPr="006B1679">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is maintained by our group (</w:t>
      </w:r>
      <w:r w:rsidRPr="006B1679">
        <w:rPr>
          <w:rFonts w:ascii="Times New Roman" w:hAnsi="Times New Roman" w:cs="Times New Roman"/>
          <w:b/>
          <w:bCs/>
          <w:color w:val="000000"/>
          <w:lang w:eastAsia="ja-JP"/>
        </w:rPr>
        <w:t xml:space="preserve">S. Yoshida, K. </w:t>
      </w:r>
      <w:proofErr w:type="spellStart"/>
      <w:r w:rsidRPr="006B1679">
        <w:rPr>
          <w:rFonts w:ascii="Times New Roman" w:hAnsi="Times New Roman" w:cs="Times New Roman"/>
          <w:b/>
          <w:bCs/>
          <w:color w:val="000000"/>
          <w:lang w:eastAsia="ja-JP"/>
        </w:rPr>
        <w:t>Mase</w:t>
      </w:r>
      <w:proofErr w:type="spellEnd"/>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rsidR="00E7511B" w:rsidRPr="006B1679" w:rsidRDefault="00E7511B" w:rsidP="00D34587">
      <w:pPr>
        <w:ind w:left="-54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The detector calibration using the standard candle has also been on our priority to provide the </w:t>
      </w:r>
      <w:proofErr w:type="gramStart"/>
      <w:r w:rsidRPr="006B1679">
        <w:rPr>
          <w:rFonts w:ascii="Times New Roman" w:hAnsi="Times New Roman" w:cs="Times New Roman"/>
          <w:color w:val="000000"/>
          <w:lang w:eastAsia="ja-JP"/>
        </w:rPr>
        <w:t>collaboration</w:t>
      </w:r>
      <w:proofErr w:type="gramEnd"/>
      <w:r w:rsidRPr="006B1679">
        <w:rPr>
          <w:rFonts w:ascii="Times New Roman" w:hAnsi="Times New Roman" w:cs="Times New Roman"/>
          <w:color w:val="000000"/>
          <w:lang w:eastAsia="ja-JP"/>
        </w:rPr>
        <w:t xml:space="preserve"> with some key knowledge of our detector response. We (</w:t>
      </w:r>
      <w:proofErr w:type="spellStart"/>
      <w:r w:rsidRPr="006B1679">
        <w:rPr>
          <w:rFonts w:ascii="Times New Roman" w:hAnsi="Times New Roman" w:cs="Times New Roman"/>
          <w:color w:val="000000"/>
          <w:lang w:eastAsia="ja-JP"/>
        </w:rPr>
        <w:t>K.Mase</w:t>
      </w:r>
      <w:proofErr w:type="spellEnd"/>
      <w:r w:rsidRPr="006B1679">
        <w:rPr>
          <w:rFonts w:ascii="Times New Roman" w:hAnsi="Times New Roman" w:cs="Times New Roman"/>
          <w:color w:val="000000"/>
          <w:lang w:eastAsia="ja-JP"/>
        </w:rPr>
        <w:t>/</w:t>
      </w:r>
      <w:proofErr w:type="spellStart"/>
      <w:r w:rsidRPr="006B1679">
        <w:rPr>
          <w:rFonts w:ascii="Times New Roman" w:hAnsi="Times New Roman" w:cs="Times New Roman"/>
          <w:color w:val="000000"/>
          <w:lang w:eastAsia="ja-JP"/>
        </w:rPr>
        <w:t>S.Yoshida</w:t>
      </w:r>
      <w:proofErr w:type="spellEnd"/>
      <w:r w:rsidRPr="006B1679">
        <w:rPr>
          <w:rFonts w:ascii="Times New Roman" w:hAnsi="Times New Roman" w:cs="Times New Roman"/>
          <w:color w:val="000000"/>
          <w:lang w:eastAsia="ja-JP"/>
        </w:rPr>
        <w:t xml:space="preserve">) maintain this activity to have better understanding of the DOM response and the ice </w:t>
      </w:r>
      <w:proofErr w:type="spellStart"/>
      <w:r w:rsidRPr="006B1679">
        <w:rPr>
          <w:rFonts w:ascii="Times New Roman" w:hAnsi="Times New Roman" w:cs="Times New Roman"/>
          <w:color w:val="000000"/>
          <w:lang w:eastAsia="ja-JP"/>
        </w:rPr>
        <w:t>propaties</w:t>
      </w:r>
      <w:proofErr w:type="spellEnd"/>
      <w:r w:rsidRPr="006B1679">
        <w:rPr>
          <w:rFonts w:ascii="Times New Roman" w:hAnsi="Times New Roman" w:cs="Times New Roman"/>
          <w:color w:val="000000"/>
          <w:lang w:eastAsia="ja-JP"/>
        </w:rPr>
        <w:t>.</w:t>
      </w:r>
    </w:p>
    <w:p w:rsidR="00E7511B" w:rsidRPr="006B1679" w:rsidRDefault="00E7511B" w:rsidP="00D34587">
      <w:pPr>
        <w:ind w:left="-54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sidRPr="006B1679">
        <w:rPr>
          <w:rFonts w:ascii="Times New Roman" w:hAnsi="Times New Roman" w:cs="Times New Roman"/>
          <w:color w:val="000000"/>
          <w:lang w:eastAsia="ja-JP"/>
        </w:rPr>
        <w:t xml:space="preserve"> diffuse-</w:t>
      </w:r>
      <w:proofErr w:type="spellStart"/>
      <w:r w:rsidRPr="006B1679">
        <w:rPr>
          <w:rFonts w:ascii="Times New Roman" w:hAnsi="Times New Roman" w:cs="Times New Roman"/>
          <w:color w:val="000000"/>
          <w:lang w:eastAsia="ja-JP"/>
        </w:rPr>
        <w:t>atmos</w:t>
      </w:r>
      <w:proofErr w:type="spellEnd"/>
      <w:r w:rsidRPr="006B1679">
        <w:rPr>
          <w:rFonts w:ascii="Times New Roman" w:hAnsi="Times New Roman" w:cs="Times New Roman"/>
          <w:color w:val="000000"/>
          <w:lang w:eastAsia="ja-JP"/>
        </w:rPr>
        <w:t xml:space="preserve"> </w:t>
      </w:r>
      <w:r w:rsidRPr="006B1679">
        <w:rPr>
          <w:rFonts w:ascii="Times New Roman" w:hAnsi="Times New Roman" w:cs="Times New Roman"/>
          <w:color w:val="000000"/>
        </w:rPr>
        <w:t>WG</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alternative to </w:t>
      </w:r>
      <w:proofErr w:type="spellStart"/>
      <w:r w:rsidRPr="006B1679">
        <w:rPr>
          <w:rFonts w:ascii="Times New Roman" w:hAnsi="Times New Roman" w:cs="Times New Roman"/>
          <w:color w:val="000000"/>
          <w:lang w:eastAsia="ja-JP"/>
        </w:rPr>
        <w:t>FeatureExtractor</w:t>
      </w:r>
      <w:proofErr w:type="spellEnd"/>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w:t>
      </w:r>
      <w:proofErr w:type="spellStart"/>
      <w:r w:rsidRPr="006B1679">
        <w:rPr>
          <w:rFonts w:ascii="Times New Roman" w:hAnsi="Times New Roman" w:cs="Times New Roman"/>
          <w:b/>
          <w:bCs/>
          <w:color w:val="000000"/>
          <w:lang w:eastAsia="ja-JP"/>
        </w:rPr>
        <w:t>Mase</w:t>
      </w:r>
      <w:proofErr w:type="spellEnd"/>
      <w:r w:rsidRPr="006B1679">
        <w:rPr>
          <w:rFonts w:ascii="Times New Roman" w:hAnsi="Times New Roman" w:cs="Times New Roman"/>
          <w:color w:val="000000"/>
          <w:lang w:eastAsia="ja-JP"/>
        </w:rPr>
        <w:t xml:space="preserve"> and S. Yoshida, and A. Ishihara. </w:t>
      </w:r>
    </w:p>
    <w:p w:rsidR="00E7511B" w:rsidRPr="006B1679" w:rsidRDefault="00E7511B" w:rsidP="00B41D41">
      <w:pPr>
        <w:ind w:left="-540"/>
        <w:rPr>
          <w:rFonts w:ascii="Times New Roman" w:hAnsi="Times New Roman" w:cs="Times New Roman"/>
          <w:color w:val="000000"/>
          <w:lang w:eastAsia="ja-JP"/>
        </w:rPr>
      </w:pPr>
      <w:r w:rsidRPr="006B1679">
        <w:rPr>
          <w:rFonts w:ascii="Times New Roman" w:hAnsi="Times New Roman" w:cs="Times New Roman"/>
          <w:color w:val="000000"/>
          <w:lang w:eastAsia="ja-JP"/>
        </w:rPr>
        <w:lastRenderedPageBreak/>
        <w:t xml:space="preserve">Chiba also works on EHE filters that contain most energetic population of </w:t>
      </w:r>
      <w:proofErr w:type="spellStart"/>
      <w:r w:rsidRPr="006B1679">
        <w:rPr>
          <w:rFonts w:ascii="Times New Roman" w:hAnsi="Times New Roman" w:cs="Times New Roman"/>
          <w:color w:val="000000"/>
          <w:lang w:eastAsia="ja-JP"/>
        </w:rPr>
        <w:t>IceCube</w:t>
      </w:r>
      <w:proofErr w:type="spellEnd"/>
      <w:r w:rsidRPr="006B1679">
        <w:rPr>
          <w:rFonts w:ascii="Times New Roman" w:hAnsi="Times New Roman" w:cs="Times New Roman"/>
          <w:color w:val="000000"/>
          <w:lang w:eastAsia="ja-JP"/>
        </w:rPr>
        <w:t xml:space="preserve"> events. The filtered data are compared with simulation (</w:t>
      </w:r>
      <w:r w:rsidRPr="006B1679">
        <w:rPr>
          <w:rFonts w:ascii="Times New Roman" w:hAnsi="Times New Roman" w:cs="Times New Roman"/>
          <w:b/>
          <w:bCs/>
          <w:color w:val="000000"/>
          <w:lang w:eastAsia="ja-JP"/>
        </w:rPr>
        <w:t>A. Ishihara/</w:t>
      </w:r>
      <w:proofErr w:type="spellStart"/>
      <w:r w:rsidRPr="006B1679">
        <w:rPr>
          <w:rFonts w:ascii="Times New Roman" w:hAnsi="Times New Roman" w:cs="Times New Roman"/>
          <w:b/>
          <w:bCs/>
          <w:color w:val="000000"/>
          <w:lang w:eastAsia="ja-JP"/>
        </w:rPr>
        <w:t>S</w:t>
      </w:r>
      <w:proofErr w:type="gramStart"/>
      <w:r w:rsidRPr="006B1679">
        <w:rPr>
          <w:rFonts w:ascii="Times New Roman" w:hAnsi="Times New Roman" w:cs="Times New Roman"/>
          <w:b/>
          <w:bCs/>
          <w:color w:val="000000"/>
          <w:lang w:eastAsia="ja-JP"/>
        </w:rPr>
        <w:t>,Yoshida</w:t>
      </w:r>
      <w:proofErr w:type="spellEnd"/>
      <w:proofErr w:type="gramEnd"/>
      <w:r w:rsidRPr="006B1679">
        <w:rPr>
          <w:rFonts w:ascii="Times New Roman" w:hAnsi="Times New Roman" w:cs="Times New Roman"/>
          <w:color w:val="000000"/>
          <w:lang w:eastAsia="ja-JP"/>
        </w:rPr>
        <w:t>) for confirming our detector response and its stability to high energy data.</w:t>
      </w:r>
    </w:p>
    <w:p w:rsidR="00E7511B" w:rsidRPr="006B1679" w:rsidRDefault="00E7511B" w:rsidP="009647D4">
      <w:pPr>
        <w:ind w:lef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proofErr w:type="spellStart"/>
      <w:r w:rsidRPr="006B1679">
        <w:rPr>
          <w:rFonts w:ascii="Times New Roman" w:hAnsi="Times New Roman" w:cs="Times New Roman"/>
          <w:b/>
          <w:bCs/>
          <w:color w:val="000000"/>
          <w:lang w:eastAsia="ja-JP"/>
        </w:rPr>
        <w:t>K.Mase</w:t>
      </w:r>
      <w:proofErr w:type="spellEnd"/>
      <w:r w:rsidRPr="006B1679">
        <w:rPr>
          <w:rFonts w:ascii="Times New Roman" w:hAnsi="Times New Roman" w:cs="Times New Roman"/>
          <w:color w:val="000000"/>
          <w:lang w:eastAsia="ja-JP"/>
        </w:rPr>
        <w:t xml:space="preserve"> and the graduate student (</w:t>
      </w:r>
      <w:proofErr w:type="spellStart"/>
      <w:r w:rsidRPr="006B1679">
        <w:rPr>
          <w:rFonts w:ascii="Times New Roman" w:hAnsi="Times New Roman" w:cs="Times New Roman"/>
          <w:b/>
          <w:bCs/>
          <w:color w:val="000000"/>
          <w:lang w:eastAsia="ja-JP"/>
        </w:rPr>
        <w:t>K.Owaku</w:t>
      </w:r>
      <w:proofErr w:type="spellEnd"/>
      <w:r w:rsidRPr="006B1679">
        <w:rPr>
          <w:rFonts w:ascii="Times New Roman" w:hAnsi="Times New Roman" w:cs="Times New Roman"/>
          <w:color w:val="000000"/>
          <w:lang w:eastAsia="ja-JP"/>
        </w:rPr>
        <w:t xml:space="preserve">) are interested in </w:t>
      </w:r>
      <w:r>
        <w:rPr>
          <w:rFonts w:ascii="Times New Roman" w:hAnsi="Times New Roman" w:cs="Times New Roman"/>
          <w:color w:val="000000"/>
          <w:lang w:eastAsia="ja-JP"/>
        </w:rPr>
        <w:t>improving the detection efficiency by making appropriate corrections for PMT saturation</w:t>
      </w:r>
      <w:r w:rsidRPr="006B1679">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 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w:t>
      </w:r>
      <w:proofErr w:type="spellStart"/>
      <w:r>
        <w:rPr>
          <w:rFonts w:ascii="Times New Roman" w:hAnsi="Times New Roman" w:cs="Times New Roman"/>
          <w:color w:val="000000"/>
          <w:lang w:eastAsia="ja-JP"/>
        </w:rPr>
        <w:t>IceCube</w:t>
      </w:r>
      <w:proofErr w:type="spellEnd"/>
      <w:r>
        <w:rPr>
          <w:rFonts w:ascii="Times New Roman" w:hAnsi="Times New Roman" w:cs="Times New Roman"/>
          <w:color w:val="000000"/>
          <w:lang w:eastAsia="ja-JP"/>
        </w:rPr>
        <w:t xml:space="preserve"> to trigger follow-up observation by optical/gamma-ray telescopes. </w:t>
      </w:r>
      <w:proofErr w:type="spellStart"/>
      <w:r w:rsidRPr="00362880">
        <w:rPr>
          <w:rFonts w:ascii="Times New Roman" w:hAnsi="Times New Roman" w:cs="Times New Roman"/>
          <w:b/>
          <w:bCs/>
          <w:color w:val="000000"/>
          <w:lang w:eastAsia="ja-JP"/>
        </w:rPr>
        <w:t>A</w:t>
      </w:r>
      <w:proofErr w:type="gramStart"/>
      <w:r w:rsidRPr="00362880">
        <w:rPr>
          <w:rFonts w:ascii="Times New Roman" w:hAnsi="Times New Roman" w:cs="Times New Roman"/>
          <w:b/>
          <w:bCs/>
          <w:color w:val="000000"/>
          <w:lang w:eastAsia="ja-JP"/>
        </w:rPr>
        <w:t>,Ishihara</w:t>
      </w:r>
      <w:proofErr w:type="spellEnd"/>
      <w:proofErr w:type="gramEnd"/>
      <w:r>
        <w:rPr>
          <w:rFonts w:ascii="Times New Roman" w:hAnsi="Times New Roman" w:cs="Times New Roman"/>
          <w:color w:val="000000"/>
          <w:lang w:eastAsia="ja-JP"/>
        </w:rPr>
        <w:t xml:space="preserve"> and </w:t>
      </w:r>
      <w:proofErr w:type="spellStart"/>
      <w:r w:rsidRPr="00362880">
        <w:rPr>
          <w:rFonts w:ascii="Times New Roman" w:hAnsi="Times New Roman" w:cs="Times New Roman"/>
          <w:b/>
          <w:bCs/>
          <w:color w:val="000000"/>
          <w:lang w:eastAsia="ja-JP"/>
        </w:rPr>
        <w:t>S.Yoshida</w:t>
      </w:r>
      <w:proofErr w:type="spellEnd"/>
      <w:r>
        <w:rPr>
          <w:rFonts w:ascii="Times New Roman" w:hAnsi="Times New Roman" w:cs="Times New Roman"/>
          <w:color w:val="000000"/>
          <w:lang w:eastAsia="ja-JP"/>
        </w:rPr>
        <w:t xml:space="preserve"> are now developing the suitable algorism and estimating the resultant sensitivity. </w:t>
      </w:r>
    </w:p>
    <w:p w:rsidR="00E7511B" w:rsidRPr="006B1679" w:rsidRDefault="00E7511B" w:rsidP="00B41D41">
      <w:pPr>
        <w:ind w:lef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w:t>
      </w:r>
      <w:proofErr w:type="spellStart"/>
      <w:r w:rsidRPr="006B1679">
        <w:rPr>
          <w:rFonts w:ascii="Times New Roman" w:hAnsi="Times New Roman" w:cs="Times New Roman"/>
          <w:color w:val="000000"/>
          <w:lang w:eastAsia="ja-JP"/>
        </w:rPr>
        <w:t>Corsika</w:t>
      </w:r>
      <w:proofErr w:type="spellEnd"/>
      <w:r w:rsidRPr="006B1679">
        <w:rPr>
          <w:rFonts w:ascii="Times New Roman" w:hAnsi="Times New Roman" w:cs="Times New Roman"/>
          <w:color w:val="000000"/>
          <w:lang w:eastAsia="ja-JP"/>
        </w:rPr>
        <w:t xml:space="preserve">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 xml:space="preserve">K. </w:t>
      </w:r>
      <w:proofErr w:type="spellStart"/>
      <w:r w:rsidRPr="006B1679">
        <w:rPr>
          <w:rFonts w:ascii="Times New Roman" w:hAnsi="Times New Roman" w:cs="Times New Roman"/>
          <w:b/>
          <w:bCs/>
          <w:color w:val="000000"/>
          <w:lang w:eastAsia="ja-JP"/>
        </w:rPr>
        <w:t>Mase</w:t>
      </w:r>
      <w:proofErr w:type="spellEnd"/>
      <w:r w:rsidRPr="006B1679">
        <w:rPr>
          <w:rFonts w:ascii="Times New Roman" w:hAnsi="Times New Roman" w:cs="Times New Roman"/>
          <w:b/>
          <w:bCs/>
          <w:color w:val="000000"/>
          <w:lang w:eastAsia="ja-JP"/>
        </w:rPr>
        <w:t xml:space="preserve"> and A. Ishihara</w:t>
      </w:r>
      <w:r w:rsidRPr="006B1679">
        <w:rPr>
          <w:rFonts w:ascii="Times New Roman" w:hAnsi="Times New Roman" w:cs="Times New Roman"/>
          <w:color w:val="000000"/>
          <w:lang w:eastAsia="ja-JP"/>
        </w:rPr>
        <w:t xml:space="preserve"> maintain this service activity.</w:t>
      </w:r>
    </w:p>
    <w:p w:rsidR="00E7511B" w:rsidRPr="006B1679" w:rsidRDefault="00E7511B" w:rsidP="00B41D41">
      <w:pPr>
        <w:ind w:left="-540"/>
        <w:rPr>
          <w:rFonts w:ascii="Times New Roman" w:hAnsi="Times New Roman" w:cs="Times New Roman"/>
          <w:b/>
          <w:bCs/>
          <w:color w:val="000000"/>
        </w:rPr>
      </w:pPr>
    </w:p>
    <w:p w:rsidR="00E7511B" w:rsidRPr="006B1679" w:rsidRDefault="00E7511B" w:rsidP="006B1679">
      <w:pPr>
        <w:tabs>
          <w:tab w:val="left" w:pos="1980"/>
        </w:tabs>
        <w:ind w:left="-540"/>
        <w:rPr>
          <w:rFonts w:ascii="Times New Roman" w:hAnsi="Times New Roman" w:cs="Times New Roman"/>
          <w:b/>
          <w:bCs/>
          <w:color w:val="000000"/>
        </w:rPr>
      </w:pPr>
      <w:r w:rsidRPr="006B1679">
        <w:rPr>
          <w:rFonts w:ascii="Times New Roman" w:hAnsi="Times New Roman" w:cs="Times New Roman"/>
          <w:b/>
          <w:bCs/>
          <w:color w:val="000000"/>
        </w:rPr>
        <w:t>Faculty:</w:t>
      </w:r>
    </w:p>
    <w:p w:rsidR="00E7511B" w:rsidRPr="006B1679" w:rsidRDefault="00E7511B" w:rsidP="006B1679">
      <w:pPr>
        <w:tabs>
          <w:tab w:val="left" w:pos="180"/>
          <w:tab w:val="left" w:pos="1980"/>
        </w:tabs>
        <w:spacing w:after="120"/>
        <w:ind w:left="1980" w:right="-900" w:hanging="2520"/>
        <w:rPr>
          <w:rFonts w:ascii="Times New Roman" w:hAnsi="Times New Roman" w:cs="Times New Roman"/>
          <w:color w:val="000000"/>
          <w:lang w:eastAsia="ja-JP"/>
        </w:rPr>
      </w:pPr>
      <w:r w:rsidRPr="006B1679">
        <w:rPr>
          <w:rFonts w:ascii="Times New Roman" w:hAnsi="Times New Roman" w:cs="Times New Roman"/>
          <w:color w:val="000000"/>
        </w:rPr>
        <w:tab/>
        <w:t>Shigeru Yoshida - maintain Romeo and EHE simulations</w:t>
      </w:r>
      <w:r w:rsidRPr="006B1679">
        <w:rPr>
          <w:rFonts w:ascii="Times New Roman" w:hAnsi="Times New Roman" w:cs="Times New Roman"/>
          <w:color w:val="000000"/>
          <w:lang w:eastAsia="ja-JP"/>
        </w:rPr>
        <w:t>, detector calibration</w:t>
      </w:r>
    </w:p>
    <w:p w:rsidR="00E7511B" w:rsidRPr="006B1679" w:rsidRDefault="00E7511B" w:rsidP="006B1679">
      <w:pPr>
        <w:tabs>
          <w:tab w:val="left" w:pos="1980"/>
        </w:tabs>
        <w:ind w:left="1980" w:hanging="2520"/>
        <w:rPr>
          <w:rFonts w:ascii="Times New Roman" w:hAnsi="Times New Roman" w:cs="Times New Roman"/>
          <w:b/>
          <w:bCs/>
          <w:color w:val="000000"/>
        </w:rPr>
      </w:pPr>
      <w:r w:rsidRPr="006B1679">
        <w:rPr>
          <w:rFonts w:ascii="Times New Roman" w:hAnsi="Times New Roman" w:cs="Times New Roman"/>
          <w:b/>
          <w:bCs/>
          <w:color w:val="000000"/>
        </w:rPr>
        <w:t xml:space="preserve">Scientists and Post Docs: </w:t>
      </w:r>
    </w:p>
    <w:p w:rsidR="00E7511B" w:rsidRDefault="00E7511B" w:rsidP="006B1679">
      <w:pPr>
        <w:tabs>
          <w:tab w:val="left" w:pos="180"/>
          <w:tab w:val="left" w:pos="1980"/>
        </w:tabs>
        <w:spacing w:after="120"/>
        <w:ind w:left="1980" w:right="-900" w:hanging="2520"/>
        <w:rPr>
          <w:rFonts w:ascii="Times New Roman" w:hAnsi="Times New Roman" w:cs="Times New Roman"/>
          <w:color w:val="000000"/>
          <w:lang w:eastAsia="ja-JP"/>
        </w:rPr>
      </w:pPr>
      <w:r w:rsidRPr="006B1679">
        <w:rPr>
          <w:rFonts w:cs="Times New Roman"/>
          <w:color w:val="000000"/>
        </w:rPr>
        <w:tab/>
      </w:r>
      <w:r w:rsidRPr="006B1679">
        <w:rPr>
          <w:color w:val="000000"/>
        </w:rPr>
        <w:t xml:space="preserve">Keiichi </w:t>
      </w:r>
      <w:proofErr w:type="spellStart"/>
      <w:r w:rsidRPr="006B1679">
        <w:rPr>
          <w:color w:val="000000"/>
        </w:rPr>
        <w:t>Mase</w:t>
      </w:r>
      <w:proofErr w:type="spellEnd"/>
      <w:r w:rsidRPr="006B1679">
        <w:rPr>
          <w:color w:val="000000"/>
          <w:lang w:eastAsia="ja-JP"/>
        </w:rPr>
        <w:t xml:space="preserve"> – </w:t>
      </w:r>
      <w:r>
        <w:rPr>
          <w:rFonts w:cs="Times New Roman"/>
          <w:color w:val="000000"/>
          <w:lang w:eastAsia="ja-JP"/>
        </w:rPr>
        <w:tab/>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p>
    <w:p w:rsidR="00E7511B" w:rsidRPr="001427CA" w:rsidRDefault="00E7511B" w:rsidP="006B1679">
      <w:pPr>
        <w:tabs>
          <w:tab w:val="left" w:pos="180"/>
          <w:tab w:val="left" w:pos="1980"/>
        </w:tabs>
        <w:spacing w:after="120"/>
        <w:ind w:left="19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 xml:space="preserve">Analysis topics: IC79 EHE </w:t>
      </w:r>
      <w:proofErr w:type="spellStart"/>
      <w:r w:rsidRPr="001427CA">
        <w:rPr>
          <w:rFonts w:ascii="Times New Roman" w:hAnsi="Times New Roman" w:cs="Times New Roman"/>
          <w:color w:val="0070C0"/>
          <w:lang w:eastAsia="ja-JP"/>
        </w:rPr>
        <w:t>anlaysis</w:t>
      </w:r>
      <w:proofErr w:type="spellEnd"/>
      <w:r w:rsidRPr="001427CA">
        <w:rPr>
          <w:rFonts w:ascii="Times New Roman" w:hAnsi="Times New Roman" w:cs="Times New Roman"/>
          <w:color w:val="0070C0"/>
          <w:lang w:eastAsia="ja-JP"/>
        </w:rPr>
        <w:t xml:space="preserve"> - nearly ready for submitting a paper</w:t>
      </w:r>
    </w:p>
    <w:p w:rsidR="00E7511B" w:rsidRPr="006B1679" w:rsidRDefault="00E7511B" w:rsidP="006B1679">
      <w:pPr>
        <w:tabs>
          <w:tab w:val="left" w:pos="180"/>
          <w:tab w:val="left" w:pos="1980"/>
        </w:tabs>
        <w:spacing w:after="120"/>
        <w:ind w:left="1980" w:right="-900" w:hanging="2520"/>
        <w:rPr>
          <w:rFonts w:ascii="Times New Roman" w:hAnsi="Times New Roman" w:cs="Times New Roman"/>
          <w:color w:val="000000"/>
        </w:rPr>
      </w:pPr>
      <w:r w:rsidRPr="006B1679">
        <w:rPr>
          <w:rFonts w:ascii="Times New Roman" w:hAnsi="Times New Roman" w:cs="Times New Roman"/>
          <w:color w:val="000000"/>
        </w:rPr>
        <w:tab/>
      </w:r>
      <w:proofErr w:type="spellStart"/>
      <w:r w:rsidRPr="006B1679">
        <w:rPr>
          <w:rFonts w:ascii="Times New Roman" w:hAnsi="Times New Roman" w:cs="Times New Roman"/>
          <w:color w:val="000000"/>
        </w:rPr>
        <w:t>Aya</w:t>
      </w:r>
      <w:proofErr w:type="spellEnd"/>
      <w:r w:rsidRPr="006B1679">
        <w:rPr>
          <w:rFonts w:ascii="Times New Roman" w:hAnsi="Times New Roman" w:cs="Times New Roman"/>
          <w:color w:val="000000"/>
        </w:rPr>
        <w:t xml:space="preserve"> Ishihara – </w:t>
      </w:r>
      <w:r>
        <w:rPr>
          <w:rFonts w:ascii="Times New Roman" w:hAnsi="Times New Roman" w:cs="Times New Roman"/>
          <w:color w:val="000000"/>
        </w:rPr>
        <w:tab/>
      </w:r>
      <w:r w:rsidRPr="006B1679">
        <w:rPr>
          <w:rFonts w:ascii="Times New Roman" w:hAnsi="Times New Roman" w:cs="Times New Roman"/>
          <w:color w:val="000000"/>
        </w:rPr>
        <w:t xml:space="preserve">Diffuse WG co-chair, maintain EHE simulation. MC/Data comparison for EHE-filtered and </w:t>
      </w:r>
      <w:proofErr w:type="spellStart"/>
      <w:r w:rsidRPr="006B1679">
        <w:rPr>
          <w:rFonts w:ascii="Times New Roman" w:hAnsi="Times New Roman" w:cs="Times New Roman"/>
          <w:color w:val="000000"/>
        </w:rPr>
        <w:t>IceTop</w:t>
      </w:r>
      <w:proofErr w:type="spellEnd"/>
      <w:r w:rsidRPr="006B1679">
        <w:rPr>
          <w:rFonts w:ascii="Times New Roman" w:hAnsi="Times New Roman" w:cs="Times New Roman"/>
          <w:color w:val="000000"/>
        </w:rPr>
        <w:t xml:space="preserve"> events, maintain the reconstruction projects (Portia)</w:t>
      </w:r>
    </w:p>
    <w:p w:rsidR="00E7511B" w:rsidRPr="001427CA" w:rsidRDefault="00E7511B" w:rsidP="006B1679">
      <w:pPr>
        <w:tabs>
          <w:tab w:val="left" w:pos="180"/>
          <w:tab w:val="left" w:pos="1980"/>
        </w:tabs>
        <w:spacing w:after="120"/>
        <w:ind w:left="19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Analysis topics: IC86-2012 EHE analysis</w:t>
      </w:r>
    </w:p>
    <w:p w:rsidR="00E7511B" w:rsidRPr="006B1679" w:rsidRDefault="00E7511B" w:rsidP="006B1679">
      <w:pPr>
        <w:tabs>
          <w:tab w:val="left" w:pos="1980"/>
        </w:tabs>
        <w:ind w:left="1980" w:hanging="2520"/>
        <w:rPr>
          <w:rFonts w:ascii="Times New Roman" w:hAnsi="Times New Roman" w:cs="Times New Roman"/>
          <w:b/>
          <w:bCs/>
          <w:color w:val="000000"/>
        </w:rPr>
      </w:pPr>
      <w:r>
        <w:rPr>
          <w:rFonts w:ascii="Times New Roman" w:hAnsi="Times New Roman" w:cs="Times New Roman"/>
          <w:b/>
          <w:bCs/>
          <w:color w:val="000000"/>
        </w:rPr>
        <w:t xml:space="preserve">Ph.D. </w:t>
      </w:r>
      <w:r w:rsidRPr="006B1679">
        <w:rPr>
          <w:rFonts w:ascii="Times New Roman" w:hAnsi="Times New Roman" w:cs="Times New Roman"/>
          <w:b/>
          <w:bCs/>
          <w:color w:val="000000"/>
        </w:rPr>
        <w:t>Students:</w:t>
      </w:r>
    </w:p>
    <w:p w:rsidR="00E7511B" w:rsidRPr="006B1679" w:rsidRDefault="00E7511B" w:rsidP="006B1679">
      <w:pPr>
        <w:tabs>
          <w:tab w:val="left" w:pos="180"/>
          <w:tab w:val="left" w:pos="1980"/>
        </w:tabs>
        <w:spacing w:after="120"/>
        <w:ind w:left="1980" w:right="-900" w:hanging="2520"/>
        <w:rPr>
          <w:rFonts w:ascii="Times New Roman" w:hAnsi="Times New Roman" w:cs="Times New Roman"/>
          <w:color w:val="000000"/>
          <w:lang w:eastAsia="ja-JP"/>
        </w:rPr>
      </w:pPr>
      <w:r w:rsidRPr="006B1679">
        <w:rPr>
          <w:rFonts w:ascii="Times New Roman" w:hAnsi="Times New Roman" w:cs="Times New Roman"/>
          <w:color w:val="000000"/>
        </w:rPr>
        <w:tab/>
      </w:r>
      <w:proofErr w:type="spellStart"/>
      <w:r w:rsidRPr="006B1679">
        <w:rPr>
          <w:rFonts w:ascii="Times New Roman" w:hAnsi="Times New Roman" w:cs="Times New Roman"/>
          <w:color w:val="000000"/>
          <w:lang w:eastAsia="ja-JP"/>
        </w:rPr>
        <w:t>Kohei</w:t>
      </w:r>
      <w:proofErr w:type="spellEnd"/>
      <w:r w:rsidRPr="006B1679">
        <w:rPr>
          <w:rFonts w:ascii="Times New Roman" w:hAnsi="Times New Roman" w:cs="Times New Roman"/>
          <w:color w:val="000000"/>
          <w:lang w:eastAsia="ja-JP"/>
        </w:rPr>
        <w:t xml:space="preserve"> </w:t>
      </w:r>
      <w:proofErr w:type="spellStart"/>
      <w:r w:rsidRPr="006B1679">
        <w:rPr>
          <w:rFonts w:ascii="Times New Roman" w:hAnsi="Times New Roman" w:cs="Times New Roman"/>
          <w:color w:val="000000"/>
          <w:lang w:eastAsia="ja-JP"/>
        </w:rPr>
        <w:t>Owaku</w:t>
      </w:r>
      <w:proofErr w:type="spellEnd"/>
      <w:r w:rsidRPr="006B1679">
        <w:rPr>
          <w:rFonts w:ascii="Times New Roman" w:hAnsi="Times New Roman" w:cs="Times New Roman"/>
          <w:color w:val="000000"/>
          <w:lang w:eastAsia="ja-JP"/>
        </w:rPr>
        <w:t xml:space="preserve"> - </w:t>
      </w:r>
      <w:r>
        <w:rPr>
          <w:rFonts w:ascii="Times New Roman" w:hAnsi="Times New Roman" w:cs="Times New Roman"/>
          <w:color w:val="000000"/>
          <w:lang w:eastAsia="ja-JP"/>
        </w:rPr>
        <w:tab/>
      </w:r>
      <w:r w:rsidRPr="006B1679">
        <w:rPr>
          <w:rFonts w:ascii="Times New Roman" w:hAnsi="Times New Roman" w:cs="Times New Roman"/>
          <w:color w:val="000000"/>
          <w:lang w:eastAsia="ja-JP"/>
        </w:rPr>
        <w:t>Operation monitoring, the EHE event reconstruction</w:t>
      </w:r>
    </w:p>
    <w:p w:rsidR="00E7511B" w:rsidRPr="001427CA" w:rsidRDefault="00E7511B" w:rsidP="001427CA">
      <w:pPr>
        <w:tabs>
          <w:tab w:val="left" w:pos="180"/>
          <w:tab w:val="left" w:pos="1980"/>
        </w:tabs>
        <w:spacing w:after="120"/>
        <w:ind w:left="19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Thesis/Analysis topics: IC86-2013 EHE ana</w:t>
      </w:r>
      <w:r w:rsidR="001427CA">
        <w:rPr>
          <w:rFonts w:ascii="Times New Roman" w:hAnsi="Times New Roman" w:cs="Times New Roman"/>
          <w:color w:val="0070C0"/>
          <w:lang w:eastAsia="ja-JP"/>
        </w:rPr>
        <w:t>l</w:t>
      </w:r>
      <w:r w:rsidRPr="001427CA">
        <w:rPr>
          <w:rFonts w:ascii="Times New Roman" w:hAnsi="Times New Roman" w:cs="Times New Roman"/>
          <w:color w:val="0070C0"/>
          <w:lang w:eastAsia="ja-JP"/>
        </w:rPr>
        <w:t>ysis including impr</w:t>
      </w:r>
      <w:bookmarkStart w:id="0" w:name="_GoBack"/>
      <w:bookmarkEnd w:id="0"/>
      <w:r w:rsidRPr="001427CA">
        <w:rPr>
          <w:rFonts w:ascii="Times New Roman" w:hAnsi="Times New Roman" w:cs="Times New Roman"/>
          <w:color w:val="0070C0"/>
          <w:lang w:eastAsia="ja-JP"/>
        </w:rPr>
        <w:t>ovements of the detector saturation</w:t>
      </w:r>
    </w:p>
    <w:p w:rsidR="00E7511B" w:rsidRPr="006B1679" w:rsidRDefault="00E7511B" w:rsidP="00B41D41">
      <w:pPr>
        <w:ind w:left="-540"/>
        <w:rPr>
          <w:rFonts w:cs="Times New Roman"/>
          <w:color w:val="000000"/>
        </w:rPr>
      </w:pPr>
    </w:p>
    <w:sectPr w:rsidR="00E7511B" w:rsidRPr="006B1679" w:rsidSect="006B7D62">
      <w:headerReference w:type="default" r:id="rId7"/>
      <w:footerReference w:type="default" r:id="rId8"/>
      <w:pgSz w:w="12240" w:h="15840"/>
      <w:pgMar w:top="1440" w:right="1800" w:bottom="1440" w:left="180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AA" w:rsidRDefault="007F73AA">
      <w:pPr>
        <w:rPr>
          <w:rFonts w:cs="Times New Roman"/>
        </w:rPr>
      </w:pPr>
      <w:r>
        <w:rPr>
          <w:rFonts w:cs="Times New Roman"/>
        </w:rPr>
        <w:separator/>
      </w:r>
    </w:p>
  </w:endnote>
  <w:endnote w:type="continuationSeparator" w:id="0">
    <w:p w:rsidR="007F73AA" w:rsidRDefault="007F73A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1B" w:rsidRDefault="00E7511B" w:rsidP="00B17069">
    <w:pPr>
      <w:pStyle w:val="Footer"/>
      <w:jc w:val="center"/>
      <w:rPr>
        <w:rFonts w:cs="Times New Roman"/>
      </w:rPr>
    </w:pPr>
    <w:r>
      <w:t xml:space="preserve">Page </w:t>
    </w:r>
    <w:r w:rsidR="00B30F9E">
      <w:fldChar w:fldCharType="begin"/>
    </w:r>
    <w:r w:rsidR="00B30F9E">
      <w:instrText xml:space="preserve"> PAGE </w:instrText>
    </w:r>
    <w:r w:rsidR="00B30F9E">
      <w:fldChar w:fldCharType="separate"/>
    </w:r>
    <w:r w:rsidR="001427CA">
      <w:rPr>
        <w:noProof/>
      </w:rPr>
      <w:t>1</w:t>
    </w:r>
    <w:r w:rsidR="00B30F9E">
      <w:rPr>
        <w:noProof/>
      </w:rPr>
      <w:fldChar w:fldCharType="end"/>
    </w:r>
    <w:r>
      <w:t xml:space="preserve"> of </w:t>
    </w:r>
    <w:fldSimple w:instr=" NUMPAGES ">
      <w:r w:rsidR="001427CA">
        <w:rPr>
          <w:noProof/>
        </w:rPr>
        <w:t>2</w:t>
      </w:r>
    </w:fldSimple>
  </w:p>
  <w:p w:rsidR="00E7511B" w:rsidRDefault="00B30F9E" w:rsidP="006B7D62">
    <w:pPr>
      <w:pStyle w:val="Footer"/>
      <w:rPr>
        <w:rFonts w:cs="Times New Roman"/>
      </w:rPr>
    </w:pPr>
    <w:fldSimple w:instr=" FILENAME ">
      <w:r w:rsidR="001427CA">
        <w:rPr>
          <w:noProof/>
        </w:rPr>
        <w:t>Chiba_MoU_SOW_2013.1002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AA" w:rsidRDefault="007F73AA">
      <w:pPr>
        <w:rPr>
          <w:rFonts w:cs="Times New Roman"/>
        </w:rPr>
      </w:pPr>
      <w:r>
        <w:rPr>
          <w:rFonts w:cs="Times New Roman"/>
        </w:rPr>
        <w:separator/>
      </w:r>
    </w:p>
  </w:footnote>
  <w:footnote w:type="continuationSeparator" w:id="0">
    <w:p w:rsidR="007F73AA" w:rsidRDefault="007F73A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1B" w:rsidRDefault="00E7511B" w:rsidP="001427CA">
    <w:pPr>
      <w:pStyle w:val="Header"/>
      <w:jc w:val="right"/>
    </w:pPr>
    <w:r>
      <w:t xml:space="preserve">Last updated: </w:t>
    </w:r>
    <w:r w:rsidR="001427CA">
      <w:t>October 2</w:t>
    </w:r>
    <w:r>
      <w:t>,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DF"/>
    <w:rsid w:val="0007006C"/>
    <w:rsid w:val="00074000"/>
    <w:rsid w:val="00091AD2"/>
    <w:rsid w:val="000D3896"/>
    <w:rsid w:val="00101972"/>
    <w:rsid w:val="00106BE6"/>
    <w:rsid w:val="001427CA"/>
    <w:rsid w:val="00197234"/>
    <w:rsid w:val="001B5AE6"/>
    <w:rsid w:val="001C1E3E"/>
    <w:rsid w:val="00212694"/>
    <w:rsid w:val="00230699"/>
    <w:rsid w:val="00246536"/>
    <w:rsid w:val="002B0192"/>
    <w:rsid w:val="002C3568"/>
    <w:rsid w:val="002D3D89"/>
    <w:rsid w:val="002F68F3"/>
    <w:rsid w:val="002F6B2D"/>
    <w:rsid w:val="00335A6D"/>
    <w:rsid w:val="00337B5F"/>
    <w:rsid w:val="00362880"/>
    <w:rsid w:val="00372303"/>
    <w:rsid w:val="00461288"/>
    <w:rsid w:val="00476174"/>
    <w:rsid w:val="004E3904"/>
    <w:rsid w:val="004F2B15"/>
    <w:rsid w:val="004F74E1"/>
    <w:rsid w:val="00516FCC"/>
    <w:rsid w:val="0052342A"/>
    <w:rsid w:val="005732B4"/>
    <w:rsid w:val="0059726A"/>
    <w:rsid w:val="005A0AE3"/>
    <w:rsid w:val="005A1138"/>
    <w:rsid w:val="005F45AC"/>
    <w:rsid w:val="006457E9"/>
    <w:rsid w:val="00696A7C"/>
    <w:rsid w:val="006B1679"/>
    <w:rsid w:val="006B7D62"/>
    <w:rsid w:val="006C7B28"/>
    <w:rsid w:val="006D021B"/>
    <w:rsid w:val="00721C8B"/>
    <w:rsid w:val="007A4071"/>
    <w:rsid w:val="007B54DB"/>
    <w:rsid w:val="007C0E8A"/>
    <w:rsid w:val="007F73AA"/>
    <w:rsid w:val="00807583"/>
    <w:rsid w:val="008227DF"/>
    <w:rsid w:val="008472EB"/>
    <w:rsid w:val="008542AC"/>
    <w:rsid w:val="008A0A7D"/>
    <w:rsid w:val="00905EBF"/>
    <w:rsid w:val="00905FAE"/>
    <w:rsid w:val="009647D4"/>
    <w:rsid w:val="00981B3A"/>
    <w:rsid w:val="009B70A1"/>
    <w:rsid w:val="009C30F7"/>
    <w:rsid w:val="00A359D9"/>
    <w:rsid w:val="00A408CD"/>
    <w:rsid w:val="00A571DC"/>
    <w:rsid w:val="00A7589B"/>
    <w:rsid w:val="00A8615C"/>
    <w:rsid w:val="00AB7DDF"/>
    <w:rsid w:val="00AD6AAF"/>
    <w:rsid w:val="00AF055D"/>
    <w:rsid w:val="00AF4A0A"/>
    <w:rsid w:val="00AF6170"/>
    <w:rsid w:val="00B01170"/>
    <w:rsid w:val="00B14782"/>
    <w:rsid w:val="00B17069"/>
    <w:rsid w:val="00B30F9E"/>
    <w:rsid w:val="00B41D41"/>
    <w:rsid w:val="00B655B8"/>
    <w:rsid w:val="00B65B8D"/>
    <w:rsid w:val="00BB3B1D"/>
    <w:rsid w:val="00BC7EAC"/>
    <w:rsid w:val="00C04434"/>
    <w:rsid w:val="00CE2900"/>
    <w:rsid w:val="00CF1A87"/>
    <w:rsid w:val="00D34587"/>
    <w:rsid w:val="00D912C2"/>
    <w:rsid w:val="00E3544F"/>
    <w:rsid w:val="00E56483"/>
    <w:rsid w:val="00E7511B"/>
    <w:rsid w:val="00E75EF3"/>
    <w:rsid w:val="00E84270"/>
    <w:rsid w:val="00EE3E62"/>
    <w:rsid w:val="00F62B1F"/>
    <w:rsid w:val="00FD4B5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DF"/>
    <w:pPr>
      <w:spacing w:after="200"/>
    </w:pPr>
    <w:rPr>
      <w:rFonts w:ascii="Cambria" w:hAnsi="Cambria" w:cs="Cambria"/>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rPr>
      <w:sz w:val="20"/>
      <w:szCs w:val="20"/>
    </w:rPr>
  </w:style>
  <w:style w:type="character" w:customStyle="1" w:styleId="FootnoteTextChar">
    <w:name w:val="Footnote Text Char"/>
    <w:basedOn w:val="DefaultParagraphFont"/>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basedOn w:val="DefaultParagraphFont"/>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basedOn w:val="DefaultParagraphFont"/>
    <w:link w:val="Footer"/>
    <w:uiPriority w:val="99"/>
    <w:semiHidden/>
    <w:locked/>
    <w:rsid w:val="00E84270"/>
    <w:rPr>
      <w:rFonts w:ascii="Cambria" w:hAnsi="Cambria" w:cs="Cambria"/>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DF"/>
    <w:pPr>
      <w:spacing w:after="200"/>
    </w:pPr>
    <w:rPr>
      <w:rFonts w:ascii="Cambria" w:hAnsi="Cambria" w:cs="Cambria"/>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rPr>
      <w:sz w:val="20"/>
      <w:szCs w:val="20"/>
    </w:rPr>
  </w:style>
  <w:style w:type="character" w:customStyle="1" w:styleId="FootnoteTextChar">
    <w:name w:val="Footnote Text Char"/>
    <w:basedOn w:val="DefaultParagraphFont"/>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basedOn w:val="DefaultParagraphFont"/>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basedOn w:val="DefaultParagraphFont"/>
    <w:link w:val="Footer"/>
    <w:uiPriority w:val="99"/>
    <w:semiHidden/>
    <w:locked/>
    <w:rsid w:val="00E84270"/>
    <w:rPr>
      <w:rFonts w:ascii="Cambria" w:hAnsi="Cambria" w:cs="Cambria"/>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946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creator>catherine</dc:creator>
  <cp:lastModifiedBy>adi</cp:lastModifiedBy>
  <cp:revision>3</cp:revision>
  <cp:lastPrinted>2011-04-26T14:56:00Z</cp:lastPrinted>
  <dcterms:created xsi:type="dcterms:W3CDTF">2013-10-03T10:20:00Z</dcterms:created>
  <dcterms:modified xsi:type="dcterms:W3CDTF">2013-10-03T11:46:00Z</dcterms:modified>
</cp:coreProperties>
</file>