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60" w:rsidRPr="00521A11" w:rsidRDefault="002B1060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IceCube Institutional Memorandum Of U</w:t>
      </w:r>
      <w:r w:rsidR="007C4C9C" w:rsidRPr="00521A11">
        <w:rPr>
          <w:rFonts w:ascii="Times New Roman" w:hAnsi="Times New Roman"/>
          <w:b/>
          <w:iCs/>
          <w:u w:val="single"/>
        </w:rPr>
        <w:t>n</w:t>
      </w:r>
      <w:r w:rsidRPr="00521A11">
        <w:rPr>
          <w:rFonts w:ascii="Times New Roman" w:hAnsi="Times New Roman"/>
          <w:b/>
          <w:iCs/>
          <w:u w:val="single"/>
        </w:rPr>
        <w:t>derstanding (MOU)</w:t>
      </w:r>
    </w:p>
    <w:p w:rsidR="00CF1A87" w:rsidRPr="00521A11" w:rsidRDefault="00CF1A87" w:rsidP="00626C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521A11">
        <w:rPr>
          <w:rFonts w:ascii="Times New Roman" w:hAnsi="Times New Roman"/>
          <w:b/>
          <w:iCs/>
          <w:u w:val="single"/>
        </w:rPr>
        <w:t>Scope Of Work</w:t>
      </w:r>
    </w:p>
    <w:p w:rsidR="00626C93" w:rsidRPr="00521A11" w:rsidRDefault="00626C93" w:rsidP="00626C93">
      <w:pPr>
        <w:spacing w:after="0"/>
        <w:rPr>
          <w:rFonts w:ascii="Times New Roman" w:hAnsi="Times New Roman"/>
          <w:b/>
          <w:i/>
          <w:sz w:val="22"/>
        </w:rPr>
      </w:pPr>
    </w:p>
    <w:tbl>
      <w:tblPr>
        <w:tblW w:w="9540" w:type="dxa"/>
        <w:jc w:val="center"/>
        <w:tblInd w:w="198" w:type="dxa"/>
        <w:tblLayout w:type="fixed"/>
        <w:tblLook w:val="0000"/>
      </w:tblPr>
      <w:tblGrid>
        <w:gridCol w:w="9540"/>
      </w:tblGrid>
      <w:tr w:rsidR="00CF1A87" w:rsidRPr="00521A11" w:rsidTr="00CF1A87">
        <w:trPr>
          <w:trHeight w:val="508"/>
          <w:jc w:val="center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:rsidR="00CF1A87" w:rsidRPr="00521A11" w:rsidRDefault="00CF1A87" w:rsidP="00C036B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University</w:t>
            </w:r>
            <w:r w:rsidR="00C036B2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</w:t>
            </w:r>
            <w:r w:rsidRPr="00521A11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of Alberta</w:t>
            </w:r>
          </w:p>
          <w:p w:rsidR="00CF1A87" w:rsidRPr="00521A11" w:rsidRDefault="00CF1A87" w:rsidP="00CF1A8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521A11">
              <w:rPr>
                <w:rFonts w:ascii="Times New Roman" w:eastAsia="Times New Roman" w:hAnsi="Times New Roman"/>
                <w:b/>
                <w:bCs/>
              </w:rPr>
              <w:t>Darren Grant</w:t>
            </w:r>
          </w:p>
          <w:p w:rsidR="00CF1A87" w:rsidRPr="00521A11" w:rsidRDefault="00CF1A87" w:rsidP="0047712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521A11">
              <w:rPr>
                <w:rFonts w:ascii="Times New Roman" w:hAnsi="Times New Roman"/>
                <w:b/>
                <w:bCs/>
              </w:rPr>
              <w:t>Ph.D</w:t>
            </w:r>
            <w:proofErr w:type="spellEnd"/>
            <w:r w:rsidRPr="00521A11">
              <w:rPr>
                <w:rFonts w:ascii="Times New Roman" w:hAnsi="Times New Roman"/>
                <w:b/>
                <w:bCs/>
              </w:rPr>
              <w:t xml:space="preserve"> Scientists</w:t>
            </w:r>
            <w:r w:rsidRPr="00521A11">
              <w:rPr>
                <w:rFonts w:ascii="Times New Roman" w:hAnsi="Times New Roman"/>
              </w:rPr>
              <w:t xml:space="preserve"> (Faculty   Scientist/Post Doc   Grads) :</w:t>
            </w:r>
            <w:r w:rsidR="008F15CF" w:rsidRPr="00521A11">
              <w:rPr>
                <w:rFonts w:ascii="Times New Roman" w:eastAsia="Times New Roman" w:hAnsi="Times New Roman"/>
                <w:b/>
                <w:bCs/>
              </w:rPr>
              <w:t xml:space="preserve">      1</w:t>
            </w:r>
            <w:r w:rsidRPr="00521A11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3D38B6" w:rsidRPr="00521A11">
              <w:rPr>
                <w:rFonts w:ascii="Times New Roman" w:eastAsia="Times New Roman" w:hAnsi="Times New Roman"/>
              </w:rPr>
              <w:t xml:space="preserve">(1 </w:t>
            </w:r>
            <w:r w:rsidR="0047712B" w:rsidRPr="003D1745">
              <w:rPr>
                <w:rFonts w:ascii="Times New Roman" w:eastAsia="Times New Roman" w:hAnsi="Times New Roman"/>
                <w:color w:val="000000" w:themeColor="text1"/>
              </w:rPr>
              <w:t>0</w:t>
            </w:r>
            <w:r w:rsidRPr="00A856CA">
              <w:rPr>
                <w:rFonts w:ascii="Times New Roman" w:eastAsia="Times New Roman" w:hAnsi="Times New Roman"/>
              </w:rPr>
              <w:t xml:space="preserve"> </w:t>
            </w:r>
            <w:r w:rsidR="007B5F26" w:rsidRPr="0047712B">
              <w:rPr>
                <w:rFonts w:ascii="Times New Roman" w:eastAsia="Times New Roman" w:hAnsi="Times New Roman" w:hint="cs"/>
                <w:color w:val="FF0000"/>
                <w:rtl/>
                <w:lang w:bidi="he-IL"/>
              </w:rPr>
              <w:t>2</w:t>
            </w:r>
            <w:r w:rsidRPr="00A856CA">
              <w:rPr>
                <w:rFonts w:ascii="Times New Roman" w:eastAsia="Times New Roman" w:hAnsi="Times New Roman"/>
              </w:rPr>
              <w:t>)</w:t>
            </w:r>
          </w:p>
        </w:tc>
      </w:tr>
    </w:tbl>
    <w:p w:rsidR="00626C93" w:rsidRPr="00521A11" w:rsidRDefault="00626C93" w:rsidP="00626C93">
      <w:pPr>
        <w:rPr>
          <w:rFonts w:ascii="Times New Roman" w:hAnsi="Times New Roman"/>
        </w:rPr>
      </w:pPr>
    </w:p>
    <w:tbl>
      <w:tblPr>
        <w:tblW w:w="9810" w:type="dxa"/>
        <w:jc w:val="center"/>
        <w:tblInd w:w="-72" w:type="dxa"/>
        <w:tblLayout w:type="fixed"/>
        <w:tblLook w:val="0000"/>
      </w:tblPr>
      <w:tblGrid>
        <w:gridCol w:w="725"/>
        <w:gridCol w:w="1165"/>
        <w:gridCol w:w="1440"/>
        <w:gridCol w:w="2160"/>
        <w:gridCol w:w="720"/>
        <w:gridCol w:w="720"/>
        <w:gridCol w:w="720"/>
        <w:gridCol w:w="720"/>
        <w:gridCol w:w="720"/>
        <w:gridCol w:w="720"/>
      </w:tblGrid>
      <w:tr w:rsidR="00D3224B" w:rsidRPr="00521A11" w:rsidTr="00C036B2">
        <w:trPr>
          <w:trHeight w:val="230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3224B" w:rsidRPr="00A856CA" w:rsidRDefault="00D3224B" w:rsidP="006F2C05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D3224B" w:rsidRPr="00521A11" w:rsidTr="00C036B2">
        <w:trPr>
          <w:trHeight w:val="1442"/>
          <w:jc w:val="center"/>
        </w:trPr>
        <w:tc>
          <w:tcPr>
            <w:tcW w:w="72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521A11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3224B" w:rsidRPr="00A856CA" w:rsidRDefault="00D3224B" w:rsidP="005E20F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omputing &amp; Data Management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riggering &amp; Filtering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D3224B" w:rsidRPr="00A856CA" w:rsidRDefault="00D3224B" w:rsidP="00CF1A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</w:t>
            </w:r>
            <w:r w:rsidR="00CF1A87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ata Quality, Reconstruction &amp; Simulation Tools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3224B" w:rsidRPr="00A856CA" w:rsidRDefault="00D3224B" w:rsidP="005E20F9">
            <w:pPr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GRANT, DARREN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 of IceCube-Photonics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WestGrid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21A11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521A11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21A11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PubComm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adjoint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member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21A11" w:rsidRPr="00A856CA" w:rsidRDefault="00521A11" w:rsidP="005959E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E04B2A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F94C9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Physics Filters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551E2B" w:rsidP="00551E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Low-energy WG Co-Chair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F94C92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A856CA" w:rsidRDefault="001F1BC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E04B2A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521A11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F94C92" w:rsidP="00F94C9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Engineering and R&amp;D support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Lead scientist for  PINGU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F94C92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 w:rsidR="001F1BC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E04B2A" w:rsidRPr="00A856CA" w:rsidRDefault="00E04B2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E04B2A" w:rsidRPr="00A856CA" w:rsidRDefault="001F1BC9" w:rsidP="001F1BC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460BE0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521A11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521A11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Coordination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TFT Board Member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60BE0" w:rsidRPr="00A856CA" w:rsidRDefault="00460BE0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GRANT, DARREN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21A11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460BE0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E20F9" w:rsidRPr="00A856CA" w:rsidRDefault="005E20F9" w:rsidP="00F94C9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4C92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75</w:t>
            </w: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C036B2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ALBERTA, </w:t>
            </w:r>
            <w:r w:rsidR="005E20F9"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Maintenance of IceCube-Photonics interface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  <w:r w:rsidR="00974E51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.00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5E20F9" w:rsidRPr="00A856CA" w:rsidRDefault="00974E51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</w:t>
            </w:r>
            <w:r w:rsidR="005E20F9"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5E20F9" w:rsidRPr="00521A11" w:rsidTr="00C036B2">
        <w:trPr>
          <w:trHeight w:val="302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ALBERTA, PO 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974E51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00</w:t>
            </w:r>
          </w:p>
        </w:tc>
      </w:tr>
      <w:tr w:rsidR="00C53CEA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Pr="00521A11" w:rsidRDefault="00C53CEA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GR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53CEA" w:rsidRPr="0047712B" w:rsidRDefault="007B5F26" w:rsidP="00B92008">
            <w:pP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proofErr w:type="spellStart"/>
            <w:r w:rsidRPr="0047712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Nowicki</w:t>
            </w:r>
            <w:proofErr w:type="spellEnd"/>
            <w:r w:rsidRPr="0047712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, Sarah</w:t>
            </w:r>
          </w:p>
          <w:p w:rsidR="007B5F26" w:rsidRPr="00521A11" w:rsidRDefault="007B5F26" w:rsidP="00B92008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Wood, Tania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Default="00C53CEA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  <w:p w:rsidR="007B5F26" w:rsidRDefault="007B5F26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A856CA" w:rsidRDefault="009F6CA2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Default="00C53CEA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WestGrid</w:t>
            </w:r>
            <w:proofErr w:type="spellEnd"/>
            <w:r w:rsidRPr="00A856C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computing </w:t>
            </w:r>
          </w:p>
          <w:p w:rsidR="007B5F26" w:rsidRDefault="007B5F26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Default="007B5F26" w:rsidP="00BB054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9F6CA2" w:rsidRDefault="007B5F26" w:rsidP="00BB054E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9F6CA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Detector systematics with LED data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47712B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7712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Pr="00A856C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53CEA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Pr="0047712B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7712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  <w:p w:rsidR="007B5F26" w:rsidRPr="00A856CA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53CEA" w:rsidRPr="0047712B" w:rsidRDefault="00C53CEA" w:rsidP="00BB054E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47712B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  <w:p w:rsidR="007B5F26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7B5F26" w:rsidRDefault="007B5F26" w:rsidP="00BB05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  <w:p w:rsidR="007B5F26" w:rsidRPr="00A856CA" w:rsidRDefault="007B5F26" w:rsidP="004771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7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C53CEA" w:rsidP="00C53CE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WOOD, TANIA</w:t>
            </w:r>
            <w:r w:rsidR="005E20F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="007B5F2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and NOWICKI, SARAH </w:t>
            </w:r>
            <w:r w:rsidR="005E20F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A76B0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CEA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5E20F9" w:rsidRPr="0047712B" w:rsidRDefault="007B5F26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7712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5E20F9" w:rsidRPr="0047712B" w:rsidRDefault="00A76B0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47712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7B5F26" w:rsidRPr="0047712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4</w:t>
            </w:r>
            <w:r w:rsidR="00C53CEA" w:rsidRPr="0047712B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</w:tr>
      <w:tr w:rsidR="005E20F9" w:rsidRPr="00521A11" w:rsidTr="00C036B2">
        <w:trPr>
          <w:trHeight w:val="255"/>
          <w:jc w:val="center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</w:tcPr>
          <w:p w:rsidR="005E20F9" w:rsidRPr="00521A11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521A1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ALBERTA Total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A856CA" w:rsidRDefault="00521A11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A856CA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023EAD" w:rsidRPr="00A856CA" w:rsidRDefault="005E20F9" w:rsidP="00023EA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C53CEA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A856CA" w:rsidRDefault="00460BE0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1F1BC9" w:rsidRPr="00A856CA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5E20F9" w:rsidRPr="007261F6" w:rsidRDefault="005E20F9" w:rsidP="00B9200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7B5F26"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</w:t>
            </w:r>
            <w:r w:rsidR="00974E51"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5E20F9" w:rsidRPr="007261F6" w:rsidRDefault="007B5F26" w:rsidP="001F1BC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 w:rsidR="00974E51"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.</w:t>
            </w:r>
            <w:r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</w:t>
            </w:r>
            <w:r w:rsidR="001F1BC9" w:rsidRPr="007261F6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5</w:t>
            </w:r>
          </w:p>
        </w:tc>
      </w:tr>
    </w:tbl>
    <w:p w:rsidR="00521A11" w:rsidRPr="00521A11" w:rsidRDefault="00521A11" w:rsidP="00BF0803">
      <w:pPr>
        <w:ind w:left="-540"/>
        <w:rPr>
          <w:rFonts w:ascii="Times New Roman" w:hAnsi="Times New Roman"/>
          <w:b/>
          <w:bCs/>
          <w:sz w:val="8"/>
          <w:szCs w:val="8"/>
        </w:rPr>
      </w:pPr>
    </w:p>
    <w:p w:rsidR="00626C93" w:rsidRPr="004E5162" w:rsidRDefault="00626C93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Faculty:</w:t>
      </w:r>
    </w:p>
    <w:p w:rsidR="00626C93" w:rsidRPr="004E5162" w:rsidRDefault="00626C93" w:rsidP="00BF0803">
      <w:pPr>
        <w:spacing w:after="120"/>
        <w:ind w:left="-540" w:right="-900" w:firstLine="720"/>
        <w:rPr>
          <w:rFonts w:ascii="Times New Roman" w:hAnsi="Times New Roman"/>
        </w:rPr>
      </w:pPr>
      <w:r w:rsidRPr="004E5162">
        <w:rPr>
          <w:rFonts w:ascii="Times New Roman" w:hAnsi="Times New Roman"/>
        </w:rPr>
        <w:t>Darren Grant</w:t>
      </w:r>
      <w:r w:rsidR="00D7328A" w:rsidRPr="004E5162">
        <w:rPr>
          <w:rFonts w:ascii="Times New Roman" w:hAnsi="Times New Roman"/>
        </w:rPr>
        <w:t xml:space="preserve"> </w:t>
      </w:r>
    </w:p>
    <w:p w:rsidR="00626C93" w:rsidRPr="004E5162" w:rsidRDefault="00626C93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 xml:space="preserve">Scientists and Post Docs: </w:t>
      </w:r>
    </w:p>
    <w:p w:rsidR="00626C93" w:rsidRPr="004E5162" w:rsidRDefault="007B5F26" w:rsidP="009D04FC">
      <w:pPr>
        <w:tabs>
          <w:tab w:val="left" w:pos="8100"/>
        </w:tabs>
        <w:spacing w:after="120"/>
        <w:ind w:left="180" w:right="-90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Sirin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Odrowski</w:t>
      </w:r>
      <w:proofErr w:type="spellEnd"/>
      <w:r>
        <w:rPr>
          <w:rFonts w:ascii="Times New Roman" w:hAnsi="Times New Roman"/>
        </w:rPr>
        <w:t xml:space="preserve"> (May 1</w:t>
      </w:r>
      <w:r w:rsidR="0047712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2013 – July 31</w:t>
      </w:r>
      <w:r w:rsidR="0047712B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2013): Temporary post-doc position for completion of point source analysis, low-energy simulation production, trigger and filter</w:t>
      </w:r>
    </w:p>
    <w:p w:rsidR="00626C93" w:rsidRPr="004E5162" w:rsidRDefault="00B863ED" w:rsidP="004E5162">
      <w:pPr>
        <w:spacing w:after="120"/>
        <w:ind w:left="-547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4E5162" w:rsidRPr="004E5162">
        <w:rPr>
          <w:rFonts w:ascii="Times New Roman" w:hAnsi="Times New Roman"/>
          <w:b/>
          <w:bCs/>
        </w:rPr>
        <w:t xml:space="preserve"> </w:t>
      </w:r>
      <w:r w:rsidR="00626C93" w:rsidRPr="004E5162">
        <w:rPr>
          <w:rFonts w:ascii="Times New Roman" w:hAnsi="Times New Roman"/>
          <w:b/>
          <w:bCs/>
        </w:rPr>
        <w:t>Students:</w:t>
      </w:r>
    </w:p>
    <w:p w:rsidR="004E5162" w:rsidRDefault="00E04B2A" w:rsidP="004E5162">
      <w:pPr>
        <w:spacing w:after="120"/>
        <w:ind w:left="180" w:right="-900"/>
        <w:rPr>
          <w:rFonts w:ascii="Times New Roman" w:eastAsia="Times New Roman" w:hAnsi="Times New Roman"/>
          <w:lang w:bidi="he-IL"/>
        </w:rPr>
      </w:pPr>
      <w:r w:rsidRPr="004E5162">
        <w:rPr>
          <w:rFonts w:ascii="Times New Roman" w:hAnsi="Times New Roman"/>
        </w:rPr>
        <w:t>Tania Wood (PhD</w:t>
      </w:r>
      <w:r w:rsidR="00830461" w:rsidRPr="004E5162">
        <w:rPr>
          <w:rFonts w:ascii="Times New Roman" w:hAnsi="Times New Roman"/>
        </w:rPr>
        <w:t>)</w:t>
      </w:r>
      <w:r w:rsidR="004E5162">
        <w:rPr>
          <w:rFonts w:ascii="Times New Roman" w:hAnsi="Times New Roman"/>
        </w:rPr>
        <w:t xml:space="preserve">: </w:t>
      </w:r>
      <w:r w:rsidR="007B5F26">
        <w:rPr>
          <w:rFonts w:ascii="Times New Roman" w:eastAsia="Times New Roman" w:hAnsi="Times New Roman"/>
          <w:lang w:bidi="he-IL"/>
        </w:rPr>
        <w:t>Calibration working group (detector systematics with LEDs) (Analysis focus – WIMP dark matter)</w:t>
      </w:r>
    </w:p>
    <w:p w:rsidR="007B5F26" w:rsidRPr="004E5162" w:rsidRDefault="007B5F26" w:rsidP="004E5162">
      <w:pPr>
        <w:spacing w:after="120"/>
        <w:ind w:left="180" w:right="-900"/>
        <w:rPr>
          <w:rFonts w:ascii="Times New Roman" w:eastAsia="Times New Roman" w:hAnsi="Times New Roman"/>
          <w:lang w:bidi="he-IL"/>
        </w:rPr>
      </w:pPr>
      <w:r>
        <w:rPr>
          <w:rFonts w:ascii="Times New Roman" w:eastAsia="Times New Roman" w:hAnsi="Times New Roman"/>
          <w:lang w:bidi="he-IL"/>
        </w:rPr>
        <w:t xml:space="preserve">Sarah </w:t>
      </w:r>
      <w:proofErr w:type="spellStart"/>
      <w:r>
        <w:rPr>
          <w:rFonts w:ascii="Times New Roman" w:eastAsia="Times New Roman" w:hAnsi="Times New Roman"/>
          <w:lang w:bidi="he-IL"/>
        </w:rPr>
        <w:t>Nowicki</w:t>
      </w:r>
      <w:proofErr w:type="spellEnd"/>
      <w:r>
        <w:rPr>
          <w:rFonts w:ascii="Times New Roman" w:eastAsia="Times New Roman" w:hAnsi="Times New Roman"/>
          <w:lang w:bidi="he-IL"/>
        </w:rPr>
        <w:t xml:space="preserve"> (PhD): Simulation production – </w:t>
      </w:r>
      <w:proofErr w:type="spellStart"/>
      <w:r>
        <w:rPr>
          <w:rFonts w:ascii="Times New Roman" w:eastAsia="Times New Roman" w:hAnsi="Times New Roman"/>
          <w:lang w:bidi="he-IL"/>
        </w:rPr>
        <w:t>WestGrid</w:t>
      </w:r>
      <w:proofErr w:type="spellEnd"/>
      <w:r>
        <w:rPr>
          <w:rFonts w:ascii="Times New Roman" w:eastAsia="Times New Roman" w:hAnsi="Times New Roman"/>
          <w:lang w:bidi="he-IL"/>
        </w:rPr>
        <w:t xml:space="preserve"> computing</w:t>
      </w:r>
      <w:proofErr w:type="gramStart"/>
      <w:r>
        <w:rPr>
          <w:rFonts w:ascii="Times New Roman" w:eastAsia="Times New Roman" w:hAnsi="Times New Roman"/>
          <w:lang w:bidi="he-IL"/>
        </w:rPr>
        <w:t xml:space="preserve">;  </w:t>
      </w:r>
      <w:proofErr w:type="spellStart"/>
      <w:r>
        <w:rPr>
          <w:rFonts w:ascii="Times New Roman" w:eastAsia="Times New Roman" w:hAnsi="Times New Roman"/>
          <w:lang w:bidi="he-IL"/>
        </w:rPr>
        <w:t>muon</w:t>
      </w:r>
      <w:proofErr w:type="spellEnd"/>
      <w:proofErr w:type="gramEnd"/>
      <w:r>
        <w:rPr>
          <w:rFonts w:ascii="Times New Roman" w:eastAsia="Times New Roman" w:hAnsi="Times New Roman"/>
          <w:lang w:bidi="he-IL"/>
        </w:rPr>
        <w:t xml:space="preserve"> table production.  (Analysis focus – neutrino oscillations with </w:t>
      </w:r>
      <w:proofErr w:type="spellStart"/>
      <w:r>
        <w:rPr>
          <w:rFonts w:ascii="Times New Roman" w:eastAsia="Times New Roman" w:hAnsi="Times New Roman"/>
          <w:lang w:bidi="he-IL"/>
        </w:rPr>
        <w:t>DeepCore</w:t>
      </w:r>
      <w:proofErr w:type="spellEnd"/>
      <w:r>
        <w:rPr>
          <w:rFonts w:ascii="Times New Roman" w:eastAsia="Times New Roman" w:hAnsi="Times New Roman"/>
          <w:lang w:bidi="he-IL"/>
        </w:rPr>
        <w:t>)</w:t>
      </w:r>
    </w:p>
    <w:p w:rsidR="004E5162" w:rsidRPr="004E5162" w:rsidRDefault="004E5162" w:rsidP="004E5162">
      <w:pPr>
        <w:spacing w:after="120"/>
        <w:ind w:left="2250" w:right="-900"/>
        <w:rPr>
          <w:rFonts w:asciiTheme="majorBidi" w:hAnsiTheme="majorBidi" w:cstheme="majorBidi"/>
          <w:color w:val="FF0000"/>
        </w:rPr>
      </w:pPr>
      <w:bookmarkStart w:id="0" w:name="_GoBack"/>
      <w:bookmarkEnd w:id="0"/>
    </w:p>
    <w:p w:rsidR="004E5162" w:rsidRPr="004E5162" w:rsidRDefault="004E5162" w:rsidP="004E5162">
      <w:pPr>
        <w:spacing w:after="120"/>
        <w:ind w:left="-547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B5582B" w:rsidRPr="004E5162" w:rsidRDefault="00830461" w:rsidP="004E5162">
      <w:pPr>
        <w:spacing w:after="120"/>
        <w:ind w:left="-540" w:right="-900"/>
        <w:rPr>
          <w:rFonts w:ascii="Times New Roman" w:hAnsi="Times New Roman"/>
        </w:rPr>
      </w:pPr>
      <w:r w:rsidRPr="004E5162">
        <w:rPr>
          <w:rFonts w:ascii="Times New Roman" w:hAnsi="Times New Roman"/>
          <w:b/>
          <w:bCs/>
        </w:rPr>
        <w:t>Undergraduates:</w:t>
      </w:r>
      <w:r w:rsidR="00C10FE0" w:rsidRPr="004E5162">
        <w:rPr>
          <w:rFonts w:ascii="Times New Roman" w:hAnsi="Times New Roman"/>
        </w:rPr>
        <w:t xml:space="preserve"> </w:t>
      </w:r>
      <w:r w:rsidR="00805C4A" w:rsidRPr="004E5162">
        <w:rPr>
          <w:rFonts w:ascii="Times New Roman" w:hAnsi="Times New Roman"/>
        </w:rPr>
        <w:t>4 summer students.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 xml:space="preserve">Explanation: </w:t>
      </w:r>
    </w:p>
    <w:p w:rsidR="00B96574" w:rsidRPr="00521A11" w:rsidRDefault="00626C93" w:rsidP="00B96574">
      <w:pPr>
        <w:ind w:left="-540" w:right="-540"/>
      </w:pPr>
      <w:r w:rsidRPr="00521A11">
        <w:rPr>
          <w:b/>
        </w:rPr>
        <w:tab/>
      </w:r>
      <w:r w:rsidR="00B96574" w:rsidRPr="00521A11">
        <w:t>A</w:t>
      </w:r>
      <w:r w:rsidR="00805C4A">
        <w:t xml:space="preserve"> Canadian Natura</w:t>
      </w:r>
      <w:r w:rsidRPr="00521A11">
        <w:t>l Science and Engineering Research Council (NSERC) Discovery Grant</w:t>
      </w:r>
      <w:r w:rsidR="00B96574" w:rsidRPr="00521A11">
        <w:t xml:space="preserve"> was</w:t>
      </w:r>
      <w:r w:rsidR="00805C4A">
        <w:t xml:space="preserve"> awarded </w:t>
      </w:r>
      <w:r w:rsidR="00805C4A" w:rsidRPr="004B3CFC">
        <w:t>beginning April 1, 2013</w:t>
      </w:r>
      <w:r w:rsidR="00B96574" w:rsidRPr="004B3CFC">
        <w:t xml:space="preserve"> for </w:t>
      </w:r>
      <w:r w:rsidR="00B96574" w:rsidRPr="00521A11">
        <w:t>a peri</w:t>
      </w:r>
      <w:r w:rsidR="00805C4A">
        <w:t>od of 1 year</w:t>
      </w:r>
      <w:r w:rsidR="00B96574" w:rsidRPr="00521A11">
        <w:t xml:space="preserve"> to support IceCube-</w:t>
      </w:r>
      <w:proofErr w:type="spellStart"/>
      <w:r w:rsidR="00B96574" w:rsidRPr="00521A11">
        <w:t>DeepCore</w:t>
      </w:r>
      <w:proofErr w:type="spellEnd"/>
      <w:r w:rsidR="00B96574" w:rsidRPr="00521A11">
        <w:t xml:space="preserve"> analysis efforts at the University of Alberta</w:t>
      </w:r>
      <w:r w:rsidR="00805C4A">
        <w:t xml:space="preserve"> and the University of Toronto</w:t>
      </w:r>
      <w:r w:rsidR="00B96574" w:rsidRPr="00521A11">
        <w:t>.  The level of support awarded includes 1 fa</w:t>
      </w:r>
      <w:r w:rsidR="00805C4A">
        <w:t>culty, 2 graduate students and 4</w:t>
      </w:r>
      <w:r w:rsidR="00B96574" w:rsidRPr="00521A11">
        <w:t xml:space="preserve"> undergraduate summer students.  </w:t>
      </w:r>
      <w:r w:rsidRPr="00521A11">
        <w:t xml:space="preserve"> </w:t>
      </w:r>
    </w:p>
    <w:p w:rsidR="00C10FE0" w:rsidRDefault="00C10FE0" w:rsidP="00BF0803">
      <w:pPr>
        <w:ind w:left="-540" w:right="-540"/>
        <w:rPr>
          <w:b/>
        </w:rPr>
      </w:pP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planned analysis:</w:t>
      </w:r>
    </w:p>
    <w:p w:rsidR="006E0C8C" w:rsidRPr="00521A11" w:rsidRDefault="00626C93" w:rsidP="00BF0803">
      <w:pPr>
        <w:ind w:left="-540" w:right="-540"/>
      </w:pPr>
      <w:r w:rsidRPr="00521A11">
        <w:rPr>
          <w:b/>
        </w:rPr>
        <w:tab/>
      </w:r>
      <w:r w:rsidRPr="00521A11">
        <w:t>The Alberta group will focus on analys</w:t>
      </w:r>
      <w:r w:rsidR="006E0C8C" w:rsidRPr="00521A11">
        <w:t xml:space="preserve">es involving data from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and physics feasibility studies for PINGU.</w:t>
      </w:r>
      <w:r w:rsidRPr="00521A11">
        <w:t xml:space="preserve"> </w:t>
      </w:r>
      <w:r w:rsidR="00E04B2A">
        <w:t xml:space="preserve">  Tania’s PhD</w:t>
      </w:r>
      <w:r w:rsidR="006E0C8C" w:rsidRPr="00521A11">
        <w:t xml:space="preserve"> thesis topic will be a GC WIMP search with </w:t>
      </w:r>
      <w:proofErr w:type="spellStart"/>
      <w:r w:rsidR="006E0C8C" w:rsidRPr="00521A11">
        <w:t>DeepCore</w:t>
      </w:r>
      <w:proofErr w:type="spellEnd"/>
      <w:r w:rsidR="006E0C8C" w:rsidRPr="00521A11">
        <w:t xml:space="preserve">.  </w:t>
      </w:r>
      <w:r w:rsidR="00E04B2A">
        <w:t xml:space="preserve">Sarah </w:t>
      </w:r>
      <w:proofErr w:type="spellStart"/>
      <w:r w:rsidR="00E04B2A">
        <w:t>Nowicki</w:t>
      </w:r>
      <w:proofErr w:type="spellEnd"/>
      <w:r w:rsidR="00E04B2A">
        <w:t xml:space="preserve"> </w:t>
      </w:r>
      <w:r w:rsidR="007B5F26">
        <w:t>upgraded the PhD program in May 2014</w:t>
      </w:r>
      <w:r w:rsidR="00E04B2A">
        <w:t xml:space="preserve"> and is currently working on the semi-infinite </w:t>
      </w:r>
      <w:proofErr w:type="spellStart"/>
      <w:r w:rsidR="00E04B2A">
        <w:t>muon</w:t>
      </w:r>
      <w:proofErr w:type="spellEnd"/>
      <w:r w:rsidR="00E04B2A">
        <w:t xml:space="preserve"> </w:t>
      </w:r>
      <w:proofErr w:type="spellStart"/>
      <w:r w:rsidR="00E04B2A">
        <w:t>spline</w:t>
      </w:r>
      <w:proofErr w:type="spellEnd"/>
      <w:r w:rsidR="00E04B2A">
        <w:t xml:space="preserve"> tables</w:t>
      </w:r>
      <w:r w:rsidR="007B5F26">
        <w:t xml:space="preserve"> and simulation production on </w:t>
      </w:r>
      <w:proofErr w:type="spellStart"/>
      <w:r w:rsidR="007B5F26">
        <w:t>WestGrid</w:t>
      </w:r>
      <w:proofErr w:type="spellEnd"/>
      <w:r w:rsidR="00E04B2A">
        <w:t xml:space="preserve">.  </w:t>
      </w:r>
      <w:r w:rsidR="006E0C8C" w:rsidRPr="00521A11">
        <w:t>The undergraduates this summer will focus on proton decay fea</w:t>
      </w:r>
      <w:r w:rsidR="00C10FE0">
        <w:t>sibility in PINGU and MICA</w:t>
      </w:r>
      <w:r w:rsidR="006E0C8C" w:rsidRPr="00521A11">
        <w:t xml:space="preserve">,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angular reconstruction algorithm and a </w:t>
      </w:r>
      <w:proofErr w:type="spellStart"/>
      <w:r w:rsidR="006E0C8C" w:rsidRPr="00521A11">
        <w:t>DeepCore</w:t>
      </w:r>
      <w:proofErr w:type="spellEnd"/>
      <w:r w:rsidR="006E0C8C" w:rsidRPr="00521A11">
        <w:t xml:space="preserve"> energy estimator</w:t>
      </w:r>
      <w:r w:rsidR="00C10FE0">
        <w:t>.</w:t>
      </w:r>
    </w:p>
    <w:p w:rsidR="00626C93" w:rsidRPr="00521A11" w:rsidRDefault="00626C93" w:rsidP="00BF0803">
      <w:pPr>
        <w:ind w:left="-540" w:right="-540"/>
        <w:rPr>
          <w:b/>
        </w:rPr>
      </w:pPr>
      <w:r w:rsidRPr="00521A11">
        <w:rPr>
          <w:b/>
        </w:rPr>
        <w:t>Description of Service work</w:t>
      </w:r>
    </w:p>
    <w:p w:rsidR="004E57AD" w:rsidRPr="00C10FE0" w:rsidRDefault="006E0C8C" w:rsidP="00C10FE0">
      <w:pPr>
        <w:ind w:left="-540" w:right="-540" w:firstLine="540"/>
      </w:pPr>
      <w:r w:rsidRPr="00521A11">
        <w:t xml:space="preserve">In the past year we took the initial steps to establish </w:t>
      </w:r>
      <w:proofErr w:type="spellStart"/>
      <w:r w:rsidRPr="00521A11">
        <w:t>WestGrid</w:t>
      </w:r>
      <w:proofErr w:type="spellEnd"/>
      <w:r w:rsidRPr="00521A11">
        <w:t xml:space="preserve"> as an IceCube computing facility.  With </w:t>
      </w:r>
      <w:proofErr w:type="spellStart"/>
      <w:r w:rsidRPr="00521A11">
        <w:t>WestGrid</w:t>
      </w:r>
      <w:proofErr w:type="spellEnd"/>
      <w:r w:rsidRPr="00521A11">
        <w:t xml:space="preserve"> we have already </w:t>
      </w:r>
      <w:r w:rsidR="008F15CF" w:rsidRPr="00521A11">
        <w:t>established the production for WIMP signal and SUSY model generation as well as the production of simulation for PINGU</w:t>
      </w:r>
      <w:r w:rsidR="00C10FE0">
        <w:t xml:space="preserve">. </w:t>
      </w:r>
      <w:r w:rsidR="00E04B2A">
        <w:t xml:space="preserve"> We have implemented </w:t>
      </w:r>
      <w:r w:rsidR="008F15CF" w:rsidRPr="00521A11">
        <w:t xml:space="preserve">the extensive GPUs within </w:t>
      </w:r>
      <w:proofErr w:type="spellStart"/>
      <w:r w:rsidR="008F15CF" w:rsidRPr="00521A11">
        <w:t>WestGrid</w:t>
      </w:r>
      <w:proofErr w:type="spellEnd"/>
      <w:r w:rsidR="008F15CF" w:rsidRPr="00521A11">
        <w:t xml:space="preserve"> to bolster </w:t>
      </w:r>
      <w:proofErr w:type="spellStart"/>
      <w:r w:rsidR="00E04B2A">
        <w:t>clsim</w:t>
      </w:r>
      <w:proofErr w:type="spellEnd"/>
      <w:r w:rsidR="008F15CF" w:rsidRPr="00521A11">
        <w:t xml:space="preserve"> production within the collaboration.  I estimate the following service activity level for the local group of 1 faculty + 1 graduate stu</w:t>
      </w:r>
      <w:r w:rsidR="00C10FE0">
        <w:t>dent in the 2011/12 fiscal year.</w:t>
      </w:r>
    </w:p>
    <w:p w:rsidR="00626C93" w:rsidRPr="00521A11" w:rsidRDefault="00626C93" w:rsidP="004E57AD">
      <w:pPr>
        <w:ind w:left="-540" w:right="-540"/>
        <w:rPr>
          <w:b/>
        </w:rPr>
      </w:pPr>
      <w:r w:rsidRPr="00521A11">
        <w:rPr>
          <w:b/>
        </w:rPr>
        <w:t>Other contributions</w:t>
      </w:r>
    </w:p>
    <w:p w:rsidR="00626C93" w:rsidRPr="00521A11" w:rsidRDefault="00A30BD1" w:rsidP="006E2974">
      <w:pPr>
        <w:ind w:left="-540" w:right="-540" w:firstLine="540"/>
      </w:pPr>
      <w:r>
        <w:t xml:space="preserve">In January 2012 I was appointed the IceCube Lead Scientist for Future Detector Upgrades.  </w:t>
      </w:r>
      <w:r w:rsidR="00830461">
        <w:t xml:space="preserve">In March 2012 I am to take the role of co-convener for the low-energy channel working group.  I estimate these responsibilities represent a 0.3 FTE time commitment to IceCube.  </w:t>
      </w:r>
      <w:proofErr w:type="gramStart"/>
      <w:r w:rsidR="00830461">
        <w:t xml:space="preserve">This in addition to my roles on the TFT and </w:t>
      </w:r>
      <w:proofErr w:type="spellStart"/>
      <w:r w:rsidR="00830461">
        <w:t>Pubcomm</w:t>
      </w:r>
      <w:proofErr w:type="spellEnd"/>
      <w:r w:rsidR="00830461">
        <w:t xml:space="preserve"> boards.</w:t>
      </w:r>
      <w:proofErr w:type="gramEnd"/>
      <w:r w:rsidR="00830461">
        <w:t xml:space="preserve"> </w:t>
      </w:r>
      <w:r w:rsidR="00805C4A">
        <w:t xml:space="preserve">  We are currently preparing for a collaboration meeting in Banff Alberta for March 2014. </w:t>
      </w:r>
    </w:p>
    <w:sectPr w:rsidR="00626C93" w:rsidRPr="00521A11" w:rsidSect="00A76B09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72E" w:rsidRDefault="003F172E">
      <w:r>
        <w:separator/>
      </w:r>
    </w:p>
  </w:endnote>
  <w:endnote w:type="continuationSeparator" w:id="0">
    <w:p w:rsidR="003F172E" w:rsidRDefault="003F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D1" w:rsidRDefault="00A30BD1" w:rsidP="00BF0803">
    <w:pPr>
      <w:pStyle w:val="Footer"/>
      <w:jc w:val="center"/>
    </w:pPr>
    <w:r>
      <w:t xml:space="preserve">Page </w:t>
    </w:r>
    <w:r w:rsidR="000F41CA">
      <w:fldChar w:fldCharType="begin"/>
    </w:r>
    <w:r w:rsidR="00734656">
      <w:instrText xml:space="preserve"> PAGE </w:instrText>
    </w:r>
    <w:r w:rsidR="000F41CA">
      <w:fldChar w:fldCharType="separate"/>
    </w:r>
    <w:r w:rsidR="009F6CA2">
      <w:rPr>
        <w:noProof/>
      </w:rPr>
      <w:t>1</w:t>
    </w:r>
    <w:r w:rsidR="000F41CA">
      <w:rPr>
        <w:noProof/>
      </w:rPr>
      <w:fldChar w:fldCharType="end"/>
    </w:r>
    <w:r>
      <w:t xml:space="preserve"> of </w:t>
    </w:r>
    <w:r w:rsidR="000F41CA">
      <w:fldChar w:fldCharType="begin"/>
    </w:r>
    <w:r w:rsidR="00FE23EB">
      <w:instrText xml:space="preserve"> NUMPAGES </w:instrText>
    </w:r>
    <w:r w:rsidR="000F41CA">
      <w:fldChar w:fldCharType="separate"/>
    </w:r>
    <w:r w:rsidR="009F6CA2">
      <w:rPr>
        <w:noProof/>
      </w:rPr>
      <w:t>2</w:t>
    </w:r>
    <w:r w:rsidR="000F41CA">
      <w:rPr>
        <w:noProof/>
      </w:rPr>
      <w:fldChar w:fldCharType="end"/>
    </w:r>
  </w:p>
  <w:p w:rsidR="00A30BD1" w:rsidRDefault="000F41CA" w:rsidP="00A76B09">
    <w:pPr>
      <w:pStyle w:val="Footer"/>
    </w:pPr>
    <w:r>
      <w:fldChar w:fldCharType="begin"/>
    </w:r>
    <w:r w:rsidR="00FE23EB">
      <w:instrText xml:space="preserve"> FILENAME </w:instrText>
    </w:r>
    <w:r>
      <w:fldChar w:fldCharType="separate"/>
    </w:r>
    <w:r w:rsidR="0047712B">
      <w:rPr>
        <w:noProof/>
      </w:rPr>
      <w:t>Alberta-MoU_SOW_2013.0924.docx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72E" w:rsidRDefault="003F172E">
      <w:r>
        <w:separator/>
      </w:r>
    </w:p>
  </w:footnote>
  <w:footnote w:type="continuationSeparator" w:id="0">
    <w:p w:rsidR="003F172E" w:rsidRDefault="003F17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BD1" w:rsidRPr="00997189" w:rsidRDefault="00A30BD1" w:rsidP="001324A0">
    <w:pPr>
      <w:pStyle w:val="Header"/>
      <w:jc w:val="right"/>
    </w:pPr>
    <w:r>
      <w:t>L</w:t>
    </w:r>
    <w:r w:rsidR="00734656">
      <w:t xml:space="preserve">ast updated: </w:t>
    </w:r>
    <w:r w:rsidR="001324A0">
      <w:t>September 24</w:t>
    </w:r>
    <w:r w:rsidR="00734656">
      <w:t>, 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DE400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D462D9"/>
    <w:multiLevelType w:val="hybridMultilevel"/>
    <w:tmpl w:val="B572443A"/>
    <w:lvl w:ilvl="0" w:tplc="80546A96">
      <w:start w:val="20"/>
      <w:numFmt w:val="bullet"/>
      <w:lvlText w:val="-"/>
      <w:lvlJc w:val="left"/>
      <w:pPr>
        <w:ind w:left="680" w:hanging="680"/>
      </w:pPr>
      <w:rPr>
        <w:rFonts w:ascii="Cambria" w:eastAsia="Cambria" w:hAnsi="Cambria" w:cs="Times New Roman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4C6D"/>
    <w:rsid w:val="00023EAD"/>
    <w:rsid w:val="00054B5B"/>
    <w:rsid w:val="000B3279"/>
    <w:rsid w:val="000F41CA"/>
    <w:rsid w:val="000F4599"/>
    <w:rsid w:val="001324A0"/>
    <w:rsid w:val="00134E3A"/>
    <w:rsid w:val="00164534"/>
    <w:rsid w:val="001B0BC3"/>
    <w:rsid w:val="001D7118"/>
    <w:rsid w:val="001F1BC9"/>
    <w:rsid w:val="001F654B"/>
    <w:rsid w:val="0020715B"/>
    <w:rsid w:val="002342A0"/>
    <w:rsid w:val="002938F7"/>
    <w:rsid w:val="002B1060"/>
    <w:rsid w:val="003344F8"/>
    <w:rsid w:val="00344DCC"/>
    <w:rsid w:val="00360D6E"/>
    <w:rsid w:val="0036538E"/>
    <w:rsid w:val="00380111"/>
    <w:rsid w:val="003C3054"/>
    <w:rsid w:val="003D1745"/>
    <w:rsid w:val="003D38B6"/>
    <w:rsid w:val="003F172E"/>
    <w:rsid w:val="004036F5"/>
    <w:rsid w:val="00453993"/>
    <w:rsid w:val="00460BE0"/>
    <w:rsid w:val="0047712B"/>
    <w:rsid w:val="004B3CFC"/>
    <w:rsid w:val="004E5162"/>
    <w:rsid w:val="004E57AD"/>
    <w:rsid w:val="004F5C1C"/>
    <w:rsid w:val="00521A11"/>
    <w:rsid w:val="00551E2B"/>
    <w:rsid w:val="0059335A"/>
    <w:rsid w:val="005959EB"/>
    <w:rsid w:val="005E09D5"/>
    <w:rsid w:val="005E20F9"/>
    <w:rsid w:val="00615AD2"/>
    <w:rsid w:val="00626C93"/>
    <w:rsid w:val="006B21FE"/>
    <w:rsid w:val="006E0C8C"/>
    <w:rsid w:val="006E2974"/>
    <w:rsid w:val="006F1650"/>
    <w:rsid w:val="006F2C05"/>
    <w:rsid w:val="006F78B7"/>
    <w:rsid w:val="007261F6"/>
    <w:rsid w:val="00734656"/>
    <w:rsid w:val="00785ED0"/>
    <w:rsid w:val="007A54F9"/>
    <w:rsid w:val="007A79AB"/>
    <w:rsid w:val="007B5F26"/>
    <w:rsid w:val="007C4C9C"/>
    <w:rsid w:val="00805C4A"/>
    <w:rsid w:val="0081467A"/>
    <w:rsid w:val="00816485"/>
    <w:rsid w:val="00830461"/>
    <w:rsid w:val="008C41B0"/>
    <w:rsid w:val="008D613B"/>
    <w:rsid w:val="008F15CF"/>
    <w:rsid w:val="00902A2F"/>
    <w:rsid w:val="00974E51"/>
    <w:rsid w:val="00997189"/>
    <w:rsid w:val="009B0906"/>
    <w:rsid w:val="009D04FC"/>
    <w:rsid w:val="009F6CA2"/>
    <w:rsid w:val="00A30BD1"/>
    <w:rsid w:val="00A43D22"/>
    <w:rsid w:val="00A76B09"/>
    <w:rsid w:val="00A77538"/>
    <w:rsid w:val="00A856CA"/>
    <w:rsid w:val="00A868DA"/>
    <w:rsid w:val="00A95E0E"/>
    <w:rsid w:val="00AE67F9"/>
    <w:rsid w:val="00B208DB"/>
    <w:rsid w:val="00B47FEF"/>
    <w:rsid w:val="00B5582B"/>
    <w:rsid w:val="00B72F0D"/>
    <w:rsid w:val="00B75421"/>
    <w:rsid w:val="00B863ED"/>
    <w:rsid w:val="00B92008"/>
    <w:rsid w:val="00B96574"/>
    <w:rsid w:val="00BB054E"/>
    <w:rsid w:val="00BF0803"/>
    <w:rsid w:val="00C036B2"/>
    <w:rsid w:val="00C10FE0"/>
    <w:rsid w:val="00C51511"/>
    <w:rsid w:val="00C53CEA"/>
    <w:rsid w:val="00CD0D96"/>
    <w:rsid w:val="00CF1A87"/>
    <w:rsid w:val="00D04C6D"/>
    <w:rsid w:val="00D3224B"/>
    <w:rsid w:val="00D7328A"/>
    <w:rsid w:val="00DE4F9B"/>
    <w:rsid w:val="00E04B2A"/>
    <w:rsid w:val="00E1042A"/>
    <w:rsid w:val="00E45E1A"/>
    <w:rsid w:val="00E64C68"/>
    <w:rsid w:val="00E745C9"/>
    <w:rsid w:val="00EB743E"/>
    <w:rsid w:val="00F94C92"/>
    <w:rsid w:val="00FB7EB4"/>
    <w:rsid w:val="00FD237E"/>
    <w:rsid w:val="00FE23EB"/>
    <w:rsid w:val="00FE4C09"/>
    <w:rsid w:val="00FF4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4F2115"/>
    <w:pPr>
      <w:ind w:left="720"/>
      <w:contextualSpacing/>
    </w:pPr>
  </w:style>
  <w:style w:type="paragraph" w:styleId="Header">
    <w:name w:val="header"/>
    <w:basedOn w:val="Normal"/>
    <w:rsid w:val="008D6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D613B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Brendan Fox</dc:creator>
  <cp:lastModifiedBy>catherine</cp:lastModifiedBy>
  <cp:revision>22</cp:revision>
  <cp:lastPrinted>2011-04-26T14:50:00Z</cp:lastPrinted>
  <dcterms:created xsi:type="dcterms:W3CDTF">2013-04-22T08:44:00Z</dcterms:created>
  <dcterms:modified xsi:type="dcterms:W3CDTF">2013-09-27T20:12:00Z</dcterms:modified>
</cp:coreProperties>
</file>