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60536E" w:rsidRDefault="001526DF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(1  0  0)</w:t>
                  </w:r>
                </w:p>
              </w:txbxContent>
            </v:textbox>
            <w10:wrap type="square"/>
          </v:shape>
        </w:pic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5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990"/>
        <w:gridCol w:w="240"/>
        <w:gridCol w:w="1080"/>
        <w:gridCol w:w="1560"/>
        <w:gridCol w:w="900"/>
        <w:gridCol w:w="894"/>
        <w:gridCol w:w="900"/>
        <w:gridCol w:w="894"/>
        <w:gridCol w:w="912"/>
        <w:gridCol w:w="822"/>
        <w:gridCol w:w="642"/>
      </w:tblGrid>
      <w:tr w:rsidR="002F7EB2" w:rsidTr="006F6079">
        <w:trPr>
          <w:cantSplit/>
          <w:trHeight w:hRule="exact" w:val="491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D9D9D9" w:themeColor="background1" w:themeShade="D9"/>
              <w:bottom w:val="single" w:sz="4" w:space="0" w:color="auto"/>
              <w:right w:val="single" w:sz="2" w:space="0" w:color="000000"/>
            </w:tcBorders>
          </w:tcPr>
          <w:p w:rsidR="002F7EB2" w:rsidRDefault="002F7EB2" w:rsidP="002F7EB2">
            <w:pPr>
              <w:spacing w:after="0"/>
              <w:ind w:left="-111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2F7EB2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2F7EB2" w:rsidTr="006F6079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2F7EB2" w:rsidRDefault="002F7EB2" w:rsidP="002F7EB2"/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2F7EB2" w:rsidRDefault="002F7EB2" w:rsidP="002F7EB2"/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2F7EB2" w:rsidRDefault="002F7EB2" w:rsidP="002F7EB2"/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:rsidR="002F7EB2" w:rsidRDefault="002F7EB2" w:rsidP="002F7EB2"/>
        </w:tc>
        <w:tc>
          <w:tcPr>
            <w:tcW w:w="900" w:type="dxa"/>
            <w:tcBorders>
              <w:left w:val="single" w:sz="2" w:space="0" w:color="000000"/>
              <w:right w:val="single" w:sz="2" w:space="0" w:color="D9D9D9" w:themeColor="background1" w:themeShade="D9"/>
            </w:tcBorders>
            <w:textDirection w:val="btLr"/>
            <w:vAlign w:val="center"/>
          </w:tcPr>
          <w:p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90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Data Pr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 xml:space="preserve">ocessing &amp; Simulation </w:t>
            </w:r>
          </w:p>
        </w:tc>
        <w:tc>
          <w:tcPr>
            <w:tcW w:w="912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D9D9D9" w:themeColor="background1" w:themeShade="D9"/>
            </w:tcBorders>
            <w:textDirection w:val="btLr"/>
            <w:vAlign w:val="center"/>
          </w:tcPr>
          <w:p w:rsidR="002F7EB2" w:rsidRPr="0003681B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42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F7EB2" w:rsidRDefault="002F7EB2" w:rsidP="002F7EB2"/>
        </w:tc>
      </w:tr>
      <w:tr w:rsidR="002F7EB2" w:rsidTr="006F6079">
        <w:trPr>
          <w:cantSplit/>
          <w:trHeight w:val="520"/>
        </w:trPr>
        <w:tc>
          <w:tcPr>
            <w:tcW w:w="720" w:type="dxa"/>
            <w:tcBorders>
              <w:left w:val="single" w:sz="2" w:space="0" w:color="000000"/>
              <w:right w:val="single" w:sz="2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2" w:space="0" w:color="000000"/>
            </w:tcBorders>
          </w:tcPr>
          <w:p w:rsidR="002F7EB2" w:rsidRP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2F7EB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FD38B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Cosmic Ray WG co-convener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2F7EB2" w:rsidTr="006F6079">
        <w:trPr>
          <w:cantSplit/>
          <w:trHeight w:val="511"/>
        </w:trPr>
        <w:tc>
          <w:tcPr>
            <w:tcW w:w="720" w:type="dxa"/>
            <w:tcBorders>
              <w:lef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2F7EB2" w:rsidRP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2F7EB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Snow correction for IceTop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  <w:p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2F7EB2" w:rsidTr="006F6079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8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CC"/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  <w:shd w:val="clear" w:color="auto" w:fill="CCFFCC"/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  <w:vAlign w:val="bottom"/>
          </w:tcPr>
          <w:p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  <w:shd w:val="clear" w:color="auto" w:fill="CCFFCC"/>
          </w:tcPr>
          <w:p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  <w:tr w:rsidR="004A7FA0" w:rsidTr="006F6079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0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  <w:vAlign w:val="bottom"/>
          </w:tcPr>
          <w:p w:rsidR="004A7FA0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</w:tcBorders>
            <w:shd w:val="clear" w:color="auto" w:fill="FFFF99"/>
          </w:tcPr>
          <w:p w:rsidR="004A7FA0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:rsidR="004A7FA0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</w:tbl>
    <w:p w:rsidR="0060536E" w:rsidRDefault="0060536E" w:rsidP="0060536E">
      <w:pPr>
        <w:spacing w:after="0"/>
        <w:jc w:val="center"/>
      </w:pPr>
    </w:p>
    <w:p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834B4B">
        <w:rPr>
          <w:rFonts w:ascii="Times New Roman" w:hAnsi="Times New Roman" w:cs="Times New Roman"/>
          <w:sz w:val="24"/>
          <w:szCs w:val="24"/>
        </w:rPr>
        <w:t>C</w:t>
      </w:r>
      <w:r w:rsidR="00834B4B" w:rsidRPr="00834B4B">
        <w:rPr>
          <w:rFonts w:ascii="Times New Roman" w:hAnsi="Times New Roman" w:cs="Times New Roman"/>
          <w:sz w:val="24"/>
          <w:szCs w:val="24"/>
        </w:rPr>
        <w:t>osmic Ray WG co-convener, Snow correction for IceTop, CR data analysis.</w:t>
      </w:r>
      <w:r w:rsidR="00834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:rsidR="0060536E" w:rsidRDefault="0060536E" w:rsidP="0060536E">
      <w:pPr>
        <w:spacing w:after="256"/>
      </w:pPr>
    </w:p>
    <w:p w:rsidR="00BF00FB" w:rsidRDefault="00BF00FB"/>
    <w:sectPr w:rsidR="00BF00FB" w:rsidSect="00B70526">
      <w:headerReference w:type="default" r:id="rId6"/>
      <w:footerReference w:type="default" r:id="rId7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DF" w:rsidRDefault="001526DF" w:rsidP="0060536E">
      <w:pPr>
        <w:spacing w:after="0"/>
      </w:pPr>
      <w:r>
        <w:separator/>
      </w:r>
    </w:p>
  </w:endnote>
  <w:endnote w:type="continuationSeparator" w:id="0">
    <w:p w:rsidR="001526DF" w:rsidRDefault="001526DF" w:rsidP="0060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39" w:rsidRDefault="00D24E39">
    <w:pPr>
      <w:pStyle w:val="Footer"/>
      <w:spacing w:after="0"/>
      <w:jc w:val="center"/>
    </w:pPr>
    <w:r>
      <w:t xml:space="preserve">Page </w:t>
    </w:r>
    <w:r w:rsidR="00B9429C">
      <w:fldChar w:fldCharType="begin"/>
    </w:r>
    <w:r w:rsidR="00B9429C">
      <w:instrText xml:space="preserve"> PAGE \*ARABIC </w:instrText>
    </w:r>
    <w:r w:rsidR="00B9429C">
      <w:fldChar w:fldCharType="separate"/>
    </w:r>
    <w:r w:rsidR="006F6079">
      <w:rPr>
        <w:noProof/>
      </w:rPr>
      <w:t>1</w:t>
    </w:r>
    <w:r w:rsidR="00B9429C">
      <w:rPr>
        <w:noProof/>
      </w:rPr>
      <w:fldChar w:fldCharType="end"/>
    </w:r>
    <w:r>
      <w:t xml:space="preserve"> of </w:t>
    </w:r>
    <w:fldSimple w:instr=" NUMPAGES \*ARABIC ">
      <w:r w:rsidR="006F6079">
        <w:rPr>
          <w:noProof/>
        </w:rPr>
        <w:t>1</w:t>
      </w:r>
    </w:fldSimple>
  </w:p>
  <w:p w:rsidR="00D24E39" w:rsidRDefault="00F9351F" w:rsidP="0060536E">
    <w:pPr>
      <w:pStyle w:val="Footer"/>
    </w:pPr>
    <w:fldSimple w:instr=" FILENAME ">
      <w:r w:rsidR="002F7EB2">
        <w:rPr>
          <w:noProof/>
        </w:rPr>
        <w:t>Alaska_MoU_SOW_2016.0824.docx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DF" w:rsidRDefault="001526DF" w:rsidP="0060536E">
      <w:pPr>
        <w:spacing w:after="0"/>
      </w:pPr>
      <w:r>
        <w:separator/>
      </w:r>
    </w:p>
  </w:footnote>
  <w:footnote w:type="continuationSeparator" w:id="0">
    <w:p w:rsidR="001526DF" w:rsidRDefault="001526DF" w:rsidP="0060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39" w:rsidRDefault="00D24E39" w:rsidP="00642912">
    <w:pPr>
      <w:pStyle w:val="Header"/>
      <w:jc w:val="right"/>
    </w:pPr>
    <w:r>
      <w:t xml:space="preserve">Last updated: </w:t>
    </w:r>
    <w:r w:rsidR="002F7EB2">
      <w:t>August 24</w:t>
    </w:r>
    <w:r>
      <w:t>, 201</w:t>
    </w:r>
    <w:r w:rsidR="003F0B0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6E"/>
    <w:rsid w:val="000F020E"/>
    <w:rsid w:val="001526DF"/>
    <w:rsid w:val="002F7EB2"/>
    <w:rsid w:val="003F0B0E"/>
    <w:rsid w:val="004A7FA0"/>
    <w:rsid w:val="0060536E"/>
    <w:rsid w:val="00642912"/>
    <w:rsid w:val="006D3C83"/>
    <w:rsid w:val="006F6079"/>
    <w:rsid w:val="00834B4B"/>
    <w:rsid w:val="00962E4D"/>
    <w:rsid w:val="00A0539E"/>
    <w:rsid w:val="00A1794E"/>
    <w:rsid w:val="00B70526"/>
    <w:rsid w:val="00B9429C"/>
    <w:rsid w:val="00BF00FB"/>
    <w:rsid w:val="00C42FD7"/>
    <w:rsid w:val="00D24E39"/>
    <w:rsid w:val="00E11B14"/>
    <w:rsid w:val="00EF7DA8"/>
    <w:rsid w:val="00F9351F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B1898"/>
  <w15:docId w15:val="{547D83F0-93B6-4838-9CBA-6F29344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 Vakhnina</cp:lastModifiedBy>
  <cp:revision>13</cp:revision>
  <cp:lastPrinted>2012-04-10T15:01:00Z</cp:lastPrinted>
  <dcterms:created xsi:type="dcterms:W3CDTF">2013-04-05T18:28:00Z</dcterms:created>
  <dcterms:modified xsi:type="dcterms:W3CDTF">2016-08-24T16:05:00Z</dcterms:modified>
</cp:coreProperties>
</file>