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6E" w:rsidRDefault="003A62BC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  <w:bookmarkStart w:id="0" w:name="_GoBack"/>
      <w:bookmarkEnd w:id="0"/>
    </w:p>
    <w:p w:rsidR="0018576E" w:rsidRDefault="003A62BC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pict>
          <v:rect id="_x0000_s1026" style="position:absolute;left:0;text-align:left;margin-left:-18.3pt;margin-top:18.05pt;width:477.6pt;height:59.85pt;z-index:251657728;mso-position-horizontal-relative:text;mso-position-vertical-relative:text" strokeweight="0">
            <v:textbox inset="7.95pt,4.35pt,7.95pt,4.35pt">
              <w:txbxContent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Stockholm University</w:t>
                  </w:r>
                </w:p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Klas Hultqvist</w:t>
                  </w:r>
                </w:p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Ph.D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Scientists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(Faculty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Scientist/Post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Doc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Grads):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5</w:t>
                  </w:r>
                  <w:r w:rsidR="00904E0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(4  1  4)</w:t>
                  </w:r>
                </w:p>
              </w:txbxContent>
            </v:textbox>
            <w10:wrap type="square"/>
          </v:rect>
        </w:pict>
      </w:r>
    </w:p>
    <w:p w:rsidR="0018576E" w:rsidRDefault="0018576E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0" w:type="auto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46"/>
        <w:gridCol w:w="1482"/>
        <w:gridCol w:w="1702"/>
        <w:gridCol w:w="1776"/>
        <w:gridCol w:w="662"/>
        <w:gridCol w:w="679"/>
        <w:gridCol w:w="663"/>
        <w:gridCol w:w="679"/>
        <w:gridCol w:w="727"/>
        <w:gridCol w:w="717"/>
      </w:tblGrid>
      <w:tr w:rsidR="0018576E">
        <w:trPr>
          <w:trHeight w:val="485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18576E">
        <w:trPr>
          <w:cantSplit/>
          <w:trHeight w:hRule="exact" w:val="1465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18576E">
        <w:trPr>
          <w:trHeight w:val="170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- Diffuse flux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0.30</w:t>
            </w:r>
          </w:p>
        </w:tc>
      </w:tr>
      <w:tr w:rsidR="0018576E">
        <w:trPr>
          <w:trHeight w:val="463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332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FINLEY,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10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8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1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0.40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DUMM,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WG Lead - Muon channel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0.15</w:t>
            </w:r>
          </w:p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0.40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GR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AHRENS,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AHRENS, MARYON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4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07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FLIS,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8576E">
        <w:trPr>
          <w:trHeight w:val="24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WOLF,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Reconstruction &amp; Analysis Tools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STTools, EventViewer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8576E">
        <w:trPr>
          <w:trHeight w:val="283"/>
        </w:trPr>
        <w:tc>
          <w:tcPr>
            <w:tcW w:w="7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8576E">
        <w:trPr>
          <w:trHeight w:val="197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U GR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8576E">
        <w:trPr>
          <w:trHeight w:val="258"/>
        </w:trPr>
        <w:tc>
          <w:tcPr>
            <w:tcW w:w="23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51" w:type="dxa"/>
            <w:tcBorders>
              <w:top w:val="nil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00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1.96</w:t>
            </w:r>
          </w:p>
        </w:tc>
      </w:tr>
    </w:tbl>
    <w:p w:rsidR="0018576E" w:rsidRDefault="0018576E">
      <w:pPr>
        <w:ind w:right="-180"/>
        <w:rPr>
          <w:rFonts w:ascii="Times New Roman" w:hAnsi="Times New Roman" w:cs="Times New Roman"/>
          <w:b/>
          <w:bCs/>
        </w:rPr>
      </w:pP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Faculty: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18576E" w:rsidRDefault="003A62BC">
      <w:pPr>
        <w:spacing w:before="120" w:after="180"/>
        <w:ind w:left="720" w:right="-1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Bohm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(0.1)</w:t>
      </w:r>
      <w:r>
        <w:rPr>
          <w:rFonts w:ascii="Times New Roman" w:hAnsi="Times New Roman" w:cs="Times New Roman"/>
        </w:rPr>
        <w:tab/>
      </w:r>
    </w:p>
    <w:p w:rsidR="0018576E" w:rsidRDefault="003A62BC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18576E" w:rsidRDefault="003A62BC">
      <w:pPr>
        <w:spacing w:after="12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Jonathan Dumm - (0.8 FTE for IceCube) - Online filter (0.15), WG muon channel (0.25)</w:t>
      </w: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Maryon Ahrens – (0.50 FTE for IceCube) </w:t>
      </w:r>
      <w:r>
        <w:rPr>
          <w:rFonts w:ascii="Times New Roman" w:hAnsi="Times New Roman" w:cs="Times New Roman"/>
          <w:i/>
          <w:iCs/>
        </w:rPr>
        <w:t xml:space="preserve">– </w:t>
      </w:r>
      <w:r>
        <w:rPr>
          <w:rFonts w:ascii="Times New Roman" w:hAnsi="Times New Roman" w:cs="Times New Roman"/>
        </w:rPr>
        <w:t>TBD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Trigger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(0.15) 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IC86 solar WIMPs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Samuel Flis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(0.15)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WIMPs/Diffuse, HEX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eastAsia="Times New Roman" w:hAnsi="Times New Roman" w:cs="Times New Roman"/>
          <w:szCs w:val="18"/>
          <w:lang w:eastAsia="he-IL" w:bidi="he-IL"/>
        </w:rPr>
      </w:pPr>
      <w:r>
        <w:rPr>
          <w:rFonts w:ascii="Times New Roman" w:hAnsi="Times New Roman"/>
        </w:rPr>
        <w:t>Martin Wolf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szCs w:val="18"/>
          <w:lang w:eastAsia="he-IL" w:bidi="he-IL"/>
        </w:rPr>
        <w:t>STTools, EventViewer, cluster job submission tool (0.20)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WIMPs/Point</w:t>
      </w: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Jonathan Klasén</w:t>
      </w:r>
    </w:p>
    <w:sectPr w:rsidR="0018576E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BC" w:rsidRDefault="003A62BC">
      <w:pPr>
        <w:spacing w:after="0" w:line="240" w:lineRule="auto"/>
      </w:pPr>
      <w:r>
        <w:separator/>
      </w:r>
    </w:p>
  </w:endnote>
  <w:endnote w:type="continuationSeparator" w:id="0">
    <w:p w:rsidR="003A62BC" w:rsidRDefault="003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76E" w:rsidRDefault="003A62BC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904E0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04E02">
      <w:rPr>
        <w:noProof/>
      </w:rPr>
      <w:t>2</w:t>
    </w:r>
    <w:r>
      <w:fldChar w:fldCharType="end"/>
    </w:r>
  </w:p>
  <w:p w:rsidR="0018576E" w:rsidRDefault="003A62BC">
    <w:pPr>
      <w:pStyle w:val="Footer"/>
    </w:pPr>
    <w:r>
      <w:fldChar w:fldCharType="begin"/>
    </w:r>
    <w:r>
      <w:instrText>FILENAME</w:instrText>
    </w:r>
    <w:r>
      <w:fldChar w:fldCharType="separate"/>
    </w:r>
    <w:r>
      <w:t>Stockholm_MoU_SOW_2015.0414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BC" w:rsidRDefault="003A62BC">
      <w:pPr>
        <w:spacing w:after="0" w:line="240" w:lineRule="auto"/>
      </w:pPr>
      <w:r>
        <w:separator/>
      </w:r>
    </w:p>
  </w:footnote>
  <w:footnote w:type="continuationSeparator" w:id="0">
    <w:p w:rsidR="003A62BC" w:rsidRDefault="003A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76E" w:rsidRDefault="003A62BC">
    <w:pPr>
      <w:pStyle w:val="Header"/>
      <w:jc w:val="right"/>
    </w:pPr>
    <w:r>
      <w:t>Last updated: April 14,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576E"/>
    <w:rsid w:val="0018576E"/>
    <w:rsid w:val="003A62BC"/>
    <w:rsid w:val="009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5EDEB47-3D12-49C0-B380-FBC9D66A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382</Words>
  <Characters>2181</Characters>
  <Application>Microsoft Office Word</Application>
  <DocSecurity>0</DocSecurity>
  <Lines>18</Lines>
  <Paragraphs>5</Paragraphs>
  <ScaleCrop>false</ScaleCrop>
  <Company>IceCube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8</cp:revision>
  <cp:lastPrinted>2012-03-09T21:23:00Z</cp:lastPrinted>
  <dcterms:created xsi:type="dcterms:W3CDTF">2014-02-28T15:29:00Z</dcterms:created>
  <dcterms:modified xsi:type="dcterms:W3CDTF">2015-04-14T18:41:00Z</dcterms:modified>
</cp:coreProperties>
</file>