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536E" w:rsidRDefault="00F9351F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920"/>
        <w:gridCol w:w="906"/>
        <w:gridCol w:w="900"/>
        <w:gridCol w:w="900"/>
        <w:gridCol w:w="894"/>
        <w:gridCol w:w="1170"/>
        <w:gridCol w:w="720"/>
      </w:tblGrid>
      <w:tr w:rsidR="0060536E" w:rsidTr="00642912">
        <w:trPr>
          <w:cantSplit/>
          <w:trHeight w:hRule="exact" w:val="544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6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0536E" w:rsidTr="00C42FD7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0536E" w:rsidRDefault="0060536E" w:rsidP="00D24E39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  <w:tc>
          <w:tcPr>
            <w:tcW w:w="906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894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7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7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</w:tr>
      <w:tr w:rsidR="003F0B0E" w:rsidTr="006D3C83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Cosmic Ray WG co-convener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3F0B0E" w:rsidTr="00C42FD7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 / Analysis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3F0B0E" w:rsidTr="00642912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4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CCFFCC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FFCC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  <w:shd w:val="clear" w:color="auto" w:fill="CCFFCC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1170" w:type="dxa"/>
            <w:tcBorders>
              <w:top w:val="single" w:sz="1" w:space="0" w:color="000000"/>
            </w:tcBorders>
            <w:shd w:val="clear" w:color="auto" w:fill="CCFFCC"/>
            <w:vAlign w:val="bottom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3F0B0E" w:rsidTr="00642912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920" w:type="dxa"/>
            <w:tcBorders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3F0B0E" w:rsidRDefault="003F0B0E" w:rsidP="003F0B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  <w:vAlign w:val="bottom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:rsidR="003F0B0E" w:rsidRDefault="003F0B0E" w:rsidP="003F0B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  <w:bookmarkStart w:id="0" w:name="_GoBack"/>
            <w:bookmarkEnd w:id="0"/>
          </w:p>
        </w:tc>
      </w:tr>
    </w:tbl>
    <w:p w:rsidR="0060536E" w:rsidRDefault="0060536E" w:rsidP="0060536E">
      <w:pPr>
        <w:spacing w:after="0"/>
        <w:jc w:val="center"/>
      </w:pPr>
    </w:p>
    <w:p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>osmic Ray WG co-convener, Snow correction for IceTop,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:rsidR="0060536E" w:rsidRDefault="0060536E" w:rsidP="0060536E">
      <w:pPr>
        <w:spacing w:after="256"/>
      </w:pPr>
    </w:p>
    <w:p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1F" w:rsidRDefault="00F9351F" w:rsidP="0060536E">
      <w:pPr>
        <w:spacing w:after="0"/>
      </w:pPr>
      <w:r>
        <w:separator/>
      </w:r>
    </w:p>
  </w:endnote>
  <w:endnote w:type="continuationSeparator" w:id="0">
    <w:p w:rsidR="00F9351F" w:rsidRDefault="00F9351F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3F0B0E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r w:rsidR="00F9351F">
      <w:fldChar w:fldCharType="begin"/>
    </w:r>
    <w:r w:rsidR="00F9351F">
      <w:instrText xml:space="preserve"> NUMPAGES \*ARABIC </w:instrText>
    </w:r>
    <w:r w:rsidR="00F9351F">
      <w:fldChar w:fldCharType="separate"/>
    </w:r>
    <w:r w:rsidR="003F0B0E">
      <w:rPr>
        <w:noProof/>
      </w:rPr>
      <w:t>1</w:t>
    </w:r>
    <w:r w:rsidR="00F9351F">
      <w:rPr>
        <w:noProof/>
      </w:rPr>
      <w:fldChar w:fldCharType="end"/>
    </w:r>
  </w:p>
  <w:p w:rsidR="00D24E39" w:rsidRDefault="00F9351F" w:rsidP="0060536E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F0B0E">
      <w:rPr>
        <w:noProof/>
      </w:rPr>
      <w:t>Alaska_MoU_SOW_2016.0408.docx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1F" w:rsidRDefault="00F9351F" w:rsidP="0060536E">
      <w:pPr>
        <w:spacing w:after="0"/>
      </w:pPr>
      <w:r>
        <w:separator/>
      </w:r>
    </w:p>
  </w:footnote>
  <w:footnote w:type="continuationSeparator" w:id="0">
    <w:p w:rsidR="00F9351F" w:rsidRDefault="00F9351F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39" w:rsidRDefault="00D24E39" w:rsidP="00642912">
    <w:pPr>
      <w:pStyle w:val="Header"/>
      <w:jc w:val="right"/>
    </w:pPr>
    <w:r>
      <w:t xml:space="preserve">Last updated: </w:t>
    </w:r>
    <w:r w:rsidR="00642912">
      <w:t xml:space="preserve">April </w:t>
    </w:r>
    <w:r w:rsidR="003F0B0E">
      <w:t>8</w:t>
    </w:r>
    <w:r>
      <w:t>, 201</w:t>
    </w:r>
    <w:r w:rsidR="003F0B0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3F0B0E"/>
    <w:rsid w:val="0060536E"/>
    <w:rsid w:val="00642912"/>
    <w:rsid w:val="006D3C83"/>
    <w:rsid w:val="00834B4B"/>
    <w:rsid w:val="00962E4D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9351F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10</cp:revision>
  <cp:lastPrinted>2012-04-10T15:01:00Z</cp:lastPrinted>
  <dcterms:created xsi:type="dcterms:W3CDTF">2013-04-05T18:28:00Z</dcterms:created>
  <dcterms:modified xsi:type="dcterms:W3CDTF">2016-04-08T20:10:00Z</dcterms:modified>
</cp:coreProperties>
</file>