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2E0600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E93B01" w:rsidRPr="00D17797" w:rsidRDefault="00E93B01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D1779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Ohio State University</w:t>
                  </w:r>
                </w:p>
                <w:p w:rsidR="00E93B01" w:rsidRPr="00BF3FCB" w:rsidRDefault="00E93B01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>James Beatty</w:t>
                  </w:r>
                </w:p>
                <w:p w:rsidR="00E93B01" w:rsidRPr="00BF3FCB" w:rsidRDefault="00E93B01" w:rsidP="00746D0E">
                  <w:pPr>
                    <w:spacing w:after="0"/>
                    <w:jc w:val="center"/>
                  </w:pPr>
                  <w:proofErr w:type="spellStart"/>
                  <w:r w:rsidRPr="00BF3FCB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F3FCB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F3FCB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4 </w:t>
                  </w:r>
                  <w:r w:rsidRPr="00BF3FCB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BF3FCB">
                    <w:rPr>
                      <w:rFonts w:ascii="Times New Roman" w:eastAsia="Times New Roman" w:hAnsi="Times New Roman"/>
                    </w:rPr>
                    <w:t>1  3</w:t>
                  </w:r>
                  <w:proofErr w:type="gramEnd"/>
                  <w:r w:rsidRPr="00BF3FCB">
                    <w:rPr>
                      <w:rFonts w:ascii="Times New Roman" w:eastAsia="Times New Roman" w:hAnsi="Times New Roman"/>
                    </w:rPr>
                    <w:t xml:space="preserve">  0)</w:t>
                  </w:r>
                </w:p>
              </w:txbxContent>
            </v:textbox>
            <w10:wrap type="square"/>
          </v:shape>
        </w:pic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660" w:type="dxa"/>
        <w:tblInd w:w="-252" w:type="dxa"/>
        <w:tblLook w:val="0000"/>
      </w:tblPr>
      <w:tblGrid>
        <w:gridCol w:w="720"/>
        <w:gridCol w:w="1200"/>
        <w:gridCol w:w="1560"/>
        <w:gridCol w:w="2160"/>
        <w:gridCol w:w="617"/>
        <w:gridCol w:w="703"/>
        <w:gridCol w:w="617"/>
        <w:gridCol w:w="660"/>
        <w:gridCol w:w="643"/>
        <w:gridCol w:w="780"/>
      </w:tblGrid>
      <w:tr w:rsidR="00746D0E" w:rsidRPr="004565A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4565A7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46D0E" w:rsidRPr="004565A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OSU PO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OSU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0.07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ROTT, CARSTEN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WIMP WG Co-Lead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BC668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good run list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ROTT, CARSTEN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PFENDNER, CARL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good run list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46D0E" w:rsidRPr="005C24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746D0E" w:rsidRPr="005C243A" w:rsidTr="00E93B0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PFENDNER, CARL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46D0E" w:rsidRPr="00D17797" w:rsidTr="00E93B01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46D0E" w:rsidRPr="00BF3FCB" w:rsidRDefault="00746D0E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F3F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0.52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746D0E">
      <w:pPr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C556A6" w:rsidRDefault="00746D0E" w:rsidP="00746D0E">
      <w:pPr>
        <w:spacing w:after="120"/>
        <w:ind w:right="-9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Jim Beatty </w:t>
      </w:r>
      <w:r w:rsidRPr="00C556A6">
        <w:rPr>
          <w:rFonts w:ascii="Times New Roman" w:hAnsi="Times New Roman"/>
        </w:rPr>
        <w:t>– 10% IceCube</w:t>
      </w:r>
    </w:p>
    <w:p w:rsidR="00746D0E" w:rsidRPr="005C243A" w:rsidRDefault="00746D0E" w:rsidP="00746D0E">
      <w:pPr>
        <w:rPr>
          <w:rFonts w:ascii="Times New Roman" w:hAnsi="Times New Roman"/>
          <w:b/>
          <w:bCs/>
          <w:color w:val="000000"/>
        </w:rPr>
      </w:pPr>
      <w:r w:rsidRPr="005C243A">
        <w:rPr>
          <w:rFonts w:ascii="Times New Roman" w:hAnsi="Times New Roman"/>
          <w:b/>
          <w:bCs/>
          <w:color w:val="000000"/>
        </w:rPr>
        <w:t xml:space="preserve">Scientists and Post Docs: </w:t>
      </w:r>
    </w:p>
    <w:p w:rsidR="00E93B01" w:rsidRPr="00E93B01" w:rsidRDefault="00746D0E" w:rsidP="00E93B01">
      <w:pPr>
        <w:spacing w:after="120"/>
        <w:ind w:left="540" w:right="-900"/>
        <w:rPr>
          <w:rFonts w:ascii="Times New Roman" w:hAnsi="Times New Roman"/>
          <w:color w:val="0000CC"/>
        </w:rPr>
      </w:pPr>
      <w:proofErr w:type="spellStart"/>
      <w:r>
        <w:rPr>
          <w:rFonts w:ascii="Times New Roman" w:hAnsi="Times New Roman"/>
          <w:color w:val="000000"/>
        </w:rPr>
        <w:t>Carsten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Rott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r w:rsidRPr="009F72AD">
        <w:rPr>
          <w:rFonts w:ascii="Times New Roman" w:hAnsi="Times New Roman"/>
          <w:color w:val="000000"/>
        </w:rPr>
        <w:t>WIMP-</w:t>
      </w:r>
      <w:proofErr w:type="spellStart"/>
      <w:r w:rsidRPr="009F72AD">
        <w:rPr>
          <w:rFonts w:ascii="Times New Roman" w:hAnsi="Times New Roman"/>
          <w:color w:val="000000"/>
        </w:rPr>
        <w:t>wg</w:t>
      </w:r>
      <w:proofErr w:type="spellEnd"/>
      <w:r w:rsidRPr="009F72A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co-</w:t>
      </w:r>
      <w:r w:rsidRPr="009F72AD">
        <w:rPr>
          <w:rFonts w:ascii="Times New Roman" w:hAnsi="Times New Roman"/>
          <w:color w:val="000000"/>
        </w:rPr>
        <w:t>lead</w:t>
      </w:r>
      <w:r>
        <w:rPr>
          <w:rFonts w:ascii="Times New Roman" w:hAnsi="Times New Roman"/>
          <w:color w:val="000000"/>
        </w:rPr>
        <w:t>, Good Run List</w:t>
      </w:r>
      <w:r w:rsidRPr="005C243A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data quality, outreach</w:t>
      </w:r>
      <w:r w:rsidR="00E93B01">
        <w:rPr>
          <w:rFonts w:ascii="Times New Roman" w:hAnsi="Times New Roman"/>
          <w:color w:val="000000"/>
        </w:rPr>
        <w:t xml:space="preserve">. </w:t>
      </w:r>
      <w:r w:rsidR="00E93B01" w:rsidRPr="00E93B01">
        <w:rPr>
          <w:rFonts w:ascii="Times New Roman" w:hAnsi="Times New Roman"/>
          <w:color w:val="0000CC"/>
        </w:rPr>
        <w:t>Currently i</w:t>
      </w:r>
      <w:r w:rsidR="00E93B01">
        <w:rPr>
          <w:rFonts w:ascii="Times New Roman" w:hAnsi="Times New Roman"/>
          <w:color w:val="0000CC"/>
        </w:rPr>
        <w:t xml:space="preserve">n transition into a </w:t>
      </w:r>
      <w:r w:rsidR="00E93B01" w:rsidRPr="00E93B01">
        <w:rPr>
          <w:rFonts w:ascii="Times New Roman" w:hAnsi="Times New Roman"/>
          <w:color w:val="0000CC"/>
        </w:rPr>
        <w:t xml:space="preserve">faculty position at </w:t>
      </w:r>
      <w:proofErr w:type="spellStart"/>
      <w:r w:rsidR="00E93B01" w:rsidRPr="00E93B01">
        <w:rPr>
          <w:rFonts w:ascii="Times New Roman" w:hAnsi="Times New Roman"/>
          <w:color w:val="0000CC"/>
        </w:rPr>
        <w:t>Su</w:t>
      </w:r>
      <w:r w:rsidR="00E93B01">
        <w:rPr>
          <w:rFonts w:ascii="Times New Roman" w:hAnsi="Times New Roman"/>
          <w:color w:val="0000CC"/>
        </w:rPr>
        <w:t>ngkyunkwan</w:t>
      </w:r>
      <w:proofErr w:type="spellEnd"/>
      <w:r w:rsidR="00E93B01">
        <w:rPr>
          <w:rFonts w:ascii="Times New Roman" w:hAnsi="Times New Roman"/>
          <w:color w:val="0000CC"/>
        </w:rPr>
        <w:t xml:space="preserve"> University </w:t>
      </w:r>
      <w:r w:rsidR="00756288">
        <w:rPr>
          <w:rFonts w:ascii="Times New Roman" w:hAnsi="Times New Roman"/>
          <w:color w:val="0000CC"/>
        </w:rPr>
        <w:t>(SKKU) in Korea.</w:t>
      </w:r>
    </w:p>
    <w:p w:rsidR="00746D0E" w:rsidRPr="00BF3FCB" w:rsidRDefault="00746D0E" w:rsidP="00746D0E">
      <w:pPr>
        <w:spacing w:after="120"/>
        <w:ind w:left="540" w:right="-900"/>
        <w:rPr>
          <w:rFonts w:ascii="Times New Roman" w:hAnsi="Times New Roman"/>
        </w:rPr>
      </w:pPr>
      <w:r w:rsidRPr="00BF3FCB">
        <w:rPr>
          <w:rFonts w:ascii="Times New Roman" w:hAnsi="Times New Roman"/>
        </w:rPr>
        <w:t xml:space="preserve">Carl </w:t>
      </w:r>
      <w:proofErr w:type="spellStart"/>
      <w:r w:rsidRPr="00BF3FCB">
        <w:rPr>
          <w:rFonts w:ascii="Times New Roman" w:hAnsi="Times New Roman"/>
        </w:rPr>
        <w:t>Pfendner</w:t>
      </w:r>
      <w:proofErr w:type="spellEnd"/>
      <w:r w:rsidRPr="00BF3FCB">
        <w:rPr>
          <w:rFonts w:ascii="Times New Roman" w:hAnsi="Times New Roman"/>
        </w:rPr>
        <w:t xml:space="preserve"> - Good Run List, data quality</w:t>
      </w:r>
    </w:p>
    <w:p w:rsidR="00746D0E" w:rsidRPr="005C243A" w:rsidRDefault="00746D0E" w:rsidP="00746D0E">
      <w:pPr>
        <w:spacing w:after="120"/>
        <w:ind w:left="540" w:right="-900"/>
        <w:rPr>
          <w:rFonts w:ascii="Times New Roman" w:hAnsi="Times New Roman"/>
          <w:color w:val="000000"/>
        </w:rPr>
      </w:pPr>
      <w:r w:rsidRPr="005C243A">
        <w:rPr>
          <w:rFonts w:ascii="Times New Roman" w:hAnsi="Times New Roman"/>
          <w:color w:val="000000"/>
        </w:rPr>
        <w:t xml:space="preserve">Mike </w:t>
      </w:r>
      <w:proofErr w:type="spellStart"/>
      <w:r w:rsidRPr="005C243A">
        <w:rPr>
          <w:rFonts w:ascii="Times New Roman" w:hAnsi="Times New Roman"/>
          <w:color w:val="000000"/>
        </w:rPr>
        <w:t>Stamatikos</w:t>
      </w:r>
      <w:proofErr w:type="spellEnd"/>
      <w:r w:rsidRPr="005C243A">
        <w:rPr>
          <w:rFonts w:ascii="Times New Roman" w:hAnsi="Times New Roman"/>
          <w:color w:val="000000"/>
        </w:rPr>
        <w:t xml:space="preserve"> – G</w:t>
      </w:r>
      <w:r>
        <w:rPr>
          <w:rFonts w:ascii="Times New Roman" w:hAnsi="Times New Roman"/>
          <w:color w:val="000000"/>
        </w:rPr>
        <w:t>RB analysis tools, outreach – 10</w:t>
      </w:r>
      <w:r w:rsidRPr="005C243A">
        <w:rPr>
          <w:rFonts w:ascii="Times New Roman" w:hAnsi="Times New Roman"/>
          <w:color w:val="000000"/>
        </w:rPr>
        <w:t>% IceCube (Swift, Fermi</w:t>
      </w:r>
      <w:r>
        <w:rPr>
          <w:rFonts w:ascii="Times New Roman" w:hAnsi="Times New Roman"/>
          <w:color w:val="000000"/>
        </w:rPr>
        <w:t>, ISS</w:t>
      </w:r>
      <w:r w:rsidRPr="005C243A">
        <w:rPr>
          <w:rFonts w:ascii="Times New Roman" w:hAnsi="Times New Roman"/>
          <w:color w:val="000000"/>
        </w:rPr>
        <w:t>)</w:t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r w:rsidRPr="005C243A">
        <w:rPr>
          <w:rFonts w:ascii="Times New Roman" w:hAnsi="Times New Roman"/>
          <w:b/>
          <w:bCs/>
          <w:color w:val="000000"/>
        </w:rPr>
        <w:t>Students:</w:t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General:</w:t>
      </w:r>
    </w:p>
    <w:p w:rsidR="00746D0E" w:rsidRPr="00DC1529" w:rsidRDefault="00746D0E" w:rsidP="00746D0E">
      <w:pPr>
        <w:rPr>
          <w:rFonts w:ascii="Times New Roman" w:hAnsi="Times New Roman"/>
          <w:b/>
          <w:bCs/>
          <w:color w:val="000000"/>
        </w:rPr>
      </w:pPr>
      <w:r w:rsidRPr="00C556A6">
        <w:rPr>
          <w:rFonts w:ascii="Times New Roman" w:hAnsi="Times New Roman"/>
        </w:rPr>
        <w:t xml:space="preserve">Procedures and descriptions for the IceCube good </w:t>
      </w:r>
      <w:r>
        <w:rPr>
          <w:rFonts w:ascii="Times New Roman" w:hAnsi="Times New Roman"/>
        </w:rPr>
        <w:t xml:space="preserve">run list have been developed by </w:t>
      </w:r>
      <w:proofErr w:type="spellStart"/>
      <w:r w:rsidRPr="00C556A6">
        <w:rPr>
          <w:rFonts w:ascii="Times New Roman" w:hAnsi="Times New Roman"/>
        </w:rPr>
        <w:t>C.</w:t>
      </w:r>
      <w:r w:rsidRPr="005C243A">
        <w:rPr>
          <w:rFonts w:ascii="Times New Roman" w:hAnsi="Times New Roman"/>
          <w:color w:val="000000"/>
        </w:rPr>
        <w:t>Rott</w:t>
      </w:r>
      <w:proofErr w:type="spellEnd"/>
      <w:r w:rsidRPr="005C243A">
        <w:rPr>
          <w:rFonts w:ascii="Times New Roman" w:hAnsi="Times New Roman"/>
          <w:color w:val="000000"/>
        </w:rPr>
        <w:t xml:space="preserve">. We are maintaining the good run list and perform associated long-term data-quality </w:t>
      </w:r>
      <w:r w:rsidRPr="00BD268D">
        <w:rPr>
          <w:rFonts w:ascii="Times New Roman" w:hAnsi="Times New Roman"/>
          <w:color w:val="000000"/>
        </w:rPr>
        <w:t xml:space="preserve">and stability tasks. </w:t>
      </w:r>
      <w:r>
        <w:rPr>
          <w:rFonts w:ascii="Times New Roman" w:hAnsi="Times New Roman"/>
          <w:color w:val="000000"/>
        </w:rPr>
        <w:t xml:space="preserve">We support integration of the good run list into i3live (C. </w:t>
      </w:r>
      <w:proofErr w:type="spellStart"/>
      <w:r>
        <w:rPr>
          <w:rFonts w:ascii="Times New Roman" w:hAnsi="Times New Roman"/>
          <w:color w:val="000000"/>
        </w:rPr>
        <w:t>Pfendner</w:t>
      </w:r>
      <w:proofErr w:type="spellEnd"/>
      <w:r>
        <w:rPr>
          <w:rFonts w:ascii="Times New Roman" w:hAnsi="Times New Roman"/>
          <w:color w:val="000000"/>
        </w:rPr>
        <w:t>). We d</w:t>
      </w:r>
      <w:r w:rsidRPr="00BD268D">
        <w:rPr>
          <w:rFonts w:ascii="Times New Roman" w:eastAsia="BTUHVT+CMR10" w:hAnsi="Times New Roman"/>
          <w:color w:val="000000"/>
          <w:szCs w:val="22"/>
        </w:rPr>
        <w:t xml:space="preserve">evelop science analysis tools for correlated neutrino searches based upon electromagnetic parameters for each burst (M. </w:t>
      </w:r>
      <w:proofErr w:type="spellStart"/>
      <w:r w:rsidRPr="00BD268D">
        <w:rPr>
          <w:rFonts w:ascii="Times New Roman" w:eastAsia="BTUHVT+CMR10" w:hAnsi="Times New Roman"/>
          <w:color w:val="000000"/>
          <w:szCs w:val="22"/>
        </w:rPr>
        <w:t>Stamatikos</w:t>
      </w:r>
      <w:proofErr w:type="spellEnd"/>
      <w:r w:rsidRPr="00BD268D">
        <w:rPr>
          <w:rFonts w:ascii="Times New Roman" w:eastAsia="BTUHVT+CMR10" w:hAnsi="Times New Roman"/>
          <w:color w:val="000000"/>
          <w:szCs w:val="22"/>
        </w:rPr>
        <w:t xml:space="preserve">). </w:t>
      </w:r>
    </w:p>
    <w:p w:rsidR="00746D0E" w:rsidRPr="00BD268D" w:rsidRDefault="00746D0E" w:rsidP="00746D0E">
      <w:pPr>
        <w:autoSpaceDE w:val="0"/>
        <w:jc w:val="both"/>
        <w:rPr>
          <w:rFonts w:ascii="Times New Roman" w:hAnsi="Times New Roman"/>
        </w:rPr>
      </w:pPr>
      <w:r w:rsidRPr="00BD268D">
        <w:rPr>
          <w:rFonts w:ascii="Times New Roman" w:hAnsi="Times New Roman"/>
        </w:rPr>
        <w:t xml:space="preserve">Our analysis efforts are focused </w:t>
      </w:r>
      <w:r>
        <w:rPr>
          <w:rFonts w:ascii="Times New Roman" w:hAnsi="Times New Roman"/>
        </w:rPr>
        <w:t xml:space="preserve">on Dark Matter searches and ultra-high energy neutrinos. </w:t>
      </w:r>
    </w:p>
    <w:p w:rsidR="00746D0E" w:rsidRPr="00BD268D" w:rsidRDefault="00746D0E" w:rsidP="00746D0E">
      <w:pPr>
        <w:autoSpaceDE w:val="0"/>
        <w:jc w:val="both"/>
        <w:rPr>
          <w:rFonts w:ascii="Times New Roman" w:hAnsi="Times New Roman"/>
        </w:rPr>
      </w:pPr>
      <w:r w:rsidRPr="00BD268D">
        <w:rPr>
          <w:rFonts w:ascii="Times New Roman" w:hAnsi="Times New Roman"/>
        </w:rPr>
        <w:t>We use the Ohio Supercomputer Center (OSC) for data processing and to production of Monte Carlo event samples.</w:t>
      </w:r>
    </w:p>
    <w:p w:rsidR="00746D0E" w:rsidRPr="005C243A" w:rsidRDefault="00746D0E" w:rsidP="00746D0E">
      <w:pPr>
        <w:rPr>
          <w:rFonts w:ascii="Times New Roman" w:hAnsi="Times New Roman"/>
          <w:color w:val="000000"/>
        </w:rPr>
      </w:pPr>
    </w:p>
    <w:p w:rsidR="00746D0E" w:rsidRPr="005C243A" w:rsidRDefault="00746D0E" w:rsidP="00746D0E">
      <w:pPr>
        <w:jc w:val="both"/>
        <w:rPr>
          <w:rFonts w:ascii="Times New Roman" w:eastAsia="ヒラギノ角ゴ Pro W3" w:hAnsi="Times New Roman"/>
          <w:color w:val="000000"/>
        </w:rPr>
      </w:pPr>
      <w:r w:rsidRPr="005C243A">
        <w:rPr>
          <w:rFonts w:ascii="Times New Roman" w:eastAsia="ヒラギノ角ゴ Pro W3" w:hAnsi="Times New Roman"/>
          <w:b/>
          <w:color w:val="000000"/>
        </w:rPr>
        <w:t xml:space="preserve">Note: </w:t>
      </w:r>
      <w:r w:rsidRPr="005C243A">
        <w:rPr>
          <w:rFonts w:ascii="Times New Roman" w:eastAsia="ヒラギノ角ゴ Pro W3" w:hAnsi="Times New Roman"/>
          <w:color w:val="000000"/>
        </w:rPr>
        <w:t xml:space="preserve">The activities and staffing levels in this </w:t>
      </w:r>
      <w:proofErr w:type="spellStart"/>
      <w:r w:rsidRPr="005C243A">
        <w:rPr>
          <w:rFonts w:ascii="Times New Roman" w:eastAsia="ヒラギノ角ゴ Pro W3" w:hAnsi="Times New Roman"/>
          <w:color w:val="000000"/>
        </w:rPr>
        <w:t>MoU</w:t>
      </w:r>
      <w:proofErr w:type="spellEnd"/>
      <w:r w:rsidRPr="005C243A">
        <w:rPr>
          <w:rFonts w:ascii="Times New Roman" w:eastAsia="ヒラギノ角ゴ Pro W3" w:hAnsi="Times New Roman"/>
          <w:color w:val="000000"/>
        </w:rPr>
        <w:t xml:space="preserve"> are appropriate for the y</w:t>
      </w:r>
      <w:r>
        <w:rPr>
          <w:rFonts w:ascii="Times New Roman" w:eastAsia="ヒラギノ角ゴ Pro W3" w:hAnsi="Times New Roman"/>
          <w:color w:val="000000"/>
        </w:rPr>
        <w:t>ear beginning October 1, 2012</w:t>
      </w:r>
      <w:r w:rsidRPr="005C243A">
        <w:rPr>
          <w:rFonts w:ascii="Times New Roman" w:eastAsia="ヒラギノ角ゴ Pro W3" w:hAnsi="Times New Roman"/>
          <w:color w:val="00000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01" w:rsidRDefault="00E93B01">
      <w:r>
        <w:separator/>
      </w:r>
    </w:p>
  </w:endnote>
  <w:endnote w:type="continuationSeparator" w:id="0">
    <w:p w:rsidR="00E93B01" w:rsidRDefault="00E9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UHVT+CMR10">
    <w:altName w:val="MS Mincho"/>
    <w:charset w:val="80"/>
    <w:family w:val="auto"/>
    <w:pitch w:val="default"/>
    <w:sig w:usb0="00000000" w:usb1="00000000" w:usb2="00000000" w:usb3="00000000" w:csb0="0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01" w:rsidRDefault="00E93B01" w:rsidP="00746D0E">
    <w:pPr>
      <w:pStyle w:val="Footer"/>
      <w:jc w:val="center"/>
    </w:pPr>
    <w:r>
      <w:t xml:space="preserve">Page </w:t>
    </w:r>
    <w:fldSimple w:instr=" PAGE ">
      <w:r w:rsidR="00756288">
        <w:rPr>
          <w:noProof/>
        </w:rPr>
        <w:t>1</w:t>
      </w:r>
    </w:fldSimple>
    <w:r>
      <w:t xml:space="preserve"> of </w:t>
    </w:r>
    <w:fldSimple w:instr=" NUMPAGES ">
      <w:r w:rsidR="00756288">
        <w:rPr>
          <w:noProof/>
        </w:rPr>
        <w:t>2</w:t>
      </w:r>
    </w:fldSimple>
  </w:p>
  <w:p w:rsidR="00E93B01" w:rsidRDefault="00E93B01" w:rsidP="00746D0E">
    <w:pPr>
      <w:pStyle w:val="Footer"/>
    </w:pPr>
    <w:fldSimple w:instr=" FILENAME ">
      <w:r>
        <w:rPr>
          <w:noProof/>
        </w:rPr>
        <w:t>OhioState_MoU_SOW_2013.0422.docx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01" w:rsidRDefault="00E93B01">
      <w:r>
        <w:separator/>
      </w:r>
    </w:p>
  </w:footnote>
  <w:footnote w:type="continuationSeparator" w:id="0">
    <w:p w:rsidR="00E93B01" w:rsidRDefault="00E93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01" w:rsidRDefault="00E93B01" w:rsidP="00E93B01">
    <w:pPr>
      <w:pStyle w:val="Header"/>
      <w:jc w:val="right"/>
    </w:pPr>
    <w:r>
      <w:t>Last updated: April 22,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211A4A"/>
    <w:rsid w:val="00241243"/>
    <w:rsid w:val="002E0600"/>
    <w:rsid w:val="00382AA2"/>
    <w:rsid w:val="005A4577"/>
    <w:rsid w:val="005B32A6"/>
    <w:rsid w:val="00746D0E"/>
    <w:rsid w:val="00756288"/>
    <w:rsid w:val="00792654"/>
    <w:rsid w:val="008772F8"/>
    <w:rsid w:val="00B91A9E"/>
    <w:rsid w:val="00BC6688"/>
    <w:rsid w:val="00BF3FCB"/>
    <w:rsid w:val="00E5699D"/>
    <w:rsid w:val="00E93B0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4</cp:revision>
  <cp:lastPrinted>2012-09-12T17:32:00Z</cp:lastPrinted>
  <dcterms:created xsi:type="dcterms:W3CDTF">2013-04-05T19:44:00Z</dcterms:created>
  <dcterms:modified xsi:type="dcterms:W3CDTF">2013-04-24T21:17:00Z</dcterms:modified>
</cp:coreProperties>
</file>