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DE" w:rsidRDefault="00E146DE" w:rsidP="00E146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E635EC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1327F6" w:rsidRPr="00E56483" w:rsidRDefault="001327F6" w:rsidP="001327F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Scope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Work</w:t>
      </w:r>
    </w:p>
    <w:p w:rsidR="00E146DE" w:rsidRDefault="001327F6" w:rsidP="001327F6">
      <w:pPr>
        <w:spacing w:after="0"/>
      </w:pPr>
      <w:r w:rsidRPr="00E56483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pt;margin-top:8.4pt;width:468pt;height:54pt;z-index:251657728">
            <v:textbox style="mso-next-textbox:#_x0000_s1027">
              <w:txbxContent>
                <w:p w:rsidR="001327F6" w:rsidRPr="001327F6" w:rsidRDefault="001327F6" w:rsidP="001327F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1327F6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 Dortmund</w:t>
                  </w:r>
                </w:p>
                <w:p w:rsidR="001327F6" w:rsidRPr="00CF1A87" w:rsidRDefault="001327F6" w:rsidP="001327F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Wolfgang Rhode</w:t>
                  </w:r>
                </w:p>
                <w:p w:rsidR="001327F6" w:rsidRPr="00E146DE" w:rsidRDefault="001327F6" w:rsidP="005C27FF">
                  <w:pPr>
                    <w:pStyle w:val="FootnoteText"/>
                    <w:jc w:val="center"/>
                    <w:rPr>
                      <w:sz w:val="22"/>
                    </w:rPr>
                  </w:pPr>
                  <w:r w:rsidRPr="00CF1A8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  <w:sz w:val="24"/>
                      <w:szCs w:val="24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(1 0 4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  <w:p w:rsidR="00E146DE" w:rsidRPr="001327F6" w:rsidRDefault="00E146DE" w:rsidP="001327F6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E146DE" w:rsidRPr="00E56483">
        <w:t xml:space="preserve">  </w:t>
      </w:r>
    </w:p>
    <w:tbl>
      <w:tblPr>
        <w:tblW w:w="9727" w:type="dxa"/>
        <w:tblInd w:w="-432" w:type="dxa"/>
        <w:tblLook w:val="0000"/>
      </w:tblPr>
      <w:tblGrid>
        <w:gridCol w:w="697"/>
        <w:gridCol w:w="1283"/>
        <w:gridCol w:w="1800"/>
        <w:gridCol w:w="1980"/>
        <w:gridCol w:w="617"/>
        <w:gridCol w:w="643"/>
        <w:gridCol w:w="617"/>
        <w:gridCol w:w="643"/>
        <w:gridCol w:w="720"/>
        <w:gridCol w:w="727"/>
      </w:tblGrid>
      <w:tr w:rsidR="001327F6" w:rsidRPr="001327F6" w:rsidTr="001327F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1327F6" w:rsidRPr="001327F6" w:rsidTr="001327F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1327F6" w:rsidRPr="0014085F" w:rsidTr="001327F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PIELOTH, DAMIAN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Coordinate GRID computing in Germany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0.25</w:t>
            </w:r>
          </w:p>
        </w:tc>
      </w:tr>
      <w:tr w:rsidR="001327F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PIELOTH, DAMIAN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0.25</w:t>
            </w:r>
          </w:p>
        </w:tc>
      </w:tr>
      <w:tr w:rsidR="001327F6" w:rsidRPr="0014085F" w:rsidTr="001327F6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DTMD GR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0.03</w:t>
            </w:r>
          </w:p>
        </w:tc>
      </w:tr>
      <w:tr w:rsidR="001327F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0.40</w:t>
            </w:r>
          </w:p>
        </w:tc>
      </w:tr>
      <w:tr w:rsidR="001327F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DTMD GR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0.43</w:t>
            </w:r>
          </w:p>
        </w:tc>
      </w:tr>
      <w:tr w:rsidR="001327F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Milke, Natalie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Simulation Programs: noise-generator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0.20</w:t>
            </w:r>
          </w:p>
        </w:tc>
      </w:tr>
      <w:tr w:rsidR="001327F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Milke, Natalie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0.20</w:t>
            </w:r>
          </w:p>
        </w:tc>
      </w:tr>
      <w:tr w:rsidR="001327F6" w:rsidRPr="0014085F" w:rsidTr="001327F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0.65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0.88</w:t>
            </w:r>
          </w:p>
        </w:tc>
      </w:tr>
    </w:tbl>
    <w:p w:rsidR="001327F6" w:rsidRPr="0014085F" w:rsidRDefault="001327F6" w:rsidP="00E146DE">
      <w:pPr>
        <w:pStyle w:val="FootnoteText"/>
        <w:rPr>
          <w:color w:val="404040"/>
          <w:sz w:val="22"/>
        </w:rPr>
      </w:pPr>
    </w:p>
    <w:p w:rsidR="00036F9F" w:rsidRPr="0014085F" w:rsidRDefault="00036F9F" w:rsidP="00036F9F">
      <w:pPr>
        <w:rPr>
          <w:rFonts w:ascii="Times New Roman" w:hAnsi="Times New Roman"/>
          <w:b/>
          <w:bCs/>
          <w:color w:val="404040"/>
        </w:rPr>
      </w:pPr>
      <w:r w:rsidRPr="0014085F">
        <w:rPr>
          <w:rFonts w:ascii="Times New Roman" w:hAnsi="Times New Roman"/>
          <w:b/>
          <w:bCs/>
          <w:color w:val="404040"/>
        </w:rPr>
        <w:t>Faculty:</w:t>
      </w:r>
    </w:p>
    <w:p w:rsidR="0006519A" w:rsidRPr="0014085F" w:rsidRDefault="0006519A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>Wolfgang Rhode</w:t>
      </w:r>
    </w:p>
    <w:p w:rsidR="007A331D" w:rsidRPr="0014085F" w:rsidRDefault="007A331D" w:rsidP="007A331D">
      <w:pPr>
        <w:rPr>
          <w:rFonts w:ascii="Times New Roman" w:hAnsi="Times New Roman"/>
          <w:b/>
          <w:bCs/>
          <w:color w:val="404040"/>
        </w:rPr>
      </w:pPr>
      <w:r w:rsidRPr="0014085F">
        <w:rPr>
          <w:rFonts w:ascii="Times New Roman" w:hAnsi="Times New Roman"/>
          <w:b/>
          <w:bCs/>
          <w:color w:val="404040"/>
        </w:rPr>
        <w:t>Students</w:t>
      </w:r>
      <w:r w:rsidR="00C023A9" w:rsidRPr="0014085F">
        <w:rPr>
          <w:rFonts w:ascii="Times New Roman" w:hAnsi="Times New Roman"/>
          <w:b/>
          <w:bCs/>
          <w:color w:val="404040"/>
        </w:rPr>
        <w:t xml:space="preserve"> (PhD; 100% IceCube)</w:t>
      </w:r>
      <w:r w:rsidRPr="0014085F">
        <w:rPr>
          <w:rFonts w:ascii="Times New Roman" w:hAnsi="Times New Roman"/>
          <w:b/>
          <w:bCs/>
          <w:color w:val="404040"/>
        </w:rPr>
        <w:t>:</w:t>
      </w:r>
    </w:p>
    <w:p w:rsidR="00C023A9" w:rsidRPr="0014085F" w:rsidRDefault="00C023A9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 xml:space="preserve">Fabian Clevermann </w:t>
      </w:r>
      <w:r w:rsidRPr="0014085F">
        <w:rPr>
          <w:rFonts w:ascii="Times New Roman" w:hAnsi="Times New Roman"/>
          <w:color w:val="404040"/>
        </w:rPr>
        <w:sym w:font="Wingdings" w:char="F0E0"/>
      </w:r>
      <w:r w:rsidRPr="0014085F">
        <w:rPr>
          <w:rFonts w:ascii="Times New Roman" w:hAnsi="Times New Roman"/>
          <w:color w:val="404040"/>
        </w:rPr>
        <w:t xml:space="preserve"> 2.3</w:t>
      </w:r>
    </w:p>
    <w:p w:rsidR="0006519A" w:rsidRPr="0014085F" w:rsidRDefault="0006519A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>Natalia Milke</w:t>
      </w:r>
      <w:r w:rsidR="00C023A9" w:rsidRPr="0014085F">
        <w:rPr>
          <w:rFonts w:ascii="Times New Roman" w:hAnsi="Times New Roman"/>
          <w:color w:val="404040"/>
        </w:rPr>
        <w:t xml:space="preserve"> </w:t>
      </w:r>
      <w:r w:rsidR="00C023A9" w:rsidRPr="0014085F">
        <w:rPr>
          <w:rFonts w:ascii="Times New Roman" w:hAnsi="Times New Roman"/>
          <w:color w:val="404040"/>
        </w:rPr>
        <w:sym w:font="Wingdings" w:char="F0E0"/>
      </w:r>
      <w:r w:rsidR="00C023A9" w:rsidRPr="0014085F">
        <w:rPr>
          <w:rFonts w:ascii="Times New Roman" w:hAnsi="Times New Roman"/>
          <w:color w:val="404040"/>
        </w:rPr>
        <w:t xml:space="preserve"> </w:t>
      </w:r>
      <w:r w:rsidR="00E264DA" w:rsidRPr="0014085F">
        <w:rPr>
          <w:rFonts w:ascii="Times New Roman" w:hAnsi="Times New Roman"/>
          <w:color w:val="404040"/>
        </w:rPr>
        <w:t xml:space="preserve">Simulation Programs: noise-generator WBS </w:t>
      </w:r>
      <w:r w:rsidR="00C023A9" w:rsidRPr="0014085F">
        <w:rPr>
          <w:rFonts w:ascii="Times New Roman" w:hAnsi="Times New Roman"/>
          <w:color w:val="404040"/>
        </w:rPr>
        <w:t>2.5</w:t>
      </w:r>
      <w:r w:rsidR="00E264DA" w:rsidRPr="0014085F">
        <w:rPr>
          <w:rFonts w:ascii="Times New Roman" w:hAnsi="Times New Roman"/>
          <w:color w:val="404040"/>
        </w:rPr>
        <w:t>.1</w:t>
      </w:r>
    </w:p>
    <w:p w:rsidR="00C023A9" w:rsidRPr="0014085F" w:rsidRDefault="00C023A9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 xml:space="preserve">Jan-Hendrik Köhne </w:t>
      </w:r>
      <w:r w:rsidRPr="0014085F">
        <w:rPr>
          <w:rFonts w:ascii="Times New Roman" w:hAnsi="Times New Roman"/>
          <w:color w:val="404040"/>
        </w:rPr>
        <w:sym w:font="Wingdings" w:char="F0E0"/>
      </w:r>
      <w:r w:rsidRPr="0014085F">
        <w:rPr>
          <w:rFonts w:ascii="Times New Roman" w:hAnsi="Times New Roman"/>
          <w:color w:val="404040"/>
        </w:rPr>
        <w:t xml:space="preserve"> 2.5</w:t>
      </w:r>
    </w:p>
    <w:p w:rsidR="00C023A9" w:rsidRPr="0014085F" w:rsidRDefault="00C023A9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 xml:space="preserve">Tim Ruhe </w:t>
      </w:r>
      <w:r w:rsidRPr="0014085F">
        <w:rPr>
          <w:rFonts w:ascii="Times New Roman" w:hAnsi="Times New Roman"/>
          <w:color w:val="404040"/>
        </w:rPr>
        <w:sym w:font="Wingdings" w:char="F0E0"/>
      </w:r>
      <w:r w:rsidRPr="0014085F">
        <w:rPr>
          <w:rFonts w:ascii="Times New Roman" w:hAnsi="Times New Roman"/>
          <w:color w:val="404040"/>
        </w:rPr>
        <w:t xml:space="preserve"> 2.5</w:t>
      </w:r>
    </w:p>
    <w:p w:rsidR="007C0E8A" w:rsidRPr="007A331D" w:rsidRDefault="007C0E8A" w:rsidP="007A331D">
      <w:pPr>
        <w:spacing w:after="120"/>
        <w:ind w:left="540" w:right="-900"/>
        <w:rPr>
          <w:rFonts w:ascii="Times New Roman" w:hAnsi="Times New Roman"/>
        </w:rPr>
      </w:pPr>
    </w:p>
    <w:sectPr w:rsidR="007C0E8A" w:rsidRPr="007A331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6F" w:rsidRDefault="00964F6F">
      <w:r>
        <w:separator/>
      </w:r>
    </w:p>
  </w:endnote>
  <w:endnote w:type="continuationSeparator" w:id="0">
    <w:p w:rsidR="00964F6F" w:rsidRDefault="00964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85F" w:rsidRDefault="0014085F">
    <w:pPr>
      <w:pStyle w:val="Footer"/>
    </w:pPr>
    <w:fldSimple w:instr=" FILENAME  \* Caps  \* MERGEFORMAT ">
      <w:r w:rsidR="00E635EC">
        <w:rPr>
          <w:noProof/>
        </w:rPr>
        <w:t>Dortmund_Mou_SOW_2010.0322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6F" w:rsidRDefault="00964F6F">
      <w:r>
        <w:separator/>
      </w:r>
    </w:p>
  </w:footnote>
  <w:footnote w:type="continuationSeparator" w:id="0">
    <w:p w:rsidR="00964F6F" w:rsidRDefault="00964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4DA" w:rsidRDefault="00E264DA" w:rsidP="00A61351">
    <w:pPr>
      <w:pStyle w:val="Header"/>
      <w:jc w:val="right"/>
    </w:pPr>
    <w:r>
      <w:t>Last updated: March 22</w:t>
    </w:r>
    <w:r w:rsidR="00A61351">
      <w:t>,</w:t>
    </w:r>
    <w:r>
      <w:t xml:space="preserve">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519A"/>
    <w:rsid w:val="00036F9F"/>
    <w:rsid w:val="0006519A"/>
    <w:rsid w:val="001327F6"/>
    <w:rsid w:val="0014085F"/>
    <w:rsid w:val="00172ACC"/>
    <w:rsid w:val="00230699"/>
    <w:rsid w:val="00373DDB"/>
    <w:rsid w:val="005C27FF"/>
    <w:rsid w:val="007449D5"/>
    <w:rsid w:val="007A331D"/>
    <w:rsid w:val="007C0E8A"/>
    <w:rsid w:val="007F0D99"/>
    <w:rsid w:val="00964F6F"/>
    <w:rsid w:val="00A3006D"/>
    <w:rsid w:val="00A61351"/>
    <w:rsid w:val="00B027BB"/>
    <w:rsid w:val="00B30AA7"/>
    <w:rsid w:val="00C023A9"/>
    <w:rsid w:val="00D558FD"/>
    <w:rsid w:val="00D975A2"/>
    <w:rsid w:val="00E146DE"/>
    <w:rsid w:val="00E264DA"/>
    <w:rsid w:val="00E368D3"/>
    <w:rsid w:val="00E635EC"/>
    <w:rsid w:val="00F16412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19A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3</cp:revision>
  <cp:lastPrinted>2011-04-26T14:58:00Z</cp:lastPrinted>
  <dcterms:created xsi:type="dcterms:W3CDTF">2013-04-05T19:19:00Z</dcterms:created>
  <dcterms:modified xsi:type="dcterms:W3CDTF">2013-04-05T19:19:00Z</dcterms:modified>
</cp:coreProperties>
</file>