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892515" w14:textId="77777777" w:rsidR="00366A56" w:rsidRDefault="00FA39DE">
      <w:pPr>
        <w:spacing w:after="0"/>
        <w:jc w:val="center"/>
        <w:rPr>
          <w:rFonts w:ascii="Times New Roman" w:hAnsi="Times New Roman"/>
          <w:b/>
          <w:iCs/>
          <w:u w:val="single"/>
        </w:rPr>
      </w:pPr>
      <w:proofErr w:type="spellStart"/>
      <w:r>
        <w:rPr>
          <w:rFonts w:ascii="Times New Roman" w:hAnsi="Times New Roman"/>
          <w:b/>
          <w:iCs/>
          <w:u w:val="single"/>
        </w:rPr>
        <w:t>IceCube</w:t>
      </w:r>
      <w:proofErr w:type="spellEnd"/>
      <w:r>
        <w:rPr>
          <w:rFonts w:ascii="Times New Roman" w:hAnsi="Times New Roman"/>
          <w:b/>
          <w:iCs/>
          <w:u w:val="single"/>
        </w:rPr>
        <w:t xml:space="preserve"> Institutional Memorandum </w:t>
      </w:r>
      <w:proofErr w:type="gramStart"/>
      <w:r>
        <w:rPr>
          <w:rFonts w:ascii="Times New Roman" w:hAnsi="Times New Roman"/>
          <w:b/>
          <w:iCs/>
          <w:u w:val="single"/>
        </w:rPr>
        <w:t>Of</w:t>
      </w:r>
      <w:proofErr w:type="gramEnd"/>
      <w:r>
        <w:rPr>
          <w:rFonts w:ascii="Times New Roman" w:hAnsi="Times New Roman"/>
          <w:b/>
          <w:iCs/>
          <w:u w:val="single"/>
        </w:rPr>
        <w:t xml:space="preserve"> Understanding (MOU)</w:t>
      </w:r>
    </w:p>
    <w:p w14:paraId="71607988" w14:textId="77777777" w:rsidR="00366A56" w:rsidRDefault="00FA39DE">
      <w:pPr>
        <w:spacing w:after="0"/>
        <w:jc w:val="center"/>
        <w:rPr>
          <w:rFonts w:ascii="Times New Roman" w:hAnsi="Times New Roman"/>
          <w:b/>
          <w:iCs/>
          <w:u w:val="single"/>
        </w:rPr>
      </w:pPr>
      <w:r>
        <w:rPr>
          <w:rFonts w:ascii="Times New Roman" w:hAnsi="Times New Roman"/>
          <w:b/>
          <w:iCs/>
          <w:u w:val="single"/>
        </w:rPr>
        <w:t xml:space="preserve">Scope </w:t>
      </w:r>
      <w:proofErr w:type="gramStart"/>
      <w:r>
        <w:rPr>
          <w:rFonts w:ascii="Times New Roman" w:hAnsi="Times New Roman"/>
          <w:b/>
          <w:iCs/>
          <w:u w:val="single"/>
        </w:rPr>
        <w:t>Of</w:t>
      </w:r>
      <w:proofErr w:type="gramEnd"/>
      <w:r>
        <w:rPr>
          <w:rFonts w:ascii="Times New Roman" w:hAnsi="Times New Roman"/>
          <w:b/>
          <w:iCs/>
          <w:u w:val="single"/>
        </w:rPr>
        <w:t xml:space="preserve"> Work</w:t>
      </w:r>
    </w:p>
    <w:p w14:paraId="1D234D9F" w14:textId="77777777" w:rsidR="00366A56" w:rsidRDefault="00FA39DE">
      <w:pPr>
        <w:spacing w:after="0"/>
      </w:pPr>
      <w:r>
        <w:t xml:space="preserve">  </w:t>
      </w:r>
      <w:r w:rsidR="00BC7BAC">
        <w:pict w14:anchorId="64165C94">
          <v:rect id="_x0000_s1026" style="position:absolute;margin-left:-9pt;margin-top:8.4pt;width:468pt;height:54pt;z-index:251657728;mso-wrap-distance-left:9pt;mso-wrap-distance-top:0;mso-wrap-distance-right:9pt;mso-wrap-distance-bottom:0;mso-position-horizontal-relative:text;mso-position-vertical-relative:text" strokeweight="0">
            <v:textbox>
              <w:txbxContent>
                <w:p w14:paraId="05E218D2" w14:textId="77777777" w:rsidR="00366A56" w:rsidRDefault="00FA39DE">
                  <w:pPr>
                    <w:pStyle w:val="Rahmeninhalt"/>
                    <w:spacing w:after="0"/>
                    <w:jc w:val="center"/>
                    <w:rPr>
                      <w:rFonts w:ascii="Times New Roman" w:eastAsia="Times New Roman" w:hAnsi="Times New Roman"/>
                      <w:b/>
                      <w:bCs/>
                      <w:sz w:val="32"/>
                      <w:szCs w:val="32"/>
                    </w:rPr>
                  </w:pPr>
                  <w:proofErr w:type="spellStart"/>
                  <w:r>
                    <w:rPr>
                      <w:rFonts w:ascii="Times New Roman" w:eastAsia="Times New Roman" w:hAnsi="Times New Roman"/>
                      <w:b/>
                      <w:bCs/>
                      <w:sz w:val="32"/>
                      <w:szCs w:val="32"/>
                    </w:rPr>
                    <w:t>Universität</w:t>
                  </w:r>
                  <w:proofErr w:type="spellEnd"/>
                  <w:r>
                    <w:rPr>
                      <w:rFonts w:ascii="Times New Roman" w:eastAsia="Times New Roman" w:hAnsi="Times New Roman"/>
                      <w:b/>
                      <w:bCs/>
                      <w:sz w:val="32"/>
                      <w:szCs w:val="32"/>
                    </w:rPr>
                    <w:t xml:space="preserve"> Dortmund</w:t>
                  </w:r>
                </w:p>
                <w:p w14:paraId="4DDEEBB5" w14:textId="77777777" w:rsidR="00366A56" w:rsidRDefault="00FA39DE">
                  <w:pPr>
                    <w:pStyle w:val="Rahmeninhalt"/>
                    <w:spacing w:after="0"/>
                    <w:jc w:val="center"/>
                    <w:rPr>
                      <w:rFonts w:ascii="Times New Roman" w:eastAsia="Times New Roman" w:hAnsi="Times New Roman"/>
                      <w:b/>
                      <w:bCs/>
                    </w:rPr>
                  </w:pPr>
                  <w:r>
                    <w:rPr>
                      <w:rFonts w:ascii="Times New Roman" w:eastAsia="Times New Roman" w:hAnsi="Times New Roman"/>
                      <w:b/>
                      <w:bCs/>
                    </w:rPr>
                    <w:t>Wolfgang Rhode</w:t>
                  </w:r>
                </w:p>
                <w:p w14:paraId="7C055A2A" w14:textId="18B866D6" w:rsidR="00366A56" w:rsidRDefault="00FA39DE">
                  <w:pPr>
                    <w:pStyle w:val="FootnoteText"/>
                    <w:jc w:val="center"/>
                    <w:rPr>
                      <w:rFonts w:ascii="Times New Roman" w:eastAsia="Times New Roman" w:hAnsi="Times New Roman"/>
                      <w:color w:val="000000"/>
                    </w:rPr>
                  </w:pPr>
                  <w:proofErr w:type="spellStart"/>
                  <w:r>
                    <w:rPr>
                      <w:rFonts w:ascii="Times New Roman" w:hAnsi="Times New Roman"/>
                      <w:b/>
                      <w:bCs/>
                      <w:sz w:val="24"/>
                      <w:szCs w:val="24"/>
                    </w:rPr>
                    <w:t>Ph.D</w:t>
                  </w:r>
                  <w:proofErr w:type="spellEnd"/>
                  <w:r>
                    <w:rPr>
                      <w:rFonts w:ascii="Times New Roman" w:hAnsi="Times New Roman"/>
                      <w:b/>
                      <w:bCs/>
                      <w:sz w:val="24"/>
                      <w:szCs w:val="24"/>
                    </w:rPr>
                    <w:t xml:space="preserve"> Scientists</w:t>
                  </w:r>
                  <w:r>
                    <w:rPr>
                      <w:rFonts w:ascii="Times New Roman" w:hAnsi="Times New Roman"/>
                      <w:sz w:val="24"/>
                      <w:szCs w:val="24"/>
                    </w:rPr>
                    <w:t xml:space="preserve"> (Faculty   Scientist/Post Doc   Grads</w:t>
                  </w:r>
                  <w:r>
                    <w:rPr>
                      <w:rFonts w:ascii="Times New Roman" w:hAnsi="Times New Roman"/>
                      <w:color w:val="000000"/>
                      <w:sz w:val="24"/>
                      <w:szCs w:val="24"/>
                    </w:rPr>
                    <w:t>)</w:t>
                  </w:r>
                  <w:r>
                    <w:rPr>
                      <w:rFonts w:ascii="Times New Roman" w:hAnsi="Times New Roman"/>
                      <w:color w:val="000000"/>
                    </w:rPr>
                    <w:t>:</w:t>
                  </w:r>
                  <w:r>
                    <w:rPr>
                      <w:rFonts w:ascii="Times New Roman" w:eastAsia="Times New Roman" w:hAnsi="Times New Roman"/>
                      <w:b/>
                      <w:bCs/>
                      <w:color w:val="000000"/>
                    </w:rPr>
                    <w:t xml:space="preserve">      2 </w:t>
                  </w:r>
                  <w:r>
                    <w:rPr>
                      <w:rFonts w:ascii="Times New Roman" w:eastAsia="Times New Roman" w:hAnsi="Times New Roman"/>
                      <w:color w:val="000000"/>
                    </w:rPr>
                    <w:t xml:space="preserve">(1 1 </w:t>
                  </w:r>
                  <w:r w:rsidR="00061439" w:rsidRPr="00061439">
                    <w:rPr>
                      <w:rFonts w:ascii="Times New Roman" w:eastAsia="Times New Roman" w:hAnsi="Times New Roman"/>
                      <w:color w:val="FF0000"/>
                    </w:rPr>
                    <w:t>6</w:t>
                  </w:r>
                  <w:r>
                    <w:rPr>
                      <w:rFonts w:ascii="Times New Roman" w:eastAsia="Times New Roman" w:hAnsi="Times New Roman"/>
                      <w:color w:val="000000"/>
                    </w:rPr>
                    <w:t>)</w:t>
                  </w:r>
                </w:p>
                <w:p w14:paraId="7460EE2C" w14:textId="77777777" w:rsidR="00366A56" w:rsidRDefault="00366A56">
                  <w:pPr>
                    <w:pStyle w:val="Rahmeninhalt"/>
                    <w:jc w:val="center"/>
                  </w:pPr>
                </w:p>
              </w:txbxContent>
            </v:textbox>
            <w10:wrap type="square"/>
          </v:rect>
        </w:pict>
      </w:r>
    </w:p>
    <w:tbl>
      <w:tblPr>
        <w:tblW w:w="0" w:type="auto"/>
        <w:tblInd w:w="-43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694"/>
        <w:gridCol w:w="1341"/>
        <w:gridCol w:w="1485"/>
        <w:gridCol w:w="1870"/>
        <w:gridCol w:w="615"/>
        <w:gridCol w:w="630"/>
        <w:gridCol w:w="615"/>
        <w:gridCol w:w="630"/>
        <w:gridCol w:w="676"/>
        <w:gridCol w:w="727"/>
      </w:tblGrid>
      <w:tr w:rsidR="00366A56" w14:paraId="5023496C" w14:textId="77777777" w:rsidTr="006A6E26">
        <w:trPr>
          <w:trHeight w:val="480"/>
        </w:trPr>
        <w:tc>
          <w:tcPr>
            <w:tcW w:w="695" w:type="dxa"/>
            <w:vMerge w:val="restar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6E657FEF" w14:textId="77777777" w:rsidR="00366A56" w:rsidRDefault="00FA39DE">
            <w:pPr>
              <w:spacing w:after="0"/>
              <w:jc w:val="center"/>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Labor Cat.</w:t>
            </w:r>
          </w:p>
        </w:tc>
        <w:tc>
          <w:tcPr>
            <w:tcW w:w="1292" w:type="dxa"/>
            <w:vMerge w:val="restar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46E9F659" w14:textId="77777777" w:rsidR="00366A56" w:rsidRDefault="00FA39DE">
            <w:pPr>
              <w:spacing w:after="0"/>
              <w:jc w:val="center"/>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Names</w:t>
            </w:r>
          </w:p>
        </w:tc>
        <w:tc>
          <w:tcPr>
            <w:tcW w:w="1516" w:type="dxa"/>
            <w:vMerge w:val="restar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189C9E5C" w14:textId="77777777" w:rsidR="00366A56" w:rsidRDefault="00FA39DE">
            <w:pPr>
              <w:spacing w:after="0"/>
              <w:jc w:val="center"/>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WBS L3</w:t>
            </w:r>
          </w:p>
        </w:tc>
        <w:tc>
          <w:tcPr>
            <w:tcW w:w="1881" w:type="dxa"/>
            <w:vMerge w:val="restar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4B73E3B9" w14:textId="77777777" w:rsidR="00366A56" w:rsidRDefault="00FA39DE">
            <w:pPr>
              <w:spacing w:after="0"/>
              <w:jc w:val="center"/>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Tasks</w:t>
            </w:r>
          </w:p>
        </w:tc>
        <w:tc>
          <w:tcPr>
            <w:tcW w:w="615" w:type="dxa"/>
            <w:tcBorders>
              <w:top w:val="single" w:sz="4" w:space="0" w:color="000001"/>
              <w:left w:val="nil"/>
              <w:bottom w:val="single" w:sz="4" w:space="0" w:color="000001"/>
              <w:right w:val="nil"/>
            </w:tcBorders>
            <w:shd w:val="clear" w:color="auto" w:fill="FFFFFF"/>
          </w:tcPr>
          <w:p w14:paraId="37F401CE" w14:textId="77777777" w:rsidR="00366A56" w:rsidRDefault="00FA39DE">
            <w:pPr>
              <w:spacing w:after="0"/>
              <w:jc w:val="center"/>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WBS 2.1</w:t>
            </w:r>
          </w:p>
        </w:tc>
        <w:tc>
          <w:tcPr>
            <w:tcW w:w="631" w:type="dxa"/>
            <w:tcBorders>
              <w:top w:val="single" w:sz="4" w:space="0" w:color="000001"/>
              <w:left w:val="nil"/>
              <w:bottom w:val="single" w:sz="4" w:space="0" w:color="000001"/>
              <w:right w:val="nil"/>
            </w:tcBorders>
            <w:shd w:val="clear" w:color="auto" w:fill="FFFFFF"/>
          </w:tcPr>
          <w:p w14:paraId="26F60E42" w14:textId="77777777" w:rsidR="00366A56" w:rsidRDefault="00FA39DE">
            <w:pPr>
              <w:spacing w:after="0"/>
              <w:jc w:val="center"/>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WBS 2.2</w:t>
            </w:r>
          </w:p>
        </w:tc>
        <w:tc>
          <w:tcPr>
            <w:tcW w:w="615" w:type="dxa"/>
            <w:tcBorders>
              <w:top w:val="single" w:sz="4" w:space="0" w:color="000001"/>
              <w:left w:val="nil"/>
              <w:bottom w:val="single" w:sz="4" w:space="0" w:color="000001"/>
              <w:right w:val="nil"/>
            </w:tcBorders>
            <w:shd w:val="clear" w:color="auto" w:fill="FFFFFF"/>
          </w:tcPr>
          <w:p w14:paraId="488DCC53" w14:textId="77777777" w:rsidR="00366A56" w:rsidRDefault="00FA39DE">
            <w:pPr>
              <w:spacing w:after="0"/>
              <w:jc w:val="center"/>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WBS 2.3</w:t>
            </w:r>
          </w:p>
        </w:tc>
        <w:tc>
          <w:tcPr>
            <w:tcW w:w="631" w:type="dxa"/>
            <w:tcBorders>
              <w:top w:val="single" w:sz="4" w:space="0" w:color="000001"/>
              <w:left w:val="nil"/>
              <w:bottom w:val="single" w:sz="4" w:space="0" w:color="000001"/>
              <w:right w:val="nil"/>
            </w:tcBorders>
            <w:shd w:val="clear" w:color="auto" w:fill="FFFFFF"/>
          </w:tcPr>
          <w:p w14:paraId="02E45789" w14:textId="77777777" w:rsidR="00366A56" w:rsidRDefault="00FA39DE">
            <w:pPr>
              <w:spacing w:after="0"/>
              <w:jc w:val="center"/>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WBS 2.4</w:t>
            </w:r>
          </w:p>
        </w:tc>
        <w:tc>
          <w:tcPr>
            <w:tcW w:w="680" w:type="dxa"/>
            <w:tcBorders>
              <w:top w:val="single" w:sz="4" w:space="0" w:color="000001"/>
              <w:left w:val="nil"/>
              <w:bottom w:val="single" w:sz="4" w:space="0" w:color="000001"/>
              <w:right w:val="single" w:sz="4" w:space="0" w:color="000001"/>
            </w:tcBorders>
            <w:shd w:val="clear" w:color="auto" w:fill="FFFFFF"/>
          </w:tcPr>
          <w:p w14:paraId="0CFECBE9" w14:textId="77777777" w:rsidR="00366A56" w:rsidRDefault="00FA39DE">
            <w:pPr>
              <w:spacing w:after="0"/>
              <w:jc w:val="center"/>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WBS 2.5</w:t>
            </w:r>
          </w:p>
        </w:tc>
        <w:tc>
          <w:tcPr>
            <w:tcW w:w="727" w:type="dxa"/>
            <w:vMerge w:val="restar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25E15269" w14:textId="77777777" w:rsidR="00366A56" w:rsidRDefault="00FA39DE">
            <w:pPr>
              <w:spacing w:after="0"/>
              <w:jc w:val="center"/>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Grand Total</w:t>
            </w:r>
          </w:p>
        </w:tc>
      </w:tr>
      <w:tr w:rsidR="00366A56" w14:paraId="5B826898" w14:textId="77777777" w:rsidTr="006A6E26">
        <w:trPr>
          <w:trHeight w:hRule="exact" w:val="1485"/>
        </w:trPr>
        <w:tc>
          <w:tcPr>
            <w:tcW w:w="695"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74C4832B" w14:textId="77777777" w:rsidR="00366A56" w:rsidRDefault="00366A56">
            <w:pPr>
              <w:spacing w:after="0"/>
              <w:rPr>
                <w:rFonts w:ascii="Times New Roman" w:eastAsia="Times New Roman" w:hAnsi="Times New Roman"/>
                <w:b/>
                <w:bCs/>
                <w:color w:val="000000"/>
                <w:sz w:val="18"/>
                <w:szCs w:val="18"/>
                <w:lang w:bidi="he-IL"/>
              </w:rPr>
            </w:pPr>
          </w:p>
        </w:tc>
        <w:tc>
          <w:tcPr>
            <w:tcW w:w="1292"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31E9035B" w14:textId="77777777" w:rsidR="00366A56" w:rsidRDefault="00366A56">
            <w:pPr>
              <w:spacing w:after="0"/>
              <w:rPr>
                <w:rFonts w:ascii="Times New Roman" w:eastAsia="Times New Roman" w:hAnsi="Times New Roman"/>
                <w:b/>
                <w:bCs/>
                <w:color w:val="000000"/>
                <w:sz w:val="18"/>
                <w:szCs w:val="18"/>
                <w:lang w:bidi="he-IL"/>
              </w:rPr>
            </w:pPr>
          </w:p>
        </w:tc>
        <w:tc>
          <w:tcPr>
            <w:tcW w:w="1516"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533281EA" w14:textId="77777777" w:rsidR="00366A56" w:rsidRDefault="00366A56">
            <w:pPr>
              <w:spacing w:after="0"/>
              <w:rPr>
                <w:rFonts w:ascii="Times New Roman" w:eastAsia="Times New Roman" w:hAnsi="Times New Roman"/>
                <w:b/>
                <w:bCs/>
                <w:color w:val="000000"/>
                <w:sz w:val="18"/>
                <w:szCs w:val="18"/>
                <w:lang w:bidi="he-IL"/>
              </w:rPr>
            </w:pPr>
          </w:p>
        </w:tc>
        <w:tc>
          <w:tcPr>
            <w:tcW w:w="1881"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53AECF44" w14:textId="77777777" w:rsidR="00366A56" w:rsidRDefault="00366A56">
            <w:pPr>
              <w:spacing w:after="0"/>
              <w:rPr>
                <w:rFonts w:ascii="Times New Roman" w:eastAsia="Times New Roman" w:hAnsi="Times New Roman"/>
                <w:b/>
                <w:bCs/>
                <w:color w:val="000000"/>
                <w:sz w:val="18"/>
                <w:szCs w:val="18"/>
                <w:lang w:bidi="he-IL"/>
              </w:rPr>
            </w:pPr>
          </w:p>
        </w:tc>
        <w:tc>
          <w:tcPr>
            <w:tcW w:w="615" w:type="dxa"/>
            <w:tcBorders>
              <w:top w:val="nil"/>
              <w:left w:val="nil"/>
              <w:bottom w:val="single" w:sz="4" w:space="0" w:color="000001"/>
              <w:right w:val="nil"/>
            </w:tcBorders>
            <w:shd w:val="clear" w:color="auto" w:fill="FFFFFF"/>
            <w:textDirection w:val="btLr"/>
            <w:vAlign w:val="center"/>
          </w:tcPr>
          <w:p w14:paraId="745234B3" w14:textId="77777777" w:rsidR="00366A56" w:rsidRDefault="00FA39DE">
            <w:pPr>
              <w:spacing w:after="0"/>
              <w:jc w:val="center"/>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Program Management</w:t>
            </w:r>
          </w:p>
        </w:tc>
        <w:tc>
          <w:tcPr>
            <w:tcW w:w="631" w:type="dxa"/>
            <w:tcBorders>
              <w:top w:val="nil"/>
              <w:left w:val="nil"/>
              <w:bottom w:val="nil"/>
              <w:right w:val="nil"/>
            </w:tcBorders>
            <w:shd w:val="clear" w:color="auto" w:fill="FFFFFF"/>
            <w:textDirection w:val="btLr"/>
            <w:vAlign w:val="center"/>
          </w:tcPr>
          <w:p w14:paraId="10BC9E6E" w14:textId="77777777" w:rsidR="00366A56" w:rsidRDefault="00FA39DE">
            <w:pPr>
              <w:spacing w:after="0"/>
              <w:jc w:val="center"/>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Detector Maintenance &amp; Operations</w:t>
            </w:r>
          </w:p>
        </w:tc>
        <w:tc>
          <w:tcPr>
            <w:tcW w:w="615" w:type="dxa"/>
            <w:tcBorders>
              <w:top w:val="nil"/>
              <w:left w:val="nil"/>
              <w:bottom w:val="nil"/>
              <w:right w:val="nil"/>
            </w:tcBorders>
            <w:shd w:val="clear" w:color="auto" w:fill="FFFFFF"/>
            <w:textDirection w:val="btLr"/>
            <w:vAlign w:val="center"/>
          </w:tcPr>
          <w:p w14:paraId="2F16AEEA" w14:textId="77777777" w:rsidR="00366A56" w:rsidRDefault="00FA39DE">
            <w:pPr>
              <w:spacing w:after="0"/>
              <w:jc w:val="center"/>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Computing &amp; Data Management</w:t>
            </w:r>
          </w:p>
        </w:tc>
        <w:tc>
          <w:tcPr>
            <w:tcW w:w="631" w:type="dxa"/>
            <w:tcBorders>
              <w:top w:val="nil"/>
              <w:left w:val="nil"/>
              <w:bottom w:val="nil"/>
              <w:right w:val="nil"/>
            </w:tcBorders>
            <w:shd w:val="clear" w:color="auto" w:fill="FFFFFF"/>
            <w:textDirection w:val="btLr"/>
            <w:vAlign w:val="center"/>
          </w:tcPr>
          <w:p w14:paraId="14410F64" w14:textId="77777777" w:rsidR="00366A56" w:rsidRDefault="00FA39DE">
            <w:pPr>
              <w:spacing w:after="0"/>
              <w:jc w:val="center"/>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Triggering &amp; Filtering</w:t>
            </w:r>
          </w:p>
        </w:tc>
        <w:tc>
          <w:tcPr>
            <w:tcW w:w="680" w:type="dxa"/>
            <w:tcBorders>
              <w:top w:val="nil"/>
              <w:left w:val="nil"/>
              <w:bottom w:val="nil"/>
              <w:right w:val="nil"/>
            </w:tcBorders>
            <w:shd w:val="clear" w:color="auto" w:fill="FFFFFF"/>
            <w:textDirection w:val="btLr"/>
            <w:vAlign w:val="center"/>
          </w:tcPr>
          <w:p w14:paraId="1EF834A4" w14:textId="77777777" w:rsidR="00366A56" w:rsidRDefault="00FA39DE">
            <w:pPr>
              <w:spacing w:after="0"/>
              <w:jc w:val="center"/>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Data Quality, Reconstruction &amp; Simulation Tools</w:t>
            </w:r>
          </w:p>
        </w:tc>
        <w:tc>
          <w:tcPr>
            <w:tcW w:w="727"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33082BBB" w14:textId="77777777" w:rsidR="00366A56" w:rsidRDefault="00366A56">
            <w:pPr>
              <w:spacing w:after="0"/>
              <w:rPr>
                <w:rFonts w:ascii="Times New Roman" w:eastAsia="Times New Roman" w:hAnsi="Times New Roman"/>
                <w:b/>
                <w:bCs/>
                <w:color w:val="000000"/>
                <w:sz w:val="18"/>
                <w:szCs w:val="18"/>
                <w:lang w:bidi="he-IL"/>
              </w:rPr>
            </w:pPr>
          </w:p>
        </w:tc>
      </w:tr>
      <w:tr w:rsidR="00366A56" w14:paraId="6FFB022A" w14:textId="77777777" w:rsidTr="006A6E26">
        <w:trPr>
          <w:trHeight w:val="323"/>
        </w:trPr>
        <w:tc>
          <w:tcPr>
            <w:tcW w:w="695" w:type="dxa"/>
            <w:tcBorders>
              <w:top w:val="nil"/>
              <w:left w:val="single" w:sz="4" w:space="0" w:color="000001"/>
              <w:bottom w:val="nil"/>
              <w:right w:val="nil"/>
            </w:tcBorders>
            <w:shd w:val="clear" w:color="auto" w:fill="FFFFFF"/>
            <w:tcMar>
              <w:left w:w="103" w:type="dxa"/>
            </w:tcMar>
          </w:tcPr>
          <w:p w14:paraId="34F369E2"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SC</w:t>
            </w:r>
          </w:p>
        </w:tc>
        <w:tc>
          <w:tcPr>
            <w:tcW w:w="1292" w:type="dxa"/>
            <w:tcBorders>
              <w:top w:val="nil"/>
              <w:left w:val="single" w:sz="4" w:space="0" w:color="000001"/>
              <w:bottom w:val="nil"/>
              <w:right w:val="nil"/>
            </w:tcBorders>
            <w:shd w:val="clear" w:color="auto" w:fill="FFFFFF"/>
            <w:tcMar>
              <w:left w:w="103" w:type="dxa"/>
            </w:tcMar>
          </w:tcPr>
          <w:p w14:paraId="7931D4B2"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RUHE, TIM</w:t>
            </w:r>
          </w:p>
        </w:tc>
        <w:tc>
          <w:tcPr>
            <w:tcW w:w="1516" w:type="dxa"/>
            <w:tcBorders>
              <w:top w:val="single" w:sz="4" w:space="0" w:color="000001"/>
              <w:left w:val="single" w:sz="4" w:space="0" w:color="000001"/>
              <w:bottom w:val="nil"/>
              <w:right w:val="nil"/>
            </w:tcBorders>
            <w:shd w:val="clear" w:color="auto" w:fill="FFFFFF"/>
            <w:tcMar>
              <w:left w:w="103" w:type="dxa"/>
            </w:tcMar>
          </w:tcPr>
          <w:p w14:paraId="07B9A974"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Physics Filters</w:t>
            </w:r>
          </w:p>
        </w:tc>
        <w:tc>
          <w:tcPr>
            <w:tcW w:w="1881" w:type="dxa"/>
            <w:tcBorders>
              <w:top w:val="single" w:sz="4" w:space="0" w:color="000001"/>
              <w:left w:val="single" w:sz="4" w:space="0" w:color="000001"/>
              <w:bottom w:val="nil"/>
              <w:right w:val="nil"/>
            </w:tcBorders>
            <w:shd w:val="clear" w:color="auto" w:fill="FFFFFF"/>
            <w:tcMar>
              <w:left w:w="103" w:type="dxa"/>
            </w:tcMar>
          </w:tcPr>
          <w:p w14:paraId="78A6731F"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Physics filters</w:t>
            </w:r>
          </w:p>
        </w:tc>
        <w:tc>
          <w:tcPr>
            <w:tcW w:w="615" w:type="dxa"/>
            <w:tcBorders>
              <w:top w:val="single" w:sz="4" w:space="0" w:color="000001"/>
              <w:left w:val="single" w:sz="4" w:space="0" w:color="000001"/>
              <w:bottom w:val="nil"/>
              <w:right w:val="nil"/>
            </w:tcBorders>
            <w:shd w:val="clear" w:color="auto" w:fill="FFFFFF"/>
            <w:tcMar>
              <w:left w:w="103" w:type="dxa"/>
            </w:tcMar>
          </w:tcPr>
          <w:p w14:paraId="249B5E01"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 </w:t>
            </w:r>
          </w:p>
        </w:tc>
        <w:tc>
          <w:tcPr>
            <w:tcW w:w="631" w:type="dxa"/>
            <w:tcBorders>
              <w:top w:val="single" w:sz="4" w:space="0" w:color="000001"/>
              <w:left w:val="nil"/>
              <w:bottom w:val="nil"/>
              <w:right w:val="nil"/>
            </w:tcBorders>
            <w:shd w:val="clear" w:color="auto" w:fill="FFFFFF"/>
          </w:tcPr>
          <w:p w14:paraId="77721C02"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 </w:t>
            </w:r>
          </w:p>
        </w:tc>
        <w:tc>
          <w:tcPr>
            <w:tcW w:w="615" w:type="dxa"/>
            <w:tcBorders>
              <w:top w:val="single" w:sz="4" w:space="0" w:color="000001"/>
              <w:left w:val="nil"/>
              <w:bottom w:val="nil"/>
              <w:right w:val="nil"/>
            </w:tcBorders>
            <w:shd w:val="clear" w:color="auto" w:fill="FFFFFF"/>
          </w:tcPr>
          <w:p w14:paraId="6FA97C26" w14:textId="77777777" w:rsidR="00366A56" w:rsidRDefault="00366A56">
            <w:pPr>
              <w:spacing w:after="0"/>
              <w:jc w:val="right"/>
              <w:rPr>
                <w:rFonts w:ascii="Times New Roman" w:eastAsia="Times New Roman" w:hAnsi="Times New Roman"/>
                <w:color w:val="000000"/>
                <w:sz w:val="18"/>
                <w:szCs w:val="18"/>
                <w:lang w:bidi="he-IL"/>
              </w:rPr>
            </w:pPr>
          </w:p>
        </w:tc>
        <w:tc>
          <w:tcPr>
            <w:tcW w:w="631" w:type="dxa"/>
            <w:tcBorders>
              <w:top w:val="single" w:sz="4" w:space="0" w:color="000001"/>
              <w:left w:val="nil"/>
              <w:bottom w:val="nil"/>
              <w:right w:val="nil"/>
            </w:tcBorders>
            <w:shd w:val="clear" w:color="auto" w:fill="FFFFFF"/>
          </w:tcPr>
          <w:p w14:paraId="540CAEB9"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 0.20</w:t>
            </w:r>
          </w:p>
        </w:tc>
        <w:tc>
          <w:tcPr>
            <w:tcW w:w="680" w:type="dxa"/>
            <w:tcBorders>
              <w:top w:val="single" w:sz="4" w:space="0" w:color="000001"/>
              <w:left w:val="nil"/>
              <w:bottom w:val="nil"/>
              <w:right w:val="nil"/>
            </w:tcBorders>
            <w:shd w:val="clear" w:color="auto" w:fill="FFFFFF"/>
          </w:tcPr>
          <w:p w14:paraId="0597BEDC"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 </w:t>
            </w:r>
          </w:p>
        </w:tc>
        <w:tc>
          <w:tcPr>
            <w:tcW w:w="727" w:type="dxa"/>
            <w:tcBorders>
              <w:top w:val="single" w:sz="4" w:space="0" w:color="000001"/>
              <w:left w:val="single" w:sz="4" w:space="0" w:color="000001"/>
              <w:bottom w:val="nil"/>
              <w:right w:val="single" w:sz="4" w:space="0" w:color="000001"/>
            </w:tcBorders>
            <w:shd w:val="clear" w:color="auto" w:fill="FFFFFF"/>
            <w:tcMar>
              <w:left w:w="103" w:type="dxa"/>
            </w:tcMar>
          </w:tcPr>
          <w:p w14:paraId="2981B49F" w14:textId="77777777" w:rsidR="00366A56" w:rsidRDefault="00FA39DE">
            <w:pPr>
              <w:spacing w:after="0"/>
              <w:jc w:val="right"/>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0.20</w:t>
            </w:r>
          </w:p>
        </w:tc>
      </w:tr>
      <w:tr w:rsidR="00366A56" w14:paraId="76FDE584" w14:textId="77777777" w:rsidTr="006A6E26">
        <w:trPr>
          <w:trHeight w:val="255"/>
        </w:trPr>
        <w:tc>
          <w:tcPr>
            <w:tcW w:w="695" w:type="dxa"/>
            <w:tcBorders>
              <w:top w:val="nil"/>
              <w:left w:val="single" w:sz="4" w:space="0" w:color="000001"/>
              <w:bottom w:val="single" w:sz="4" w:space="0" w:color="000001"/>
              <w:right w:val="nil"/>
            </w:tcBorders>
            <w:shd w:val="clear" w:color="auto" w:fill="FFFFFF"/>
            <w:tcMar>
              <w:left w:w="103" w:type="dxa"/>
            </w:tcMar>
          </w:tcPr>
          <w:p w14:paraId="0B8EED43"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 </w:t>
            </w:r>
          </w:p>
        </w:tc>
        <w:tc>
          <w:tcPr>
            <w:tcW w:w="2808" w:type="dxa"/>
            <w:gridSpan w:val="2"/>
            <w:tcBorders>
              <w:top w:val="single" w:sz="4" w:space="0" w:color="000001"/>
              <w:left w:val="single" w:sz="4" w:space="0" w:color="000001"/>
              <w:bottom w:val="single" w:sz="4" w:space="0" w:color="000001"/>
              <w:right w:val="single" w:sz="4" w:space="0" w:color="FFFFFF"/>
            </w:tcBorders>
            <w:shd w:val="clear" w:color="auto" w:fill="CCFFCC"/>
            <w:tcMar>
              <w:left w:w="103" w:type="dxa"/>
            </w:tcMar>
          </w:tcPr>
          <w:p w14:paraId="0530DB51" w14:textId="77777777" w:rsidR="00366A56" w:rsidRDefault="00FA39DE">
            <w:pPr>
              <w:spacing w:after="0"/>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RUHE, TIM Total</w:t>
            </w:r>
          </w:p>
        </w:tc>
        <w:tc>
          <w:tcPr>
            <w:tcW w:w="1881" w:type="dxa"/>
            <w:tcBorders>
              <w:top w:val="single" w:sz="4" w:space="0" w:color="000001"/>
              <w:left w:val="nil"/>
              <w:bottom w:val="nil"/>
              <w:right w:val="nil"/>
            </w:tcBorders>
            <w:shd w:val="clear" w:color="auto" w:fill="CCFFCC"/>
          </w:tcPr>
          <w:p w14:paraId="3E5A59D7" w14:textId="77777777" w:rsidR="00366A56" w:rsidRDefault="00FA39DE">
            <w:pPr>
              <w:spacing w:after="0"/>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 </w:t>
            </w:r>
          </w:p>
        </w:tc>
        <w:tc>
          <w:tcPr>
            <w:tcW w:w="615" w:type="dxa"/>
            <w:tcBorders>
              <w:top w:val="single" w:sz="4" w:space="0" w:color="000001"/>
              <w:left w:val="single" w:sz="4" w:space="0" w:color="000001"/>
              <w:bottom w:val="nil"/>
              <w:right w:val="nil"/>
            </w:tcBorders>
            <w:shd w:val="clear" w:color="auto" w:fill="CCFFCC"/>
            <w:tcMar>
              <w:left w:w="103" w:type="dxa"/>
            </w:tcMar>
          </w:tcPr>
          <w:p w14:paraId="2B35556A" w14:textId="77777777" w:rsidR="00366A56" w:rsidRDefault="00FA39DE">
            <w:pPr>
              <w:spacing w:after="0"/>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 </w:t>
            </w:r>
          </w:p>
        </w:tc>
        <w:tc>
          <w:tcPr>
            <w:tcW w:w="631" w:type="dxa"/>
            <w:tcBorders>
              <w:top w:val="single" w:sz="4" w:space="0" w:color="000001"/>
              <w:left w:val="nil"/>
              <w:bottom w:val="nil"/>
              <w:right w:val="nil"/>
            </w:tcBorders>
            <w:shd w:val="clear" w:color="auto" w:fill="CCFFCC"/>
          </w:tcPr>
          <w:p w14:paraId="381A81D9" w14:textId="77777777" w:rsidR="00366A56" w:rsidRDefault="00FA39DE">
            <w:pPr>
              <w:spacing w:after="0"/>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 </w:t>
            </w:r>
          </w:p>
        </w:tc>
        <w:tc>
          <w:tcPr>
            <w:tcW w:w="615" w:type="dxa"/>
            <w:tcBorders>
              <w:top w:val="single" w:sz="4" w:space="0" w:color="000001"/>
              <w:left w:val="nil"/>
              <w:bottom w:val="nil"/>
              <w:right w:val="nil"/>
            </w:tcBorders>
            <w:shd w:val="clear" w:color="auto" w:fill="CCFFCC"/>
          </w:tcPr>
          <w:p w14:paraId="6BF44077" w14:textId="77777777" w:rsidR="00366A56" w:rsidRDefault="00366A56">
            <w:pPr>
              <w:spacing w:after="0"/>
              <w:jc w:val="right"/>
              <w:rPr>
                <w:rFonts w:ascii="Times New Roman" w:eastAsia="Times New Roman" w:hAnsi="Times New Roman"/>
                <w:b/>
                <w:bCs/>
                <w:color w:val="000000"/>
                <w:sz w:val="18"/>
                <w:szCs w:val="18"/>
                <w:lang w:bidi="he-IL"/>
              </w:rPr>
            </w:pPr>
          </w:p>
        </w:tc>
        <w:tc>
          <w:tcPr>
            <w:tcW w:w="631" w:type="dxa"/>
            <w:tcBorders>
              <w:top w:val="single" w:sz="4" w:space="0" w:color="000001"/>
              <w:left w:val="nil"/>
              <w:bottom w:val="nil"/>
              <w:right w:val="nil"/>
            </w:tcBorders>
            <w:shd w:val="clear" w:color="auto" w:fill="CCFFCC"/>
          </w:tcPr>
          <w:p w14:paraId="1459FEE2" w14:textId="77777777" w:rsidR="00366A56" w:rsidRDefault="00FA39DE">
            <w:pPr>
              <w:spacing w:after="0"/>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 0.20</w:t>
            </w:r>
          </w:p>
        </w:tc>
        <w:tc>
          <w:tcPr>
            <w:tcW w:w="680" w:type="dxa"/>
            <w:tcBorders>
              <w:top w:val="single" w:sz="4" w:space="0" w:color="000001"/>
              <w:left w:val="nil"/>
              <w:bottom w:val="nil"/>
              <w:right w:val="nil"/>
            </w:tcBorders>
            <w:shd w:val="clear" w:color="auto" w:fill="CCFFCC"/>
          </w:tcPr>
          <w:p w14:paraId="5B93DC12" w14:textId="77777777" w:rsidR="00366A56" w:rsidRDefault="00FA39DE">
            <w:pPr>
              <w:spacing w:after="0"/>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 </w:t>
            </w:r>
          </w:p>
        </w:tc>
        <w:tc>
          <w:tcPr>
            <w:tcW w:w="727" w:type="dxa"/>
            <w:tcBorders>
              <w:top w:val="single" w:sz="4" w:space="0" w:color="000001"/>
              <w:left w:val="single" w:sz="4" w:space="0" w:color="000001"/>
              <w:bottom w:val="nil"/>
              <w:right w:val="single" w:sz="4" w:space="0" w:color="000001"/>
            </w:tcBorders>
            <w:shd w:val="clear" w:color="auto" w:fill="CCFFCC"/>
            <w:tcMar>
              <w:left w:w="103" w:type="dxa"/>
            </w:tcMar>
          </w:tcPr>
          <w:p w14:paraId="526E92AD" w14:textId="77777777" w:rsidR="00366A56" w:rsidRDefault="00FA39DE">
            <w:pPr>
              <w:spacing w:after="0"/>
              <w:jc w:val="right"/>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0.20</w:t>
            </w:r>
          </w:p>
        </w:tc>
      </w:tr>
      <w:tr w:rsidR="00366A56" w14:paraId="2CDE44E2" w14:textId="77777777" w:rsidTr="006A6E26">
        <w:trPr>
          <w:trHeight w:val="480"/>
        </w:trPr>
        <w:tc>
          <w:tcPr>
            <w:tcW w:w="695" w:type="dxa"/>
            <w:tcBorders>
              <w:top w:val="single" w:sz="4" w:space="0" w:color="000001"/>
              <w:left w:val="single" w:sz="4" w:space="0" w:color="000001"/>
              <w:bottom w:val="nil"/>
              <w:right w:val="nil"/>
            </w:tcBorders>
            <w:shd w:val="clear" w:color="auto" w:fill="FFFFFF"/>
            <w:tcMar>
              <w:left w:w="103" w:type="dxa"/>
            </w:tcMar>
          </w:tcPr>
          <w:p w14:paraId="055ADDA9" w14:textId="51BFC5F2" w:rsidR="00366A56" w:rsidRDefault="00FA39DE">
            <w:pPr>
              <w:spacing w:after="0"/>
              <w:rPr>
                <w:rFonts w:ascii="Times New Roman" w:eastAsia="Times New Roman" w:hAnsi="Times New Roman"/>
                <w:color w:val="000000"/>
                <w:sz w:val="18"/>
                <w:szCs w:val="18"/>
                <w:lang w:bidi="he-IL"/>
              </w:rPr>
            </w:pPr>
            <w:bookmarkStart w:id="0" w:name="_GoBack"/>
            <w:bookmarkEnd w:id="0"/>
            <w:r>
              <w:rPr>
                <w:rFonts w:ascii="Times New Roman" w:eastAsia="Times New Roman" w:hAnsi="Times New Roman"/>
                <w:color w:val="000000"/>
                <w:sz w:val="18"/>
                <w:szCs w:val="18"/>
                <w:lang w:bidi="he-IL"/>
              </w:rPr>
              <w:t>C</w:t>
            </w:r>
            <w:r w:rsidR="00B16414">
              <w:rPr>
                <w:rFonts w:ascii="Times New Roman" w:eastAsia="Times New Roman" w:hAnsi="Times New Roman"/>
                <w:color w:val="000000"/>
                <w:sz w:val="18"/>
                <w:szCs w:val="18"/>
                <w:lang w:bidi="he-IL"/>
              </w:rPr>
              <w:t>S</w:t>
            </w:r>
          </w:p>
        </w:tc>
        <w:tc>
          <w:tcPr>
            <w:tcW w:w="1292" w:type="dxa"/>
            <w:tcBorders>
              <w:top w:val="nil"/>
              <w:left w:val="single" w:sz="4" w:space="0" w:color="000001"/>
              <w:bottom w:val="nil"/>
              <w:right w:val="nil"/>
            </w:tcBorders>
            <w:shd w:val="clear" w:color="auto" w:fill="FFFFFF"/>
            <w:tcMar>
              <w:left w:w="103" w:type="dxa"/>
            </w:tcMar>
          </w:tcPr>
          <w:p w14:paraId="09F654AB"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PIELOTH, DAMIAN</w:t>
            </w:r>
          </w:p>
        </w:tc>
        <w:tc>
          <w:tcPr>
            <w:tcW w:w="1516" w:type="dxa"/>
            <w:tcBorders>
              <w:top w:val="single" w:sz="4" w:space="0" w:color="000001"/>
              <w:left w:val="single" w:sz="4" w:space="0" w:color="000001"/>
              <w:bottom w:val="nil"/>
              <w:right w:val="nil"/>
            </w:tcBorders>
            <w:shd w:val="clear" w:color="auto" w:fill="FFFFFF"/>
            <w:tcMar>
              <w:left w:w="103" w:type="dxa"/>
            </w:tcMar>
          </w:tcPr>
          <w:p w14:paraId="4A1AE768"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Computing Resources</w:t>
            </w:r>
          </w:p>
        </w:tc>
        <w:tc>
          <w:tcPr>
            <w:tcW w:w="1881" w:type="dxa"/>
            <w:tcBorders>
              <w:top w:val="single" w:sz="4" w:space="0" w:color="000001"/>
              <w:left w:val="single" w:sz="4" w:space="0" w:color="000001"/>
              <w:bottom w:val="nil"/>
              <w:right w:val="nil"/>
            </w:tcBorders>
            <w:shd w:val="clear" w:color="auto" w:fill="FFFFFF"/>
            <w:tcMar>
              <w:left w:w="103" w:type="dxa"/>
            </w:tcMar>
          </w:tcPr>
          <w:p w14:paraId="052C5EF8"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Coordinate GRID computing in Germany</w:t>
            </w:r>
          </w:p>
        </w:tc>
        <w:tc>
          <w:tcPr>
            <w:tcW w:w="615" w:type="dxa"/>
            <w:tcBorders>
              <w:top w:val="single" w:sz="4" w:space="0" w:color="000001"/>
              <w:left w:val="single" w:sz="4" w:space="0" w:color="000001"/>
              <w:bottom w:val="nil"/>
              <w:right w:val="nil"/>
            </w:tcBorders>
            <w:shd w:val="clear" w:color="auto" w:fill="FFFFFF"/>
            <w:tcMar>
              <w:left w:w="103" w:type="dxa"/>
            </w:tcMar>
          </w:tcPr>
          <w:p w14:paraId="12440FF0"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 </w:t>
            </w:r>
          </w:p>
        </w:tc>
        <w:tc>
          <w:tcPr>
            <w:tcW w:w="631" w:type="dxa"/>
            <w:tcBorders>
              <w:top w:val="single" w:sz="4" w:space="0" w:color="000001"/>
              <w:left w:val="nil"/>
              <w:bottom w:val="nil"/>
              <w:right w:val="nil"/>
            </w:tcBorders>
            <w:shd w:val="clear" w:color="auto" w:fill="FFFFFF"/>
          </w:tcPr>
          <w:p w14:paraId="5824145F"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 </w:t>
            </w:r>
          </w:p>
        </w:tc>
        <w:tc>
          <w:tcPr>
            <w:tcW w:w="615" w:type="dxa"/>
            <w:tcBorders>
              <w:top w:val="single" w:sz="4" w:space="0" w:color="000001"/>
              <w:left w:val="nil"/>
              <w:bottom w:val="nil"/>
              <w:right w:val="nil"/>
            </w:tcBorders>
            <w:shd w:val="clear" w:color="auto" w:fill="FFFFFF"/>
          </w:tcPr>
          <w:p w14:paraId="7B2E6476" w14:textId="77777777" w:rsidR="00366A56" w:rsidRDefault="00FA39DE">
            <w:pPr>
              <w:spacing w:after="0"/>
              <w:jc w:val="right"/>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0.25</w:t>
            </w:r>
          </w:p>
        </w:tc>
        <w:tc>
          <w:tcPr>
            <w:tcW w:w="631" w:type="dxa"/>
            <w:tcBorders>
              <w:top w:val="single" w:sz="4" w:space="0" w:color="000001"/>
              <w:left w:val="nil"/>
              <w:bottom w:val="nil"/>
              <w:right w:val="nil"/>
            </w:tcBorders>
            <w:shd w:val="clear" w:color="auto" w:fill="FFFFFF"/>
          </w:tcPr>
          <w:p w14:paraId="3DD10EE9"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 </w:t>
            </w:r>
          </w:p>
        </w:tc>
        <w:tc>
          <w:tcPr>
            <w:tcW w:w="680" w:type="dxa"/>
            <w:tcBorders>
              <w:top w:val="single" w:sz="4" w:space="0" w:color="000001"/>
              <w:left w:val="nil"/>
              <w:bottom w:val="nil"/>
              <w:right w:val="nil"/>
            </w:tcBorders>
            <w:shd w:val="clear" w:color="auto" w:fill="FFFFFF"/>
          </w:tcPr>
          <w:p w14:paraId="1835C6DB"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 </w:t>
            </w:r>
          </w:p>
        </w:tc>
        <w:tc>
          <w:tcPr>
            <w:tcW w:w="727" w:type="dxa"/>
            <w:tcBorders>
              <w:top w:val="single" w:sz="4" w:space="0" w:color="000001"/>
              <w:left w:val="single" w:sz="4" w:space="0" w:color="000001"/>
              <w:bottom w:val="nil"/>
              <w:right w:val="single" w:sz="4" w:space="0" w:color="000001"/>
            </w:tcBorders>
            <w:shd w:val="clear" w:color="auto" w:fill="FFFFFF"/>
            <w:tcMar>
              <w:left w:w="103" w:type="dxa"/>
            </w:tcMar>
          </w:tcPr>
          <w:p w14:paraId="621A7A9A" w14:textId="77777777" w:rsidR="00366A56" w:rsidRDefault="00FA39DE">
            <w:pPr>
              <w:spacing w:after="0"/>
              <w:jc w:val="right"/>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0.25</w:t>
            </w:r>
          </w:p>
        </w:tc>
      </w:tr>
      <w:tr w:rsidR="00366A56" w14:paraId="3252E3B2" w14:textId="77777777" w:rsidTr="006A6E26">
        <w:trPr>
          <w:trHeight w:val="255"/>
        </w:trPr>
        <w:tc>
          <w:tcPr>
            <w:tcW w:w="695" w:type="dxa"/>
            <w:tcBorders>
              <w:top w:val="nil"/>
              <w:left w:val="single" w:sz="4" w:space="0" w:color="000001"/>
              <w:bottom w:val="nil"/>
              <w:right w:val="nil"/>
            </w:tcBorders>
            <w:shd w:val="clear" w:color="auto" w:fill="FFFFFF"/>
            <w:tcMar>
              <w:left w:w="103" w:type="dxa"/>
            </w:tcMar>
          </w:tcPr>
          <w:p w14:paraId="66054AE5"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 </w:t>
            </w:r>
          </w:p>
        </w:tc>
        <w:tc>
          <w:tcPr>
            <w:tcW w:w="2808" w:type="dxa"/>
            <w:gridSpan w:val="2"/>
            <w:tcBorders>
              <w:top w:val="single" w:sz="4" w:space="0" w:color="000001"/>
              <w:left w:val="single" w:sz="4" w:space="0" w:color="000001"/>
              <w:bottom w:val="single" w:sz="4" w:space="0" w:color="000001"/>
              <w:right w:val="single" w:sz="4" w:space="0" w:color="FFFFFF"/>
            </w:tcBorders>
            <w:shd w:val="clear" w:color="auto" w:fill="CCFFCC"/>
            <w:tcMar>
              <w:left w:w="103" w:type="dxa"/>
            </w:tcMar>
          </w:tcPr>
          <w:p w14:paraId="74172741" w14:textId="77777777" w:rsidR="00366A56" w:rsidRDefault="00FA39DE">
            <w:pPr>
              <w:spacing w:after="0"/>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PIELOTH, DAMIAN Total</w:t>
            </w:r>
          </w:p>
        </w:tc>
        <w:tc>
          <w:tcPr>
            <w:tcW w:w="1881" w:type="dxa"/>
            <w:tcBorders>
              <w:top w:val="single" w:sz="4" w:space="0" w:color="000001"/>
              <w:left w:val="nil"/>
              <w:bottom w:val="nil"/>
              <w:right w:val="nil"/>
            </w:tcBorders>
            <w:shd w:val="clear" w:color="auto" w:fill="CCFFCC"/>
          </w:tcPr>
          <w:p w14:paraId="3749D051" w14:textId="77777777" w:rsidR="00366A56" w:rsidRDefault="00FA39DE">
            <w:pPr>
              <w:spacing w:after="0"/>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 </w:t>
            </w:r>
          </w:p>
        </w:tc>
        <w:tc>
          <w:tcPr>
            <w:tcW w:w="615" w:type="dxa"/>
            <w:tcBorders>
              <w:top w:val="single" w:sz="4" w:space="0" w:color="000001"/>
              <w:left w:val="single" w:sz="4" w:space="0" w:color="000001"/>
              <w:bottom w:val="nil"/>
              <w:right w:val="nil"/>
            </w:tcBorders>
            <w:shd w:val="clear" w:color="auto" w:fill="CCFFCC"/>
            <w:tcMar>
              <w:left w:w="103" w:type="dxa"/>
            </w:tcMar>
          </w:tcPr>
          <w:p w14:paraId="25C975E4" w14:textId="77777777" w:rsidR="00366A56" w:rsidRDefault="00FA39DE">
            <w:pPr>
              <w:spacing w:after="0"/>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 </w:t>
            </w:r>
          </w:p>
        </w:tc>
        <w:tc>
          <w:tcPr>
            <w:tcW w:w="631" w:type="dxa"/>
            <w:tcBorders>
              <w:top w:val="single" w:sz="4" w:space="0" w:color="000001"/>
              <w:left w:val="nil"/>
              <w:bottom w:val="nil"/>
              <w:right w:val="nil"/>
            </w:tcBorders>
            <w:shd w:val="clear" w:color="auto" w:fill="CCFFCC"/>
          </w:tcPr>
          <w:p w14:paraId="3CBC63BA" w14:textId="77777777" w:rsidR="00366A56" w:rsidRDefault="00FA39DE">
            <w:pPr>
              <w:spacing w:after="0"/>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 </w:t>
            </w:r>
          </w:p>
        </w:tc>
        <w:tc>
          <w:tcPr>
            <w:tcW w:w="615" w:type="dxa"/>
            <w:tcBorders>
              <w:top w:val="single" w:sz="4" w:space="0" w:color="000001"/>
              <w:left w:val="nil"/>
              <w:bottom w:val="nil"/>
              <w:right w:val="nil"/>
            </w:tcBorders>
            <w:shd w:val="clear" w:color="auto" w:fill="CCFFCC"/>
          </w:tcPr>
          <w:p w14:paraId="224A9D61" w14:textId="77777777" w:rsidR="00366A56" w:rsidRDefault="00FA39DE">
            <w:pPr>
              <w:spacing w:after="0"/>
              <w:jc w:val="right"/>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0.25</w:t>
            </w:r>
          </w:p>
        </w:tc>
        <w:tc>
          <w:tcPr>
            <w:tcW w:w="631" w:type="dxa"/>
            <w:tcBorders>
              <w:top w:val="single" w:sz="4" w:space="0" w:color="000001"/>
              <w:left w:val="nil"/>
              <w:bottom w:val="nil"/>
              <w:right w:val="nil"/>
            </w:tcBorders>
            <w:shd w:val="clear" w:color="auto" w:fill="CCFFCC"/>
          </w:tcPr>
          <w:p w14:paraId="23845EAB" w14:textId="77777777" w:rsidR="00366A56" w:rsidRDefault="00FA39DE">
            <w:pPr>
              <w:spacing w:after="0"/>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 </w:t>
            </w:r>
          </w:p>
        </w:tc>
        <w:tc>
          <w:tcPr>
            <w:tcW w:w="680" w:type="dxa"/>
            <w:tcBorders>
              <w:top w:val="single" w:sz="4" w:space="0" w:color="000001"/>
              <w:left w:val="nil"/>
              <w:bottom w:val="nil"/>
              <w:right w:val="nil"/>
            </w:tcBorders>
            <w:shd w:val="clear" w:color="auto" w:fill="CCFFCC"/>
          </w:tcPr>
          <w:p w14:paraId="28308417" w14:textId="77777777" w:rsidR="00366A56" w:rsidRDefault="00FA39DE">
            <w:pPr>
              <w:spacing w:after="0"/>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 </w:t>
            </w:r>
          </w:p>
        </w:tc>
        <w:tc>
          <w:tcPr>
            <w:tcW w:w="727" w:type="dxa"/>
            <w:tcBorders>
              <w:top w:val="single" w:sz="4" w:space="0" w:color="000001"/>
              <w:left w:val="single" w:sz="4" w:space="0" w:color="000001"/>
              <w:bottom w:val="nil"/>
              <w:right w:val="single" w:sz="4" w:space="0" w:color="000001"/>
            </w:tcBorders>
            <w:shd w:val="clear" w:color="auto" w:fill="CCFFCC"/>
            <w:tcMar>
              <w:left w:w="103" w:type="dxa"/>
            </w:tcMar>
          </w:tcPr>
          <w:p w14:paraId="68482225" w14:textId="77777777" w:rsidR="00366A56" w:rsidRDefault="00FA39DE">
            <w:pPr>
              <w:spacing w:after="0"/>
              <w:jc w:val="right"/>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0.2</w:t>
            </w:r>
            <w:r w:rsidR="006A6E26">
              <w:rPr>
                <w:rFonts w:ascii="Times New Roman" w:eastAsia="Times New Roman" w:hAnsi="Times New Roman"/>
                <w:b/>
                <w:bCs/>
                <w:color w:val="000000"/>
                <w:sz w:val="18"/>
                <w:szCs w:val="18"/>
                <w:lang w:bidi="he-IL"/>
              </w:rPr>
              <w:t>0</w:t>
            </w:r>
          </w:p>
        </w:tc>
      </w:tr>
      <w:tr w:rsidR="00366A56" w14:paraId="41010852" w14:textId="77777777" w:rsidTr="006A6E26">
        <w:trPr>
          <w:trHeight w:val="377"/>
        </w:trPr>
        <w:tc>
          <w:tcPr>
            <w:tcW w:w="695" w:type="dxa"/>
            <w:tcBorders>
              <w:top w:val="single" w:sz="4" w:space="0" w:color="000001"/>
              <w:left w:val="single" w:sz="4" w:space="0" w:color="000001"/>
              <w:bottom w:val="nil"/>
              <w:right w:val="nil"/>
            </w:tcBorders>
            <w:shd w:val="clear" w:color="auto" w:fill="FFFFFF"/>
            <w:tcMar>
              <w:left w:w="103" w:type="dxa"/>
            </w:tcMar>
          </w:tcPr>
          <w:p w14:paraId="30F5FFFA"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GR</w:t>
            </w:r>
          </w:p>
        </w:tc>
        <w:tc>
          <w:tcPr>
            <w:tcW w:w="1292" w:type="dxa"/>
            <w:tcBorders>
              <w:top w:val="nil"/>
              <w:left w:val="single" w:sz="4" w:space="0" w:color="000001"/>
              <w:bottom w:val="single" w:sz="4" w:space="0" w:color="000001"/>
              <w:right w:val="nil"/>
            </w:tcBorders>
            <w:shd w:val="clear" w:color="auto" w:fill="FFFFFF"/>
            <w:tcMar>
              <w:left w:w="103" w:type="dxa"/>
            </w:tcMar>
          </w:tcPr>
          <w:p w14:paraId="6869EB44"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DTMD GR</w:t>
            </w:r>
          </w:p>
        </w:tc>
        <w:tc>
          <w:tcPr>
            <w:tcW w:w="1516" w:type="dxa"/>
            <w:tcBorders>
              <w:top w:val="nil"/>
              <w:left w:val="single" w:sz="4" w:space="0" w:color="000001"/>
              <w:bottom w:val="nil"/>
              <w:right w:val="nil"/>
            </w:tcBorders>
            <w:shd w:val="clear" w:color="auto" w:fill="FFFFFF"/>
            <w:tcMar>
              <w:left w:w="103" w:type="dxa"/>
            </w:tcMar>
          </w:tcPr>
          <w:p w14:paraId="42737A8D"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Detector Monitoring</w:t>
            </w:r>
          </w:p>
        </w:tc>
        <w:tc>
          <w:tcPr>
            <w:tcW w:w="1881" w:type="dxa"/>
            <w:tcBorders>
              <w:top w:val="single" w:sz="4" w:space="0" w:color="000001"/>
              <w:left w:val="single" w:sz="4" w:space="0" w:color="000001"/>
              <w:bottom w:val="nil"/>
              <w:right w:val="nil"/>
            </w:tcBorders>
            <w:shd w:val="clear" w:color="auto" w:fill="FFFFFF"/>
            <w:tcMar>
              <w:left w:w="103" w:type="dxa"/>
            </w:tcMar>
          </w:tcPr>
          <w:p w14:paraId="63314DCF"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Detector Monitoring</w:t>
            </w:r>
          </w:p>
        </w:tc>
        <w:tc>
          <w:tcPr>
            <w:tcW w:w="615" w:type="dxa"/>
            <w:tcBorders>
              <w:top w:val="single" w:sz="4" w:space="0" w:color="000001"/>
              <w:left w:val="single" w:sz="4" w:space="0" w:color="000001"/>
              <w:bottom w:val="nil"/>
              <w:right w:val="nil"/>
            </w:tcBorders>
            <w:shd w:val="clear" w:color="auto" w:fill="FFFFFF"/>
            <w:tcMar>
              <w:left w:w="103" w:type="dxa"/>
            </w:tcMar>
          </w:tcPr>
          <w:p w14:paraId="7582EF30"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 </w:t>
            </w:r>
          </w:p>
        </w:tc>
        <w:tc>
          <w:tcPr>
            <w:tcW w:w="631" w:type="dxa"/>
            <w:tcBorders>
              <w:top w:val="single" w:sz="4" w:space="0" w:color="000001"/>
              <w:left w:val="nil"/>
              <w:bottom w:val="nil"/>
              <w:right w:val="nil"/>
            </w:tcBorders>
            <w:shd w:val="clear" w:color="auto" w:fill="FFFFFF"/>
          </w:tcPr>
          <w:p w14:paraId="3B1F0158" w14:textId="77777777" w:rsidR="00366A56" w:rsidRDefault="00FA39DE">
            <w:pPr>
              <w:spacing w:after="0"/>
              <w:jc w:val="right"/>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0.03</w:t>
            </w:r>
          </w:p>
        </w:tc>
        <w:tc>
          <w:tcPr>
            <w:tcW w:w="615" w:type="dxa"/>
            <w:tcBorders>
              <w:top w:val="single" w:sz="4" w:space="0" w:color="000001"/>
              <w:left w:val="nil"/>
              <w:bottom w:val="nil"/>
              <w:right w:val="nil"/>
            </w:tcBorders>
            <w:shd w:val="clear" w:color="auto" w:fill="FFFFFF"/>
          </w:tcPr>
          <w:p w14:paraId="2F835F04"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 </w:t>
            </w:r>
          </w:p>
        </w:tc>
        <w:tc>
          <w:tcPr>
            <w:tcW w:w="631" w:type="dxa"/>
            <w:tcBorders>
              <w:top w:val="single" w:sz="4" w:space="0" w:color="000001"/>
              <w:left w:val="nil"/>
              <w:bottom w:val="nil"/>
              <w:right w:val="nil"/>
            </w:tcBorders>
            <w:shd w:val="clear" w:color="auto" w:fill="FFFFFF"/>
          </w:tcPr>
          <w:p w14:paraId="5DE0F252"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 </w:t>
            </w:r>
          </w:p>
        </w:tc>
        <w:tc>
          <w:tcPr>
            <w:tcW w:w="680" w:type="dxa"/>
            <w:tcBorders>
              <w:top w:val="single" w:sz="4" w:space="0" w:color="000001"/>
              <w:left w:val="nil"/>
              <w:bottom w:val="nil"/>
              <w:right w:val="nil"/>
            </w:tcBorders>
            <w:shd w:val="clear" w:color="auto" w:fill="FFFFFF"/>
          </w:tcPr>
          <w:p w14:paraId="19BD13C6"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 </w:t>
            </w:r>
          </w:p>
        </w:tc>
        <w:tc>
          <w:tcPr>
            <w:tcW w:w="727" w:type="dxa"/>
            <w:tcBorders>
              <w:top w:val="single" w:sz="4" w:space="0" w:color="000001"/>
              <w:left w:val="single" w:sz="4" w:space="0" w:color="000001"/>
              <w:bottom w:val="nil"/>
              <w:right w:val="single" w:sz="4" w:space="0" w:color="000001"/>
            </w:tcBorders>
            <w:shd w:val="clear" w:color="auto" w:fill="FFFFFF"/>
            <w:tcMar>
              <w:left w:w="103" w:type="dxa"/>
            </w:tcMar>
          </w:tcPr>
          <w:p w14:paraId="05AC608F" w14:textId="77777777" w:rsidR="00366A56" w:rsidRDefault="00FA39DE">
            <w:pPr>
              <w:spacing w:after="0"/>
              <w:jc w:val="right"/>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0.03</w:t>
            </w:r>
          </w:p>
        </w:tc>
      </w:tr>
      <w:tr w:rsidR="00366A56" w14:paraId="39AF5FAA" w14:textId="77777777" w:rsidTr="006A6E26">
        <w:trPr>
          <w:trHeight w:val="255"/>
        </w:trPr>
        <w:tc>
          <w:tcPr>
            <w:tcW w:w="695" w:type="dxa"/>
            <w:tcBorders>
              <w:top w:val="nil"/>
              <w:left w:val="single" w:sz="4" w:space="0" w:color="000001"/>
              <w:bottom w:val="nil"/>
              <w:right w:val="nil"/>
            </w:tcBorders>
            <w:shd w:val="clear" w:color="auto" w:fill="FFFFFF"/>
            <w:tcMar>
              <w:left w:w="103" w:type="dxa"/>
            </w:tcMar>
          </w:tcPr>
          <w:p w14:paraId="5FA8F85F"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 </w:t>
            </w:r>
          </w:p>
        </w:tc>
        <w:tc>
          <w:tcPr>
            <w:tcW w:w="1292" w:type="dxa"/>
            <w:tcBorders>
              <w:top w:val="single" w:sz="4" w:space="0" w:color="000001"/>
              <w:left w:val="single" w:sz="4" w:space="0" w:color="000001"/>
              <w:bottom w:val="single" w:sz="4" w:space="0" w:color="000001"/>
              <w:right w:val="nil"/>
            </w:tcBorders>
            <w:shd w:val="clear" w:color="auto" w:fill="FFFFFF"/>
            <w:tcMar>
              <w:left w:w="103" w:type="dxa"/>
            </w:tcMar>
          </w:tcPr>
          <w:p w14:paraId="704D3265"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BÖRNER, MATHIS</w:t>
            </w:r>
          </w:p>
        </w:tc>
        <w:tc>
          <w:tcPr>
            <w:tcW w:w="1516" w:type="dxa"/>
            <w:tcBorders>
              <w:top w:val="single" w:sz="4" w:space="0" w:color="000001"/>
              <w:left w:val="single" w:sz="4" w:space="0" w:color="000001"/>
              <w:bottom w:val="nil"/>
              <w:right w:val="nil"/>
            </w:tcBorders>
            <w:shd w:val="clear" w:color="auto" w:fill="FFFFFF"/>
            <w:tcMar>
              <w:left w:w="103" w:type="dxa"/>
            </w:tcMar>
          </w:tcPr>
          <w:p w14:paraId="5C933D62"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Simulation Production</w:t>
            </w:r>
          </w:p>
        </w:tc>
        <w:tc>
          <w:tcPr>
            <w:tcW w:w="1881" w:type="dxa"/>
            <w:tcBorders>
              <w:top w:val="single" w:sz="4" w:space="0" w:color="000001"/>
              <w:left w:val="single" w:sz="4" w:space="0" w:color="000001"/>
              <w:bottom w:val="nil"/>
              <w:right w:val="nil"/>
            </w:tcBorders>
            <w:shd w:val="clear" w:color="auto" w:fill="FFFFFF"/>
            <w:tcMar>
              <w:left w:w="103" w:type="dxa"/>
            </w:tcMar>
          </w:tcPr>
          <w:p w14:paraId="17A6B9A3"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Simulation production site manager at Dortmund</w:t>
            </w:r>
          </w:p>
        </w:tc>
        <w:tc>
          <w:tcPr>
            <w:tcW w:w="615" w:type="dxa"/>
            <w:tcBorders>
              <w:top w:val="single" w:sz="4" w:space="0" w:color="000001"/>
              <w:left w:val="single" w:sz="4" w:space="0" w:color="000001"/>
              <w:bottom w:val="nil"/>
              <w:right w:val="nil"/>
            </w:tcBorders>
            <w:shd w:val="clear" w:color="auto" w:fill="FFFFFF"/>
            <w:tcMar>
              <w:left w:w="103" w:type="dxa"/>
            </w:tcMar>
          </w:tcPr>
          <w:p w14:paraId="722C5E4E"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 </w:t>
            </w:r>
          </w:p>
        </w:tc>
        <w:tc>
          <w:tcPr>
            <w:tcW w:w="631" w:type="dxa"/>
            <w:tcBorders>
              <w:top w:val="single" w:sz="4" w:space="0" w:color="000001"/>
              <w:left w:val="nil"/>
              <w:bottom w:val="nil"/>
              <w:right w:val="nil"/>
            </w:tcBorders>
            <w:shd w:val="clear" w:color="auto" w:fill="FFFFFF"/>
          </w:tcPr>
          <w:p w14:paraId="2B2ACA1A"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 </w:t>
            </w:r>
          </w:p>
        </w:tc>
        <w:tc>
          <w:tcPr>
            <w:tcW w:w="615" w:type="dxa"/>
            <w:tcBorders>
              <w:top w:val="single" w:sz="4" w:space="0" w:color="000001"/>
              <w:left w:val="nil"/>
              <w:bottom w:val="nil"/>
              <w:right w:val="nil"/>
            </w:tcBorders>
            <w:shd w:val="clear" w:color="auto" w:fill="FFFFFF"/>
          </w:tcPr>
          <w:p w14:paraId="2398135A" w14:textId="77777777" w:rsidR="00366A56" w:rsidRDefault="00FA39DE">
            <w:pPr>
              <w:spacing w:after="0"/>
              <w:jc w:val="right"/>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0.30</w:t>
            </w:r>
          </w:p>
        </w:tc>
        <w:tc>
          <w:tcPr>
            <w:tcW w:w="631" w:type="dxa"/>
            <w:tcBorders>
              <w:top w:val="single" w:sz="4" w:space="0" w:color="000001"/>
              <w:left w:val="nil"/>
              <w:bottom w:val="nil"/>
              <w:right w:val="nil"/>
            </w:tcBorders>
            <w:shd w:val="clear" w:color="auto" w:fill="FFFFFF"/>
          </w:tcPr>
          <w:p w14:paraId="1C2B1740"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 </w:t>
            </w:r>
          </w:p>
        </w:tc>
        <w:tc>
          <w:tcPr>
            <w:tcW w:w="680" w:type="dxa"/>
            <w:tcBorders>
              <w:top w:val="single" w:sz="4" w:space="0" w:color="000001"/>
              <w:left w:val="nil"/>
              <w:bottom w:val="nil"/>
              <w:right w:val="nil"/>
            </w:tcBorders>
            <w:shd w:val="clear" w:color="auto" w:fill="FFFFFF"/>
          </w:tcPr>
          <w:p w14:paraId="3C27A487"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 </w:t>
            </w:r>
          </w:p>
        </w:tc>
        <w:tc>
          <w:tcPr>
            <w:tcW w:w="727" w:type="dxa"/>
            <w:tcBorders>
              <w:top w:val="single" w:sz="4" w:space="0" w:color="000001"/>
              <w:left w:val="single" w:sz="4" w:space="0" w:color="000001"/>
              <w:bottom w:val="nil"/>
              <w:right w:val="single" w:sz="4" w:space="0" w:color="000001"/>
            </w:tcBorders>
            <w:shd w:val="clear" w:color="auto" w:fill="FFFFFF"/>
            <w:tcMar>
              <w:left w:w="103" w:type="dxa"/>
            </w:tcMar>
          </w:tcPr>
          <w:p w14:paraId="57DFA44F" w14:textId="77777777" w:rsidR="00366A56" w:rsidRDefault="00FA39DE">
            <w:pPr>
              <w:spacing w:after="0"/>
              <w:jc w:val="right"/>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0.30</w:t>
            </w:r>
          </w:p>
        </w:tc>
      </w:tr>
      <w:tr w:rsidR="00366A56" w14:paraId="5F81AD84" w14:textId="77777777" w:rsidTr="006A6E26">
        <w:trPr>
          <w:trHeight w:val="255"/>
        </w:trPr>
        <w:tc>
          <w:tcPr>
            <w:tcW w:w="695" w:type="dxa"/>
            <w:tcBorders>
              <w:top w:val="nil"/>
              <w:left w:val="single" w:sz="4" w:space="0" w:color="000001"/>
              <w:bottom w:val="nil"/>
              <w:right w:val="nil"/>
            </w:tcBorders>
            <w:shd w:val="clear" w:color="auto" w:fill="FFFFFF"/>
            <w:tcMar>
              <w:left w:w="103" w:type="dxa"/>
            </w:tcMar>
          </w:tcPr>
          <w:p w14:paraId="17F5C4FE"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 </w:t>
            </w:r>
          </w:p>
        </w:tc>
        <w:tc>
          <w:tcPr>
            <w:tcW w:w="1292" w:type="dxa"/>
            <w:tcBorders>
              <w:top w:val="single" w:sz="4" w:space="0" w:color="000001"/>
              <w:left w:val="single" w:sz="4" w:space="0" w:color="000001"/>
              <w:bottom w:val="single" w:sz="4" w:space="0" w:color="000001"/>
              <w:right w:val="nil"/>
            </w:tcBorders>
            <w:shd w:val="clear" w:color="auto" w:fill="FFFFFF"/>
            <w:tcMar>
              <w:left w:w="103" w:type="dxa"/>
            </w:tcMar>
          </w:tcPr>
          <w:p w14:paraId="4A92FBA5"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MENNE, THORBEN</w:t>
            </w:r>
          </w:p>
        </w:tc>
        <w:tc>
          <w:tcPr>
            <w:tcW w:w="1516" w:type="dxa"/>
            <w:tcBorders>
              <w:top w:val="single" w:sz="4" w:space="0" w:color="000001"/>
              <w:left w:val="single" w:sz="4" w:space="0" w:color="000001"/>
              <w:bottom w:val="single" w:sz="4" w:space="0" w:color="000001"/>
              <w:right w:val="nil"/>
            </w:tcBorders>
            <w:shd w:val="clear" w:color="auto" w:fill="FFFFFF"/>
            <w:tcMar>
              <w:left w:w="103" w:type="dxa"/>
            </w:tcMar>
          </w:tcPr>
          <w:p w14:paraId="03CCCBB3"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Physics Filters</w:t>
            </w:r>
          </w:p>
        </w:tc>
        <w:tc>
          <w:tcPr>
            <w:tcW w:w="1881" w:type="dxa"/>
            <w:tcBorders>
              <w:top w:val="single" w:sz="4" w:space="0" w:color="000001"/>
              <w:left w:val="single" w:sz="4" w:space="0" w:color="000001"/>
              <w:bottom w:val="single" w:sz="4" w:space="0" w:color="000001"/>
              <w:right w:val="nil"/>
            </w:tcBorders>
            <w:shd w:val="clear" w:color="auto" w:fill="FFFFFF"/>
            <w:tcMar>
              <w:left w:w="103" w:type="dxa"/>
            </w:tcMar>
          </w:tcPr>
          <w:p w14:paraId="62AF54F0"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Physics filters</w:t>
            </w:r>
          </w:p>
        </w:tc>
        <w:tc>
          <w:tcPr>
            <w:tcW w:w="615" w:type="dxa"/>
            <w:tcBorders>
              <w:top w:val="single" w:sz="4" w:space="0" w:color="000001"/>
              <w:left w:val="single" w:sz="4" w:space="0" w:color="000001"/>
              <w:bottom w:val="nil"/>
              <w:right w:val="nil"/>
            </w:tcBorders>
            <w:shd w:val="clear" w:color="auto" w:fill="FFFFFF"/>
            <w:tcMar>
              <w:left w:w="103" w:type="dxa"/>
            </w:tcMar>
          </w:tcPr>
          <w:p w14:paraId="7B5A5CE4"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 </w:t>
            </w:r>
          </w:p>
        </w:tc>
        <w:tc>
          <w:tcPr>
            <w:tcW w:w="631" w:type="dxa"/>
            <w:tcBorders>
              <w:top w:val="single" w:sz="4" w:space="0" w:color="000001"/>
              <w:left w:val="nil"/>
              <w:bottom w:val="nil"/>
              <w:right w:val="nil"/>
            </w:tcBorders>
            <w:shd w:val="clear" w:color="auto" w:fill="FFFFFF"/>
          </w:tcPr>
          <w:p w14:paraId="54AA91A2"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 </w:t>
            </w:r>
          </w:p>
        </w:tc>
        <w:tc>
          <w:tcPr>
            <w:tcW w:w="615" w:type="dxa"/>
            <w:tcBorders>
              <w:top w:val="single" w:sz="4" w:space="0" w:color="000001"/>
              <w:left w:val="nil"/>
              <w:bottom w:val="nil"/>
              <w:right w:val="nil"/>
            </w:tcBorders>
            <w:shd w:val="clear" w:color="auto" w:fill="FFFFFF"/>
          </w:tcPr>
          <w:p w14:paraId="2EA1E8F7" w14:textId="77777777" w:rsidR="00366A56" w:rsidRDefault="00366A56">
            <w:pPr>
              <w:spacing w:after="0"/>
              <w:jc w:val="right"/>
              <w:rPr>
                <w:rFonts w:ascii="Times New Roman" w:eastAsia="Times New Roman" w:hAnsi="Times New Roman"/>
                <w:color w:val="000000"/>
                <w:sz w:val="18"/>
                <w:szCs w:val="18"/>
                <w:lang w:bidi="he-IL"/>
              </w:rPr>
            </w:pPr>
          </w:p>
        </w:tc>
        <w:tc>
          <w:tcPr>
            <w:tcW w:w="631" w:type="dxa"/>
            <w:tcBorders>
              <w:top w:val="single" w:sz="4" w:space="0" w:color="000001"/>
              <w:left w:val="nil"/>
              <w:bottom w:val="nil"/>
              <w:right w:val="nil"/>
            </w:tcBorders>
            <w:shd w:val="clear" w:color="auto" w:fill="FFFFFF"/>
          </w:tcPr>
          <w:p w14:paraId="147321E7" w14:textId="77777777" w:rsidR="00366A56" w:rsidRDefault="00FA39DE" w:rsidP="006A32D2">
            <w:pPr>
              <w:spacing w:after="0"/>
              <w:jc w:val="right"/>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 0.20</w:t>
            </w:r>
          </w:p>
        </w:tc>
        <w:tc>
          <w:tcPr>
            <w:tcW w:w="680" w:type="dxa"/>
            <w:tcBorders>
              <w:top w:val="single" w:sz="4" w:space="0" w:color="000001"/>
              <w:left w:val="nil"/>
              <w:bottom w:val="nil"/>
              <w:right w:val="nil"/>
            </w:tcBorders>
            <w:shd w:val="clear" w:color="auto" w:fill="FFFFFF"/>
          </w:tcPr>
          <w:p w14:paraId="1FE84A0D"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 </w:t>
            </w:r>
          </w:p>
        </w:tc>
        <w:tc>
          <w:tcPr>
            <w:tcW w:w="727" w:type="dxa"/>
            <w:tcBorders>
              <w:top w:val="single" w:sz="4" w:space="0" w:color="000001"/>
              <w:left w:val="single" w:sz="4" w:space="0" w:color="000001"/>
              <w:bottom w:val="nil"/>
              <w:right w:val="single" w:sz="4" w:space="0" w:color="000001"/>
            </w:tcBorders>
            <w:shd w:val="clear" w:color="auto" w:fill="FFFFFF"/>
            <w:tcMar>
              <w:left w:w="103" w:type="dxa"/>
            </w:tcMar>
          </w:tcPr>
          <w:p w14:paraId="2D6D91DE" w14:textId="77777777" w:rsidR="00366A56" w:rsidRDefault="00FA39DE">
            <w:pPr>
              <w:spacing w:after="0"/>
              <w:jc w:val="right"/>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0.20</w:t>
            </w:r>
          </w:p>
        </w:tc>
      </w:tr>
      <w:tr w:rsidR="00366A56" w14:paraId="0356A484" w14:textId="77777777" w:rsidTr="006A6E26">
        <w:trPr>
          <w:trHeight w:val="255"/>
        </w:trPr>
        <w:tc>
          <w:tcPr>
            <w:tcW w:w="695" w:type="dxa"/>
            <w:tcBorders>
              <w:top w:val="nil"/>
              <w:left w:val="single" w:sz="4" w:space="0" w:color="000001"/>
              <w:bottom w:val="nil"/>
              <w:right w:val="nil"/>
            </w:tcBorders>
            <w:shd w:val="clear" w:color="auto" w:fill="FFFFFF"/>
            <w:tcMar>
              <w:left w:w="103" w:type="dxa"/>
            </w:tcMar>
          </w:tcPr>
          <w:p w14:paraId="0CEA7FD1"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 </w:t>
            </w:r>
          </w:p>
        </w:tc>
        <w:tc>
          <w:tcPr>
            <w:tcW w:w="1292" w:type="dxa"/>
            <w:tcBorders>
              <w:top w:val="single" w:sz="4" w:space="0" w:color="000001"/>
              <w:left w:val="single" w:sz="4" w:space="0" w:color="000001"/>
              <w:bottom w:val="nil"/>
              <w:right w:val="nil"/>
            </w:tcBorders>
            <w:shd w:val="clear" w:color="auto" w:fill="FFFFFF"/>
            <w:tcMar>
              <w:left w:w="103" w:type="dxa"/>
            </w:tcMar>
          </w:tcPr>
          <w:p w14:paraId="1B3626C1"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FUCHS, TOMASZ</w:t>
            </w:r>
          </w:p>
        </w:tc>
        <w:tc>
          <w:tcPr>
            <w:tcW w:w="1516" w:type="dxa"/>
            <w:tcBorders>
              <w:top w:val="single" w:sz="4" w:space="0" w:color="000001"/>
              <w:left w:val="single" w:sz="4" w:space="0" w:color="000001"/>
              <w:bottom w:val="nil"/>
              <w:right w:val="nil"/>
            </w:tcBorders>
            <w:shd w:val="clear" w:color="auto" w:fill="FFFFFF"/>
            <w:tcMar>
              <w:left w:w="103" w:type="dxa"/>
            </w:tcMar>
          </w:tcPr>
          <w:p w14:paraId="07798BF0"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Simulation Programs</w:t>
            </w:r>
          </w:p>
        </w:tc>
        <w:tc>
          <w:tcPr>
            <w:tcW w:w="1881" w:type="dxa"/>
            <w:tcBorders>
              <w:top w:val="single" w:sz="4" w:space="0" w:color="000001"/>
              <w:left w:val="single" w:sz="4" w:space="0" w:color="000001"/>
              <w:bottom w:val="nil"/>
              <w:right w:val="nil"/>
            </w:tcBorders>
            <w:shd w:val="clear" w:color="auto" w:fill="FFFFFF"/>
            <w:tcMar>
              <w:left w:w="103" w:type="dxa"/>
            </w:tcMar>
          </w:tcPr>
          <w:p w14:paraId="5CFA3726"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PROPOSAL-</w:t>
            </w:r>
            <w:proofErr w:type="spellStart"/>
            <w:r>
              <w:rPr>
                <w:rFonts w:ascii="Times New Roman" w:eastAsia="Times New Roman" w:hAnsi="Times New Roman"/>
                <w:color w:val="000000"/>
                <w:sz w:val="18"/>
                <w:szCs w:val="18"/>
                <w:lang w:bidi="he-IL"/>
              </w:rPr>
              <w:t>IceProd</w:t>
            </w:r>
            <w:proofErr w:type="spellEnd"/>
            <w:r>
              <w:rPr>
                <w:rFonts w:ascii="Times New Roman" w:eastAsia="Times New Roman" w:hAnsi="Times New Roman"/>
                <w:color w:val="000000"/>
                <w:sz w:val="18"/>
                <w:szCs w:val="18"/>
                <w:lang w:bidi="he-IL"/>
              </w:rPr>
              <w:t xml:space="preserve"> integration and maintenance/support</w:t>
            </w:r>
          </w:p>
        </w:tc>
        <w:tc>
          <w:tcPr>
            <w:tcW w:w="615" w:type="dxa"/>
            <w:tcBorders>
              <w:top w:val="single" w:sz="4" w:space="0" w:color="000001"/>
              <w:left w:val="single" w:sz="4" w:space="0" w:color="000001"/>
              <w:bottom w:val="nil"/>
              <w:right w:val="nil"/>
            </w:tcBorders>
            <w:shd w:val="clear" w:color="auto" w:fill="FFFFFF"/>
            <w:tcMar>
              <w:left w:w="103" w:type="dxa"/>
            </w:tcMar>
          </w:tcPr>
          <w:p w14:paraId="06229928"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 </w:t>
            </w:r>
          </w:p>
        </w:tc>
        <w:tc>
          <w:tcPr>
            <w:tcW w:w="631" w:type="dxa"/>
            <w:tcBorders>
              <w:top w:val="single" w:sz="4" w:space="0" w:color="000001"/>
              <w:left w:val="nil"/>
              <w:bottom w:val="nil"/>
              <w:right w:val="nil"/>
            </w:tcBorders>
            <w:shd w:val="clear" w:color="auto" w:fill="FFFFFF"/>
          </w:tcPr>
          <w:p w14:paraId="785A39AB"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 </w:t>
            </w:r>
          </w:p>
        </w:tc>
        <w:tc>
          <w:tcPr>
            <w:tcW w:w="615" w:type="dxa"/>
            <w:tcBorders>
              <w:top w:val="single" w:sz="4" w:space="0" w:color="000001"/>
              <w:left w:val="nil"/>
              <w:bottom w:val="nil"/>
              <w:right w:val="nil"/>
            </w:tcBorders>
            <w:shd w:val="clear" w:color="auto" w:fill="FFFFFF"/>
          </w:tcPr>
          <w:p w14:paraId="3863406B"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 </w:t>
            </w:r>
          </w:p>
        </w:tc>
        <w:tc>
          <w:tcPr>
            <w:tcW w:w="631" w:type="dxa"/>
            <w:tcBorders>
              <w:top w:val="single" w:sz="4" w:space="0" w:color="000001"/>
              <w:left w:val="nil"/>
              <w:bottom w:val="nil"/>
              <w:right w:val="nil"/>
            </w:tcBorders>
            <w:shd w:val="clear" w:color="auto" w:fill="FFFFFF"/>
          </w:tcPr>
          <w:p w14:paraId="52AB26E8"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 </w:t>
            </w:r>
          </w:p>
        </w:tc>
        <w:tc>
          <w:tcPr>
            <w:tcW w:w="680" w:type="dxa"/>
            <w:tcBorders>
              <w:top w:val="single" w:sz="4" w:space="0" w:color="000001"/>
              <w:left w:val="nil"/>
              <w:bottom w:val="nil"/>
              <w:right w:val="nil"/>
            </w:tcBorders>
            <w:shd w:val="clear" w:color="auto" w:fill="FFFFFF"/>
          </w:tcPr>
          <w:p w14:paraId="0B006A8D" w14:textId="77777777" w:rsidR="00366A56" w:rsidRDefault="00FA39DE">
            <w:pPr>
              <w:spacing w:after="0"/>
              <w:jc w:val="right"/>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0.50</w:t>
            </w:r>
          </w:p>
        </w:tc>
        <w:tc>
          <w:tcPr>
            <w:tcW w:w="727" w:type="dxa"/>
            <w:tcBorders>
              <w:top w:val="single" w:sz="4" w:space="0" w:color="000001"/>
              <w:left w:val="single" w:sz="4" w:space="0" w:color="000001"/>
              <w:bottom w:val="nil"/>
              <w:right w:val="single" w:sz="4" w:space="0" w:color="000001"/>
            </w:tcBorders>
            <w:shd w:val="clear" w:color="auto" w:fill="FFFFFF"/>
            <w:tcMar>
              <w:left w:w="103" w:type="dxa"/>
            </w:tcMar>
          </w:tcPr>
          <w:p w14:paraId="2A0455A7" w14:textId="77777777" w:rsidR="00366A56" w:rsidRDefault="00FA39DE">
            <w:pPr>
              <w:spacing w:after="0"/>
              <w:jc w:val="right"/>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0.50</w:t>
            </w:r>
          </w:p>
        </w:tc>
      </w:tr>
      <w:tr w:rsidR="006A6E26" w14:paraId="1D29155D" w14:textId="77777777" w:rsidTr="006A6E26">
        <w:trPr>
          <w:trHeight w:val="255"/>
        </w:trPr>
        <w:tc>
          <w:tcPr>
            <w:tcW w:w="695" w:type="dxa"/>
            <w:tcBorders>
              <w:top w:val="nil"/>
              <w:left w:val="single" w:sz="4" w:space="0" w:color="000001"/>
              <w:bottom w:val="nil"/>
              <w:right w:val="nil"/>
            </w:tcBorders>
            <w:shd w:val="clear" w:color="auto" w:fill="FFFFFF"/>
            <w:tcMar>
              <w:left w:w="103" w:type="dxa"/>
            </w:tcMar>
          </w:tcPr>
          <w:p w14:paraId="2DF1FBF3" w14:textId="77777777" w:rsidR="006A6E26" w:rsidRDefault="006A6E26">
            <w:pPr>
              <w:spacing w:after="0"/>
              <w:rPr>
                <w:rFonts w:ascii="Times New Roman" w:eastAsia="Times New Roman" w:hAnsi="Times New Roman"/>
                <w:color w:val="000000"/>
                <w:sz w:val="18"/>
                <w:szCs w:val="18"/>
                <w:lang w:bidi="he-IL"/>
              </w:rPr>
            </w:pPr>
          </w:p>
        </w:tc>
        <w:tc>
          <w:tcPr>
            <w:tcW w:w="1292" w:type="dxa"/>
            <w:tcBorders>
              <w:top w:val="single" w:sz="4" w:space="0" w:color="000001"/>
              <w:left w:val="single" w:sz="4" w:space="0" w:color="000001"/>
              <w:bottom w:val="nil"/>
              <w:right w:val="nil"/>
            </w:tcBorders>
            <w:shd w:val="clear" w:color="auto" w:fill="FFFFFF"/>
            <w:tcMar>
              <w:left w:w="103" w:type="dxa"/>
            </w:tcMar>
          </w:tcPr>
          <w:p w14:paraId="375B6242" w14:textId="77777777" w:rsidR="006A6E26" w:rsidRPr="00396009" w:rsidRDefault="006A6E26">
            <w:pPr>
              <w:spacing w:after="0"/>
              <w:rPr>
                <w:rFonts w:ascii="Times New Roman" w:eastAsia="Times New Roman" w:hAnsi="Times New Roman"/>
                <w:color w:val="FF0000"/>
                <w:sz w:val="18"/>
                <w:szCs w:val="18"/>
                <w:lang w:bidi="he-IL"/>
              </w:rPr>
            </w:pPr>
            <w:r w:rsidRPr="00396009">
              <w:rPr>
                <w:rFonts w:ascii="Times New Roman" w:eastAsia="Times New Roman" w:hAnsi="Times New Roman"/>
                <w:color w:val="FF0000"/>
                <w:sz w:val="18"/>
                <w:szCs w:val="18"/>
                <w:lang w:bidi="he-IL"/>
              </w:rPr>
              <w:t>SCHLUNDER,</w:t>
            </w:r>
          </w:p>
          <w:p w14:paraId="47D554AB" w14:textId="77777777" w:rsidR="006A6E26" w:rsidRPr="00396009" w:rsidRDefault="006A6E26">
            <w:pPr>
              <w:spacing w:after="0"/>
              <w:rPr>
                <w:rFonts w:ascii="Times New Roman" w:eastAsia="Times New Roman" w:hAnsi="Times New Roman"/>
                <w:color w:val="FF0000"/>
                <w:sz w:val="18"/>
                <w:szCs w:val="18"/>
                <w:lang w:bidi="he-IL"/>
              </w:rPr>
            </w:pPr>
            <w:r w:rsidRPr="00396009">
              <w:rPr>
                <w:rFonts w:ascii="Times New Roman" w:eastAsia="Times New Roman" w:hAnsi="Times New Roman"/>
                <w:color w:val="FF0000"/>
                <w:sz w:val="18"/>
                <w:szCs w:val="18"/>
                <w:lang w:bidi="he-IL"/>
              </w:rPr>
              <w:t>PHILLIPP</w:t>
            </w:r>
          </w:p>
        </w:tc>
        <w:tc>
          <w:tcPr>
            <w:tcW w:w="1516" w:type="dxa"/>
            <w:tcBorders>
              <w:top w:val="single" w:sz="4" w:space="0" w:color="000001"/>
              <w:left w:val="single" w:sz="4" w:space="0" w:color="000001"/>
              <w:bottom w:val="nil"/>
              <w:right w:val="nil"/>
            </w:tcBorders>
            <w:shd w:val="clear" w:color="auto" w:fill="FFFFFF"/>
            <w:tcMar>
              <w:left w:w="103" w:type="dxa"/>
            </w:tcMar>
          </w:tcPr>
          <w:p w14:paraId="5E1E0407" w14:textId="77777777" w:rsidR="006A6E26" w:rsidRPr="00396009" w:rsidRDefault="006A6E26">
            <w:pPr>
              <w:spacing w:after="0"/>
              <w:rPr>
                <w:rFonts w:ascii="Times New Roman" w:eastAsia="Times New Roman" w:hAnsi="Times New Roman"/>
                <w:color w:val="FF0000"/>
                <w:sz w:val="18"/>
                <w:szCs w:val="18"/>
                <w:lang w:bidi="he-IL"/>
              </w:rPr>
            </w:pPr>
            <w:r w:rsidRPr="00396009">
              <w:rPr>
                <w:rFonts w:ascii="Times New Roman" w:eastAsia="Times New Roman" w:hAnsi="Times New Roman"/>
                <w:color w:val="FF0000"/>
                <w:sz w:val="18"/>
                <w:szCs w:val="18"/>
                <w:lang w:bidi="he-IL"/>
              </w:rPr>
              <w:t>Physics Filters</w:t>
            </w:r>
          </w:p>
        </w:tc>
        <w:tc>
          <w:tcPr>
            <w:tcW w:w="1881" w:type="dxa"/>
            <w:tcBorders>
              <w:top w:val="single" w:sz="4" w:space="0" w:color="000001"/>
              <w:left w:val="single" w:sz="4" w:space="0" w:color="000001"/>
              <w:bottom w:val="nil"/>
              <w:right w:val="nil"/>
            </w:tcBorders>
            <w:shd w:val="clear" w:color="auto" w:fill="FFFFFF"/>
            <w:tcMar>
              <w:left w:w="103" w:type="dxa"/>
            </w:tcMar>
          </w:tcPr>
          <w:p w14:paraId="408D6D90" w14:textId="77777777" w:rsidR="006A6E26" w:rsidRPr="00396009" w:rsidRDefault="006A6E26">
            <w:pPr>
              <w:spacing w:after="0"/>
              <w:rPr>
                <w:rFonts w:ascii="Times New Roman" w:eastAsia="Times New Roman" w:hAnsi="Times New Roman"/>
                <w:color w:val="FF0000"/>
                <w:sz w:val="18"/>
                <w:szCs w:val="18"/>
                <w:lang w:bidi="he-IL"/>
              </w:rPr>
            </w:pPr>
            <w:r w:rsidRPr="00396009">
              <w:rPr>
                <w:rFonts w:ascii="Times New Roman" w:eastAsia="Times New Roman" w:hAnsi="Times New Roman"/>
                <w:color w:val="FF0000"/>
                <w:sz w:val="18"/>
                <w:szCs w:val="18"/>
                <w:lang w:bidi="he-IL"/>
              </w:rPr>
              <w:t>Physics Filters</w:t>
            </w:r>
          </w:p>
        </w:tc>
        <w:tc>
          <w:tcPr>
            <w:tcW w:w="615" w:type="dxa"/>
            <w:tcBorders>
              <w:top w:val="single" w:sz="4" w:space="0" w:color="000001"/>
              <w:left w:val="single" w:sz="4" w:space="0" w:color="000001"/>
              <w:bottom w:val="nil"/>
              <w:right w:val="nil"/>
            </w:tcBorders>
            <w:shd w:val="clear" w:color="auto" w:fill="FFFFFF"/>
            <w:tcMar>
              <w:left w:w="103" w:type="dxa"/>
            </w:tcMar>
          </w:tcPr>
          <w:p w14:paraId="0CB1122B" w14:textId="77777777" w:rsidR="006A6E26" w:rsidRPr="00396009" w:rsidRDefault="006A6E26">
            <w:pPr>
              <w:spacing w:after="0"/>
              <w:rPr>
                <w:rFonts w:ascii="Times New Roman" w:eastAsia="Times New Roman" w:hAnsi="Times New Roman"/>
                <w:color w:val="FF0000"/>
                <w:sz w:val="18"/>
                <w:szCs w:val="18"/>
                <w:lang w:bidi="he-IL"/>
              </w:rPr>
            </w:pPr>
          </w:p>
        </w:tc>
        <w:tc>
          <w:tcPr>
            <w:tcW w:w="631" w:type="dxa"/>
            <w:tcBorders>
              <w:top w:val="single" w:sz="4" w:space="0" w:color="000001"/>
              <w:left w:val="nil"/>
              <w:bottom w:val="nil"/>
              <w:right w:val="nil"/>
            </w:tcBorders>
            <w:shd w:val="clear" w:color="auto" w:fill="FFFFFF"/>
          </w:tcPr>
          <w:p w14:paraId="0012C1D5" w14:textId="77777777" w:rsidR="006A6E26" w:rsidRPr="00396009" w:rsidRDefault="006A6E26">
            <w:pPr>
              <w:spacing w:after="0"/>
              <w:rPr>
                <w:rFonts w:ascii="Times New Roman" w:eastAsia="Times New Roman" w:hAnsi="Times New Roman"/>
                <w:color w:val="FF0000"/>
                <w:sz w:val="18"/>
                <w:szCs w:val="18"/>
                <w:lang w:bidi="he-IL"/>
              </w:rPr>
            </w:pPr>
          </w:p>
        </w:tc>
        <w:tc>
          <w:tcPr>
            <w:tcW w:w="615" w:type="dxa"/>
            <w:tcBorders>
              <w:top w:val="single" w:sz="4" w:space="0" w:color="000001"/>
              <w:left w:val="nil"/>
              <w:bottom w:val="nil"/>
              <w:right w:val="nil"/>
            </w:tcBorders>
            <w:shd w:val="clear" w:color="auto" w:fill="FFFFFF"/>
          </w:tcPr>
          <w:p w14:paraId="6AA2C36C" w14:textId="77777777" w:rsidR="006A6E26" w:rsidRPr="00396009" w:rsidRDefault="006A6E26">
            <w:pPr>
              <w:spacing w:after="0"/>
              <w:rPr>
                <w:rFonts w:ascii="Times New Roman" w:eastAsia="Times New Roman" w:hAnsi="Times New Roman"/>
                <w:color w:val="FF0000"/>
                <w:sz w:val="18"/>
                <w:szCs w:val="18"/>
                <w:lang w:bidi="he-IL"/>
              </w:rPr>
            </w:pPr>
          </w:p>
        </w:tc>
        <w:tc>
          <w:tcPr>
            <w:tcW w:w="631" w:type="dxa"/>
            <w:tcBorders>
              <w:top w:val="single" w:sz="4" w:space="0" w:color="000001"/>
              <w:left w:val="nil"/>
              <w:bottom w:val="nil"/>
              <w:right w:val="nil"/>
            </w:tcBorders>
            <w:shd w:val="clear" w:color="auto" w:fill="FFFFFF"/>
          </w:tcPr>
          <w:p w14:paraId="012FE52D" w14:textId="77777777" w:rsidR="006A6E26" w:rsidRPr="00396009" w:rsidRDefault="006A6E26" w:rsidP="006A32D2">
            <w:pPr>
              <w:spacing w:after="0"/>
              <w:jc w:val="right"/>
              <w:rPr>
                <w:rFonts w:ascii="Times New Roman" w:eastAsia="Times New Roman" w:hAnsi="Times New Roman"/>
                <w:color w:val="FF0000"/>
                <w:sz w:val="18"/>
                <w:szCs w:val="18"/>
                <w:lang w:bidi="he-IL"/>
              </w:rPr>
            </w:pPr>
            <w:r w:rsidRPr="00396009">
              <w:rPr>
                <w:rFonts w:ascii="Times New Roman" w:eastAsia="Times New Roman" w:hAnsi="Times New Roman"/>
                <w:color w:val="FF0000"/>
                <w:sz w:val="18"/>
                <w:szCs w:val="18"/>
                <w:lang w:bidi="he-IL"/>
              </w:rPr>
              <w:t>0.20</w:t>
            </w:r>
          </w:p>
        </w:tc>
        <w:tc>
          <w:tcPr>
            <w:tcW w:w="680" w:type="dxa"/>
            <w:tcBorders>
              <w:top w:val="single" w:sz="4" w:space="0" w:color="000001"/>
              <w:left w:val="nil"/>
              <w:bottom w:val="nil"/>
              <w:right w:val="nil"/>
            </w:tcBorders>
            <w:shd w:val="clear" w:color="auto" w:fill="FFFFFF"/>
          </w:tcPr>
          <w:p w14:paraId="25778F6B" w14:textId="77777777" w:rsidR="006A6E26" w:rsidRPr="00396009" w:rsidRDefault="006A6E26">
            <w:pPr>
              <w:spacing w:after="0"/>
              <w:jc w:val="right"/>
              <w:rPr>
                <w:rFonts w:ascii="Times New Roman" w:eastAsia="Times New Roman" w:hAnsi="Times New Roman"/>
                <w:color w:val="FF0000"/>
                <w:sz w:val="18"/>
                <w:szCs w:val="18"/>
                <w:lang w:bidi="he-IL"/>
              </w:rPr>
            </w:pPr>
          </w:p>
        </w:tc>
        <w:tc>
          <w:tcPr>
            <w:tcW w:w="727" w:type="dxa"/>
            <w:tcBorders>
              <w:top w:val="single" w:sz="4" w:space="0" w:color="000001"/>
              <w:left w:val="single" w:sz="4" w:space="0" w:color="000001"/>
              <w:bottom w:val="nil"/>
              <w:right w:val="single" w:sz="4" w:space="0" w:color="000001"/>
            </w:tcBorders>
            <w:shd w:val="clear" w:color="auto" w:fill="FFFFFF"/>
            <w:tcMar>
              <w:left w:w="103" w:type="dxa"/>
            </w:tcMar>
          </w:tcPr>
          <w:p w14:paraId="76C5CBD1" w14:textId="77777777" w:rsidR="006A6E26" w:rsidRPr="00396009" w:rsidRDefault="006A6E26">
            <w:pPr>
              <w:spacing w:after="0"/>
              <w:jc w:val="right"/>
              <w:rPr>
                <w:rFonts w:ascii="Times New Roman" w:eastAsia="Times New Roman" w:hAnsi="Times New Roman"/>
                <w:color w:val="FF0000"/>
                <w:sz w:val="18"/>
                <w:szCs w:val="18"/>
                <w:lang w:bidi="he-IL"/>
              </w:rPr>
            </w:pPr>
            <w:r w:rsidRPr="00396009">
              <w:rPr>
                <w:rFonts w:ascii="Times New Roman" w:eastAsia="Times New Roman" w:hAnsi="Times New Roman"/>
                <w:color w:val="FF0000"/>
                <w:sz w:val="18"/>
                <w:szCs w:val="18"/>
                <w:lang w:bidi="he-IL"/>
              </w:rPr>
              <w:t>0.20</w:t>
            </w:r>
          </w:p>
        </w:tc>
      </w:tr>
      <w:tr w:rsidR="006A6E26" w14:paraId="0B50AB4A" w14:textId="77777777" w:rsidTr="006A6E26">
        <w:trPr>
          <w:trHeight w:val="255"/>
        </w:trPr>
        <w:tc>
          <w:tcPr>
            <w:tcW w:w="695" w:type="dxa"/>
            <w:tcBorders>
              <w:top w:val="nil"/>
              <w:left w:val="single" w:sz="4" w:space="0" w:color="000001"/>
              <w:bottom w:val="nil"/>
              <w:right w:val="nil"/>
            </w:tcBorders>
            <w:shd w:val="clear" w:color="auto" w:fill="FFFFFF"/>
            <w:tcMar>
              <w:left w:w="103" w:type="dxa"/>
            </w:tcMar>
          </w:tcPr>
          <w:p w14:paraId="4C255964" w14:textId="77777777" w:rsidR="006A6E26" w:rsidRDefault="006A6E26">
            <w:pPr>
              <w:spacing w:after="0"/>
              <w:rPr>
                <w:rFonts w:ascii="Times New Roman" w:eastAsia="Times New Roman" w:hAnsi="Times New Roman"/>
                <w:color w:val="000000"/>
                <w:sz w:val="18"/>
                <w:szCs w:val="18"/>
                <w:lang w:bidi="he-IL"/>
              </w:rPr>
            </w:pPr>
          </w:p>
        </w:tc>
        <w:tc>
          <w:tcPr>
            <w:tcW w:w="1292" w:type="dxa"/>
            <w:tcBorders>
              <w:top w:val="single" w:sz="4" w:space="0" w:color="000001"/>
              <w:left w:val="single" w:sz="4" w:space="0" w:color="000001"/>
              <w:bottom w:val="nil"/>
              <w:right w:val="nil"/>
            </w:tcBorders>
            <w:shd w:val="clear" w:color="auto" w:fill="FFFFFF"/>
            <w:tcMar>
              <w:left w:w="103" w:type="dxa"/>
            </w:tcMar>
          </w:tcPr>
          <w:p w14:paraId="4FE32B8B" w14:textId="77777777" w:rsidR="006A6E26" w:rsidRPr="00396009" w:rsidRDefault="006A6E26">
            <w:pPr>
              <w:spacing w:after="0"/>
              <w:rPr>
                <w:rFonts w:ascii="Times New Roman" w:eastAsia="Times New Roman" w:hAnsi="Times New Roman"/>
                <w:color w:val="FF0000"/>
                <w:sz w:val="18"/>
                <w:szCs w:val="18"/>
                <w:lang w:bidi="he-IL"/>
              </w:rPr>
            </w:pPr>
            <w:r w:rsidRPr="00396009">
              <w:rPr>
                <w:rFonts w:ascii="Times New Roman" w:eastAsia="Times New Roman" w:hAnsi="Times New Roman"/>
                <w:color w:val="FF0000"/>
                <w:sz w:val="18"/>
                <w:szCs w:val="18"/>
                <w:lang w:bidi="he-IL"/>
              </w:rPr>
              <w:t>SANDROCK,</w:t>
            </w:r>
          </w:p>
          <w:p w14:paraId="590A41A5" w14:textId="77777777" w:rsidR="006A6E26" w:rsidRPr="00396009" w:rsidRDefault="006A6E26">
            <w:pPr>
              <w:spacing w:after="0"/>
              <w:rPr>
                <w:rFonts w:ascii="Times New Roman" w:eastAsia="Times New Roman" w:hAnsi="Times New Roman"/>
                <w:color w:val="FF0000"/>
                <w:sz w:val="18"/>
                <w:szCs w:val="18"/>
                <w:lang w:bidi="he-IL"/>
              </w:rPr>
            </w:pPr>
            <w:r w:rsidRPr="00396009">
              <w:rPr>
                <w:rFonts w:ascii="Times New Roman" w:eastAsia="Times New Roman" w:hAnsi="Times New Roman"/>
                <w:color w:val="FF0000"/>
                <w:sz w:val="18"/>
                <w:szCs w:val="18"/>
                <w:lang w:bidi="he-IL"/>
              </w:rPr>
              <w:t>ALEXANDER</w:t>
            </w:r>
          </w:p>
        </w:tc>
        <w:tc>
          <w:tcPr>
            <w:tcW w:w="1516" w:type="dxa"/>
            <w:tcBorders>
              <w:top w:val="single" w:sz="4" w:space="0" w:color="000001"/>
              <w:left w:val="single" w:sz="4" w:space="0" w:color="000001"/>
              <w:bottom w:val="nil"/>
              <w:right w:val="nil"/>
            </w:tcBorders>
            <w:shd w:val="clear" w:color="auto" w:fill="FFFFFF"/>
            <w:tcMar>
              <w:left w:w="103" w:type="dxa"/>
            </w:tcMar>
          </w:tcPr>
          <w:p w14:paraId="79854216" w14:textId="77777777" w:rsidR="006A6E26" w:rsidRPr="00396009" w:rsidRDefault="006A6E26">
            <w:pPr>
              <w:spacing w:after="0"/>
              <w:rPr>
                <w:rFonts w:ascii="Times New Roman" w:eastAsia="Times New Roman" w:hAnsi="Times New Roman"/>
                <w:color w:val="FF0000"/>
                <w:sz w:val="18"/>
                <w:szCs w:val="18"/>
                <w:lang w:bidi="he-IL"/>
              </w:rPr>
            </w:pPr>
            <w:r w:rsidRPr="00396009">
              <w:rPr>
                <w:rFonts w:ascii="Times New Roman" w:eastAsia="Times New Roman" w:hAnsi="Times New Roman"/>
                <w:color w:val="FF0000"/>
                <w:sz w:val="18"/>
                <w:szCs w:val="18"/>
                <w:lang w:bidi="he-IL"/>
              </w:rPr>
              <w:t xml:space="preserve">Simulation </w:t>
            </w:r>
          </w:p>
          <w:p w14:paraId="08453C75" w14:textId="77777777" w:rsidR="006A6E26" w:rsidRPr="00396009" w:rsidRDefault="006A6E26">
            <w:pPr>
              <w:spacing w:after="0"/>
              <w:rPr>
                <w:rFonts w:ascii="Times New Roman" w:eastAsia="Times New Roman" w:hAnsi="Times New Roman"/>
                <w:color w:val="FF0000"/>
                <w:sz w:val="18"/>
                <w:szCs w:val="18"/>
                <w:lang w:bidi="he-IL"/>
              </w:rPr>
            </w:pPr>
            <w:r w:rsidRPr="00396009">
              <w:rPr>
                <w:rFonts w:ascii="Times New Roman" w:eastAsia="Times New Roman" w:hAnsi="Times New Roman"/>
                <w:color w:val="FF0000"/>
                <w:sz w:val="18"/>
                <w:szCs w:val="18"/>
                <w:lang w:bidi="he-IL"/>
              </w:rPr>
              <w:t>Programs</w:t>
            </w:r>
          </w:p>
        </w:tc>
        <w:tc>
          <w:tcPr>
            <w:tcW w:w="1881" w:type="dxa"/>
            <w:tcBorders>
              <w:top w:val="single" w:sz="4" w:space="0" w:color="000001"/>
              <w:left w:val="single" w:sz="4" w:space="0" w:color="000001"/>
              <w:bottom w:val="nil"/>
              <w:right w:val="nil"/>
            </w:tcBorders>
            <w:shd w:val="clear" w:color="auto" w:fill="FFFFFF"/>
            <w:tcMar>
              <w:left w:w="103" w:type="dxa"/>
            </w:tcMar>
          </w:tcPr>
          <w:p w14:paraId="632D0EB9" w14:textId="77777777" w:rsidR="006A6E26" w:rsidRPr="00396009" w:rsidRDefault="006A6E26">
            <w:pPr>
              <w:spacing w:after="0"/>
              <w:rPr>
                <w:rFonts w:ascii="Times New Roman" w:eastAsia="Times New Roman" w:hAnsi="Times New Roman"/>
                <w:color w:val="FF0000"/>
                <w:sz w:val="18"/>
                <w:szCs w:val="18"/>
                <w:lang w:bidi="he-IL"/>
              </w:rPr>
            </w:pPr>
            <w:r w:rsidRPr="00396009">
              <w:rPr>
                <w:rFonts w:ascii="Times New Roman" w:eastAsia="Times New Roman" w:hAnsi="Times New Roman"/>
                <w:color w:val="FF0000"/>
                <w:sz w:val="18"/>
                <w:szCs w:val="18"/>
                <w:lang w:bidi="he-IL"/>
              </w:rPr>
              <w:t>PROPOSAL-</w:t>
            </w:r>
            <w:proofErr w:type="spellStart"/>
            <w:r w:rsidRPr="00396009">
              <w:rPr>
                <w:rFonts w:ascii="Times New Roman" w:eastAsia="Times New Roman" w:hAnsi="Times New Roman"/>
                <w:color w:val="FF0000"/>
                <w:sz w:val="18"/>
                <w:szCs w:val="18"/>
                <w:lang w:bidi="he-IL"/>
              </w:rPr>
              <w:t>IceProd</w:t>
            </w:r>
            <w:proofErr w:type="spellEnd"/>
          </w:p>
          <w:p w14:paraId="529AAE37" w14:textId="77777777" w:rsidR="006A6E26" w:rsidRPr="00396009" w:rsidRDefault="006A6E26">
            <w:pPr>
              <w:spacing w:after="0"/>
              <w:rPr>
                <w:rFonts w:ascii="Times New Roman" w:eastAsia="Times New Roman" w:hAnsi="Times New Roman"/>
                <w:color w:val="FF0000"/>
                <w:sz w:val="18"/>
                <w:szCs w:val="18"/>
                <w:lang w:bidi="he-IL"/>
              </w:rPr>
            </w:pPr>
            <w:r w:rsidRPr="00396009">
              <w:rPr>
                <w:rFonts w:ascii="Times New Roman" w:eastAsia="Times New Roman" w:hAnsi="Times New Roman"/>
                <w:color w:val="FF0000"/>
                <w:sz w:val="18"/>
                <w:szCs w:val="18"/>
                <w:lang w:bidi="he-IL"/>
              </w:rPr>
              <w:t>Integration and optimization</w:t>
            </w:r>
          </w:p>
        </w:tc>
        <w:tc>
          <w:tcPr>
            <w:tcW w:w="615" w:type="dxa"/>
            <w:tcBorders>
              <w:top w:val="single" w:sz="4" w:space="0" w:color="000001"/>
              <w:left w:val="single" w:sz="4" w:space="0" w:color="000001"/>
              <w:bottom w:val="nil"/>
              <w:right w:val="nil"/>
            </w:tcBorders>
            <w:shd w:val="clear" w:color="auto" w:fill="FFFFFF"/>
            <w:tcMar>
              <w:left w:w="103" w:type="dxa"/>
            </w:tcMar>
          </w:tcPr>
          <w:p w14:paraId="131A5A1C" w14:textId="77777777" w:rsidR="006A6E26" w:rsidRPr="00396009" w:rsidRDefault="006A6E26">
            <w:pPr>
              <w:spacing w:after="0"/>
              <w:rPr>
                <w:rFonts w:ascii="Times New Roman" w:eastAsia="Times New Roman" w:hAnsi="Times New Roman"/>
                <w:color w:val="FF0000"/>
                <w:sz w:val="18"/>
                <w:szCs w:val="18"/>
                <w:lang w:bidi="he-IL"/>
              </w:rPr>
            </w:pPr>
          </w:p>
        </w:tc>
        <w:tc>
          <w:tcPr>
            <w:tcW w:w="631" w:type="dxa"/>
            <w:tcBorders>
              <w:top w:val="single" w:sz="4" w:space="0" w:color="000001"/>
              <w:left w:val="nil"/>
              <w:bottom w:val="nil"/>
              <w:right w:val="nil"/>
            </w:tcBorders>
            <w:shd w:val="clear" w:color="auto" w:fill="FFFFFF"/>
          </w:tcPr>
          <w:p w14:paraId="74FFADC0" w14:textId="77777777" w:rsidR="006A6E26" w:rsidRPr="00396009" w:rsidRDefault="006A6E26">
            <w:pPr>
              <w:spacing w:after="0"/>
              <w:rPr>
                <w:rFonts w:ascii="Times New Roman" w:eastAsia="Times New Roman" w:hAnsi="Times New Roman"/>
                <w:color w:val="FF0000"/>
                <w:sz w:val="18"/>
                <w:szCs w:val="18"/>
                <w:lang w:bidi="he-IL"/>
              </w:rPr>
            </w:pPr>
          </w:p>
        </w:tc>
        <w:tc>
          <w:tcPr>
            <w:tcW w:w="615" w:type="dxa"/>
            <w:tcBorders>
              <w:top w:val="single" w:sz="4" w:space="0" w:color="000001"/>
              <w:left w:val="nil"/>
              <w:bottom w:val="nil"/>
              <w:right w:val="nil"/>
            </w:tcBorders>
            <w:shd w:val="clear" w:color="auto" w:fill="FFFFFF"/>
          </w:tcPr>
          <w:p w14:paraId="0FB986D4" w14:textId="77777777" w:rsidR="006A6E26" w:rsidRPr="00396009" w:rsidRDefault="006A6E26">
            <w:pPr>
              <w:spacing w:after="0"/>
              <w:rPr>
                <w:rFonts w:ascii="Times New Roman" w:eastAsia="Times New Roman" w:hAnsi="Times New Roman"/>
                <w:color w:val="FF0000"/>
                <w:sz w:val="18"/>
                <w:szCs w:val="18"/>
                <w:lang w:bidi="he-IL"/>
              </w:rPr>
            </w:pPr>
          </w:p>
        </w:tc>
        <w:tc>
          <w:tcPr>
            <w:tcW w:w="631" w:type="dxa"/>
            <w:tcBorders>
              <w:top w:val="single" w:sz="4" w:space="0" w:color="000001"/>
              <w:left w:val="nil"/>
              <w:bottom w:val="nil"/>
              <w:right w:val="nil"/>
            </w:tcBorders>
            <w:shd w:val="clear" w:color="auto" w:fill="FFFFFF"/>
          </w:tcPr>
          <w:p w14:paraId="5B763207" w14:textId="77777777" w:rsidR="006A6E26" w:rsidRPr="00396009" w:rsidRDefault="006A6E26">
            <w:pPr>
              <w:spacing w:after="0"/>
              <w:rPr>
                <w:rFonts w:ascii="Times New Roman" w:eastAsia="Times New Roman" w:hAnsi="Times New Roman"/>
                <w:color w:val="FF0000"/>
                <w:sz w:val="18"/>
                <w:szCs w:val="18"/>
                <w:lang w:bidi="he-IL"/>
              </w:rPr>
            </w:pPr>
          </w:p>
        </w:tc>
        <w:tc>
          <w:tcPr>
            <w:tcW w:w="680" w:type="dxa"/>
            <w:tcBorders>
              <w:top w:val="single" w:sz="4" w:space="0" w:color="000001"/>
              <w:left w:val="nil"/>
              <w:bottom w:val="nil"/>
              <w:right w:val="nil"/>
            </w:tcBorders>
            <w:shd w:val="clear" w:color="auto" w:fill="FFFFFF"/>
          </w:tcPr>
          <w:p w14:paraId="606A2D87" w14:textId="77777777" w:rsidR="006A6E26" w:rsidRPr="00396009" w:rsidRDefault="006A6E26">
            <w:pPr>
              <w:spacing w:after="0"/>
              <w:jc w:val="right"/>
              <w:rPr>
                <w:rFonts w:ascii="Times New Roman" w:eastAsia="Times New Roman" w:hAnsi="Times New Roman"/>
                <w:color w:val="FF0000"/>
                <w:sz w:val="18"/>
                <w:szCs w:val="18"/>
                <w:lang w:bidi="he-IL"/>
              </w:rPr>
            </w:pPr>
            <w:r w:rsidRPr="00396009">
              <w:rPr>
                <w:rFonts w:ascii="Times New Roman" w:eastAsia="Times New Roman" w:hAnsi="Times New Roman"/>
                <w:color w:val="FF0000"/>
                <w:sz w:val="18"/>
                <w:szCs w:val="18"/>
                <w:lang w:bidi="he-IL"/>
              </w:rPr>
              <w:t>0.50</w:t>
            </w:r>
          </w:p>
        </w:tc>
        <w:tc>
          <w:tcPr>
            <w:tcW w:w="727" w:type="dxa"/>
            <w:tcBorders>
              <w:top w:val="single" w:sz="4" w:space="0" w:color="000001"/>
              <w:left w:val="single" w:sz="4" w:space="0" w:color="000001"/>
              <w:bottom w:val="nil"/>
              <w:right w:val="single" w:sz="4" w:space="0" w:color="000001"/>
            </w:tcBorders>
            <w:shd w:val="clear" w:color="auto" w:fill="FFFFFF"/>
            <w:tcMar>
              <w:left w:w="103" w:type="dxa"/>
            </w:tcMar>
          </w:tcPr>
          <w:p w14:paraId="64617EF7" w14:textId="77777777" w:rsidR="006A6E26" w:rsidRPr="00396009" w:rsidRDefault="006A6E26">
            <w:pPr>
              <w:spacing w:after="0"/>
              <w:jc w:val="right"/>
              <w:rPr>
                <w:rFonts w:ascii="Times New Roman" w:eastAsia="Times New Roman" w:hAnsi="Times New Roman"/>
                <w:color w:val="FF0000"/>
                <w:sz w:val="18"/>
                <w:szCs w:val="18"/>
                <w:lang w:bidi="he-IL"/>
              </w:rPr>
            </w:pPr>
            <w:r w:rsidRPr="00396009">
              <w:rPr>
                <w:rFonts w:ascii="Times New Roman" w:eastAsia="Times New Roman" w:hAnsi="Times New Roman"/>
                <w:color w:val="FF0000"/>
                <w:sz w:val="18"/>
                <w:szCs w:val="18"/>
                <w:lang w:bidi="he-IL"/>
              </w:rPr>
              <w:t>0.50</w:t>
            </w:r>
          </w:p>
        </w:tc>
      </w:tr>
      <w:tr w:rsidR="006A6E26" w14:paraId="5692B4DC" w14:textId="77777777" w:rsidTr="006A6E26">
        <w:trPr>
          <w:trHeight w:val="255"/>
        </w:trPr>
        <w:tc>
          <w:tcPr>
            <w:tcW w:w="695" w:type="dxa"/>
            <w:tcBorders>
              <w:top w:val="nil"/>
              <w:left w:val="single" w:sz="4" w:space="0" w:color="000001"/>
              <w:bottom w:val="nil"/>
              <w:right w:val="nil"/>
            </w:tcBorders>
            <w:shd w:val="clear" w:color="auto" w:fill="FFFFFF"/>
            <w:tcMar>
              <w:left w:w="103" w:type="dxa"/>
            </w:tcMar>
          </w:tcPr>
          <w:p w14:paraId="30C7FC64" w14:textId="77777777" w:rsidR="006A6E26" w:rsidRDefault="006A6E26">
            <w:pPr>
              <w:spacing w:after="0"/>
              <w:rPr>
                <w:rFonts w:ascii="Times New Roman" w:eastAsia="Times New Roman" w:hAnsi="Times New Roman"/>
                <w:color w:val="000000"/>
                <w:sz w:val="18"/>
                <w:szCs w:val="18"/>
                <w:lang w:bidi="he-IL"/>
              </w:rPr>
            </w:pPr>
          </w:p>
        </w:tc>
        <w:tc>
          <w:tcPr>
            <w:tcW w:w="1292" w:type="dxa"/>
            <w:tcBorders>
              <w:top w:val="single" w:sz="4" w:space="0" w:color="000001"/>
              <w:left w:val="single" w:sz="4" w:space="0" w:color="000001"/>
              <w:bottom w:val="nil"/>
              <w:right w:val="nil"/>
            </w:tcBorders>
            <w:shd w:val="clear" w:color="auto" w:fill="FFFFFF"/>
            <w:tcMar>
              <w:left w:w="103" w:type="dxa"/>
            </w:tcMar>
          </w:tcPr>
          <w:p w14:paraId="032A5F40" w14:textId="77777777" w:rsidR="006A6E26" w:rsidRPr="00396009" w:rsidRDefault="006A6E26">
            <w:pPr>
              <w:spacing w:after="0"/>
              <w:rPr>
                <w:rFonts w:ascii="Times New Roman" w:eastAsia="Times New Roman" w:hAnsi="Times New Roman"/>
                <w:color w:val="FF0000"/>
                <w:sz w:val="18"/>
                <w:szCs w:val="18"/>
                <w:lang w:bidi="he-IL"/>
              </w:rPr>
            </w:pPr>
            <w:r w:rsidRPr="00396009">
              <w:rPr>
                <w:rFonts w:ascii="Times New Roman" w:eastAsia="Times New Roman" w:hAnsi="Times New Roman"/>
                <w:color w:val="FF0000"/>
                <w:sz w:val="18"/>
                <w:szCs w:val="18"/>
                <w:lang w:bidi="he-IL"/>
              </w:rPr>
              <w:t>MEIER,</w:t>
            </w:r>
          </w:p>
          <w:p w14:paraId="0B94C257" w14:textId="77777777" w:rsidR="006A6E26" w:rsidRPr="00396009" w:rsidRDefault="006A6E26">
            <w:pPr>
              <w:spacing w:after="0"/>
              <w:rPr>
                <w:rFonts w:ascii="Times New Roman" w:eastAsia="Times New Roman" w:hAnsi="Times New Roman"/>
                <w:color w:val="FF0000"/>
                <w:sz w:val="18"/>
                <w:szCs w:val="18"/>
                <w:lang w:bidi="he-IL"/>
              </w:rPr>
            </w:pPr>
            <w:r w:rsidRPr="00396009">
              <w:rPr>
                <w:rFonts w:ascii="Times New Roman" w:eastAsia="Times New Roman" w:hAnsi="Times New Roman"/>
                <w:color w:val="FF0000"/>
                <w:sz w:val="18"/>
                <w:szCs w:val="18"/>
                <w:lang w:bidi="he-IL"/>
              </w:rPr>
              <w:t>MAXIMILIAN</w:t>
            </w:r>
          </w:p>
        </w:tc>
        <w:tc>
          <w:tcPr>
            <w:tcW w:w="1516" w:type="dxa"/>
            <w:tcBorders>
              <w:top w:val="single" w:sz="4" w:space="0" w:color="000001"/>
              <w:left w:val="single" w:sz="4" w:space="0" w:color="000001"/>
              <w:bottom w:val="nil"/>
              <w:right w:val="nil"/>
            </w:tcBorders>
            <w:shd w:val="clear" w:color="auto" w:fill="FFFFFF"/>
            <w:tcMar>
              <w:left w:w="103" w:type="dxa"/>
            </w:tcMar>
          </w:tcPr>
          <w:p w14:paraId="64F03DE6" w14:textId="77777777" w:rsidR="006A6E26" w:rsidRPr="00396009" w:rsidRDefault="006A6E26">
            <w:pPr>
              <w:spacing w:after="0"/>
              <w:rPr>
                <w:rFonts w:ascii="Times New Roman" w:eastAsia="Times New Roman" w:hAnsi="Times New Roman"/>
                <w:color w:val="FF0000"/>
                <w:sz w:val="18"/>
                <w:szCs w:val="18"/>
                <w:lang w:bidi="he-IL"/>
              </w:rPr>
            </w:pPr>
            <w:r w:rsidRPr="00396009">
              <w:rPr>
                <w:rFonts w:ascii="Times New Roman" w:eastAsia="Times New Roman" w:hAnsi="Times New Roman"/>
                <w:color w:val="FF0000"/>
                <w:sz w:val="18"/>
                <w:szCs w:val="18"/>
                <w:lang w:bidi="he-IL"/>
              </w:rPr>
              <w:t>Physics Filters</w:t>
            </w:r>
          </w:p>
        </w:tc>
        <w:tc>
          <w:tcPr>
            <w:tcW w:w="1881" w:type="dxa"/>
            <w:tcBorders>
              <w:top w:val="single" w:sz="4" w:space="0" w:color="000001"/>
              <w:left w:val="single" w:sz="4" w:space="0" w:color="000001"/>
              <w:bottom w:val="nil"/>
              <w:right w:val="nil"/>
            </w:tcBorders>
            <w:shd w:val="clear" w:color="auto" w:fill="FFFFFF"/>
            <w:tcMar>
              <w:left w:w="103" w:type="dxa"/>
            </w:tcMar>
          </w:tcPr>
          <w:p w14:paraId="6F839D86" w14:textId="77777777" w:rsidR="006A6E26" w:rsidRPr="00396009" w:rsidRDefault="006A6E26">
            <w:pPr>
              <w:spacing w:after="0"/>
              <w:rPr>
                <w:rFonts w:ascii="Times New Roman" w:eastAsia="Times New Roman" w:hAnsi="Times New Roman"/>
                <w:color w:val="FF0000"/>
                <w:sz w:val="18"/>
                <w:szCs w:val="18"/>
                <w:lang w:bidi="he-IL"/>
              </w:rPr>
            </w:pPr>
            <w:r w:rsidRPr="00396009">
              <w:rPr>
                <w:rFonts w:ascii="Times New Roman" w:eastAsia="Times New Roman" w:hAnsi="Times New Roman"/>
                <w:color w:val="FF0000"/>
                <w:sz w:val="18"/>
                <w:szCs w:val="18"/>
                <w:lang w:bidi="he-IL"/>
              </w:rPr>
              <w:t>Physics Filters</w:t>
            </w:r>
          </w:p>
        </w:tc>
        <w:tc>
          <w:tcPr>
            <w:tcW w:w="615" w:type="dxa"/>
            <w:tcBorders>
              <w:top w:val="single" w:sz="4" w:space="0" w:color="000001"/>
              <w:left w:val="single" w:sz="4" w:space="0" w:color="000001"/>
              <w:bottom w:val="nil"/>
              <w:right w:val="nil"/>
            </w:tcBorders>
            <w:shd w:val="clear" w:color="auto" w:fill="FFFFFF"/>
            <w:tcMar>
              <w:left w:w="103" w:type="dxa"/>
            </w:tcMar>
          </w:tcPr>
          <w:p w14:paraId="273F0DB3" w14:textId="77777777" w:rsidR="006A6E26" w:rsidRPr="00396009" w:rsidRDefault="006A6E26">
            <w:pPr>
              <w:spacing w:after="0"/>
              <w:rPr>
                <w:rFonts w:ascii="Times New Roman" w:eastAsia="Times New Roman" w:hAnsi="Times New Roman"/>
                <w:color w:val="FF0000"/>
                <w:sz w:val="18"/>
                <w:szCs w:val="18"/>
                <w:lang w:bidi="he-IL"/>
              </w:rPr>
            </w:pPr>
          </w:p>
        </w:tc>
        <w:tc>
          <w:tcPr>
            <w:tcW w:w="631" w:type="dxa"/>
            <w:tcBorders>
              <w:top w:val="single" w:sz="4" w:space="0" w:color="000001"/>
              <w:left w:val="nil"/>
              <w:bottom w:val="nil"/>
              <w:right w:val="nil"/>
            </w:tcBorders>
            <w:shd w:val="clear" w:color="auto" w:fill="FFFFFF"/>
          </w:tcPr>
          <w:p w14:paraId="38FD54C9" w14:textId="77777777" w:rsidR="006A6E26" w:rsidRPr="00396009" w:rsidRDefault="006A6E26">
            <w:pPr>
              <w:spacing w:after="0"/>
              <w:rPr>
                <w:rFonts w:ascii="Times New Roman" w:eastAsia="Times New Roman" w:hAnsi="Times New Roman"/>
                <w:color w:val="FF0000"/>
                <w:sz w:val="18"/>
                <w:szCs w:val="18"/>
                <w:lang w:bidi="he-IL"/>
              </w:rPr>
            </w:pPr>
          </w:p>
        </w:tc>
        <w:tc>
          <w:tcPr>
            <w:tcW w:w="615" w:type="dxa"/>
            <w:tcBorders>
              <w:top w:val="single" w:sz="4" w:space="0" w:color="000001"/>
              <w:left w:val="nil"/>
              <w:bottom w:val="nil"/>
              <w:right w:val="nil"/>
            </w:tcBorders>
            <w:shd w:val="clear" w:color="auto" w:fill="FFFFFF"/>
          </w:tcPr>
          <w:p w14:paraId="69AA64CE" w14:textId="77777777" w:rsidR="006A6E26" w:rsidRPr="00396009" w:rsidRDefault="006A6E26">
            <w:pPr>
              <w:spacing w:after="0"/>
              <w:rPr>
                <w:rFonts w:ascii="Times New Roman" w:eastAsia="Times New Roman" w:hAnsi="Times New Roman"/>
                <w:color w:val="FF0000"/>
                <w:sz w:val="18"/>
                <w:szCs w:val="18"/>
                <w:lang w:bidi="he-IL"/>
              </w:rPr>
            </w:pPr>
          </w:p>
        </w:tc>
        <w:tc>
          <w:tcPr>
            <w:tcW w:w="631" w:type="dxa"/>
            <w:tcBorders>
              <w:top w:val="single" w:sz="4" w:space="0" w:color="000001"/>
              <w:left w:val="nil"/>
              <w:bottom w:val="nil"/>
              <w:right w:val="nil"/>
            </w:tcBorders>
            <w:shd w:val="clear" w:color="auto" w:fill="FFFFFF"/>
          </w:tcPr>
          <w:p w14:paraId="48EA1F1B" w14:textId="77777777" w:rsidR="006A6E26" w:rsidRPr="00396009" w:rsidRDefault="006A6E26" w:rsidP="006A32D2">
            <w:pPr>
              <w:spacing w:after="0"/>
              <w:jc w:val="right"/>
              <w:rPr>
                <w:rFonts w:ascii="Times New Roman" w:eastAsia="Times New Roman" w:hAnsi="Times New Roman"/>
                <w:color w:val="FF0000"/>
                <w:sz w:val="18"/>
                <w:szCs w:val="18"/>
                <w:lang w:bidi="he-IL"/>
              </w:rPr>
            </w:pPr>
            <w:r w:rsidRPr="00396009">
              <w:rPr>
                <w:rFonts w:ascii="Times New Roman" w:eastAsia="Times New Roman" w:hAnsi="Times New Roman"/>
                <w:color w:val="FF0000"/>
                <w:sz w:val="18"/>
                <w:szCs w:val="18"/>
                <w:lang w:bidi="he-IL"/>
              </w:rPr>
              <w:t>0.20</w:t>
            </w:r>
          </w:p>
        </w:tc>
        <w:tc>
          <w:tcPr>
            <w:tcW w:w="680" w:type="dxa"/>
            <w:tcBorders>
              <w:top w:val="single" w:sz="4" w:space="0" w:color="000001"/>
              <w:left w:val="nil"/>
              <w:bottom w:val="nil"/>
              <w:right w:val="nil"/>
            </w:tcBorders>
            <w:shd w:val="clear" w:color="auto" w:fill="FFFFFF"/>
          </w:tcPr>
          <w:p w14:paraId="58B83AB4" w14:textId="77777777" w:rsidR="006A6E26" w:rsidRPr="00396009" w:rsidRDefault="006A6E26">
            <w:pPr>
              <w:spacing w:after="0"/>
              <w:jc w:val="right"/>
              <w:rPr>
                <w:rFonts w:ascii="Times New Roman" w:eastAsia="Times New Roman" w:hAnsi="Times New Roman"/>
                <w:color w:val="FF0000"/>
                <w:sz w:val="18"/>
                <w:szCs w:val="18"/>
                <w:lang w:bidi="he-IL"/>
              </w:rPr>
            </w:pPr>
          </w:p>
        </w:tc>
        <w:tc>
          <w:tcPr>
            <w:tcW w:w="727" w:type="dxa"/>
            <w:tcBorders>
              <w:top w:val="single" w:sz="4" w:space="0" w:color="000001"/>
              <w:left w:val="single" w:sz="4" w:space="0" w:color="000001"/>
              <w:bottom w:val="nil"/>
              <w:right w:val="single" w:sz="4" w:space="0" w:color="000001"/>
            </w:tcBorders>
            <w:shd w:val="clear" w:color="auto" w:fill="FFFFFF"/>
            <w:tcMar>
              <w:left w:w="103" w:type="dxa"/>
            </w:tcMar>
          </w:tcPr>
          <w:p w14:paraId="2EB0FACF" w14:textId="77777777" w:rsidR="006A6E26" w:rsidRPr="00396009" w:rsidRDefault="006A6E26">
            <w:pPr>
              <w:spacing w:after="0"/>
              <w:jc w:val="right"/>
              <w:rPr>
                <w:rFonts w:ascii="Times New Roman" w:eastAsia="Times New Roman" w:hAnsi="Times New Roman"/>
                <w:color w:val="FF0000"/>
                <w:sz w:val="18"/>
                <w:szCs w:val="18"/>
                <w:lang w:bidi="he-IL"/>
              </w:rPr>
            </w:pPr>
            <w:r w:rsidRPr="00396009">
              <w:rPr>
                <w:rFonts w:ascii="Times New Roman" w:eastAsia="Times New Roman" w:hAnsi="Times New Roman"/>
                <w:color w:val="FF0000"/>
                <w:sz w:val="18"/>
                <w:szCs w:val="18"/>
                <w:lang w:bidi="he-IL"/>
              </w:rPr>
              <w:t>0.20</w:t>
            </w:r>
          </w:p>
        </w:tc>
      </w:tr>
      <w:tr w:rsidR="00366A56" w14:paraId="30052141" w14:textId="77777777" w:rsidTr="006A6E26">
        <w:trPr>
          <w:trHeight w:val="255"/>
        </w:trPr>
        <w:tc>
          <w:tcPr>
            <w:tcW w:w="695" w:type="dxa"/>
            <w:tcBorders>
              <w:top w:val="nil"/>
              <w:left w:val="single" w:sz="4" w:space="0" w:color="000001"/>
              <w:bottom w:val="nil"/>
              <w:right w:val="nil"/>
            </w:tcBorders>
            <w:shd w:val="clear" w:color="auto" w:fill="FFFFFF"/>
            <w:tcMar>
              <w:left w:w="103" w:type="dxa"/>
            </w:tcMar>
          </w:tcPr>
          <w:p w14:paraId="553137B5" w14:textId="77777777" w:rsidR="00366A56" w:rsidRDefault="00FA39DE">
            <w:pPr>
              <w:spacing w:after="0"/>
              <w:rPr>
                <w:rFonts w:ascii="Times New Roman" w:eastAsia="Times New Roman" w:hAnsi="Times New Roman"/>
                <w:color w:val="000000"/>
                <w:sz w:val="18"/>
                <w:szCs w:val="18"/>
                <w:lang w:bidi="he-IL"/>
              </w:rPr>
            </w:pPr>
            <w:r>
              <w:rPr>
                <w:rFonts w:ascii="Times New Roman" w:eastAsia="Times New Roman" w:hAnsi="Times New Roman"/>
                <w:color w:val="000000"/>
                <w:sz w:val="18"/>
                <w:szCs w:val="18"/>
                <w:lang w:bidi="he-IL"/>
              </w:rPr>
              <w:t> </w:t>
            </w:r>
          </w:p>
        </w:tc>
        <w:tc>
          <w:tcPr>
            <w:tcW w:w="2808" w:type="dxa"/>
            <w:gridSpan w:val="2"/>
            <w:tcBorders>
              <w:top w:val="single" w:sz="4" w:space="0" w:color="000001"/>
              <w:left w:val="single" w:sz="4" w:space="0" w:color="000001"/>
              <w:bottom w:val="single" w:sz="4" w:space="0" w:color="000001"/>
              <w:right w:val="single" w:sz="4" w:space="0" w:color="FFFFFF"/>
            </w:tcBorders>
            <w:shd w:val="clear" w:color="auto" w:fill="CCFFCC"/>
            <w:tcMar>
              <w:left w:w="103" w:type="dxa"/>
            </w:tcMar>
          </w:tcPr>
          <w:p w14:paraId="5C330826" w14:textId="77777777" w:rsidR="00366A56" w:rsidRDefault="00FA39DE">
            <w:pPr>
              <w:spacing w:after="0"/>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Ph.D. Students Total</w:t>
            </w:r>
          </w:p>
        </w:tc>
        <w:tc>
          <w:tcPr>
            <w:tcW w:w="1881" w:type="dxa"/>
            <w:tcBorders>
              <w:top w:val="single" w:sz="4" w:space="0" w:color="000001"/>
              <w:left w:val="nil"/>
              <w:bottom w:val="nil"/>
              <w:right w:val="nil"/>
            </w:tcBorders>
            <w:shd w:val="clear" w:color="auto" w:fill="CCFFCC"/>
          </w:tcPr>
          <w:p w14:paraId="2CCC7B23" w14:textId="77777777" w:rsidR="00366A56" w:rsidRDefault="00FA39DE">
            <w:pPr>
              <w:spacing w:after="0"/>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 </w:t>
            </w:r>
          </w:p>
        </w:tc>
        <w:tc>
          <w:tcPr>
            <w:tcW w:w="615" w:type="dxa"/>
            <w:tcBorders>
              <w:top w:val="single" w:sz="4" w:space="0" w:color="000001"/>
              <w:left w:val="single" w:sz="4" w:space="0" w:color="000001"/>
              <w:bottom w:val="nil"/>
              <w:right w:val="nil"/>
            </w:tcBorders>
            <w:shd w:val="clear" w:color="auto" w:fill="CCFFCC"/>
            <w:tcMar>
              <w:left w:w="103" w:type="dxa"/>
            </w:tcMar>
          </w:tcPr>
          <w:p w14:paraId="3B9CC5AE" w14:textId="77777777" w:rsidR="00366A56" w:rsidRDefault="00FA39DE">
            <w:pPr>
              <w:spacing w:after="0"/>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 </w:t>
            </w:r>
          </w:p>
        </w:tc>
        <w:tc>
          <w:tcPr>
            <w:tcW w:w="631" w:type="dxa"/>
            <w:tcBorders>
              <w:top w:val="single" w:sz="4" w:space="0" w:color="000001"/>
              <w:left w:val="nil"/>
              <w:bottom w:val="nil"/>
              <w:right w:val="nil"/>
            </w:tcBorders>
            <w:shd w:val="clear" w:color="auto" w:fill="CCFFCC"/>
          </w:tcPr>
          <w:p w14:paraId="0858877F" w14:textId="77777777" w:rsidR="00366A56" w:rsidRDefault="00FA39DE">
            <w:pPr>
              <w:spacing w:after="0"/>
              <w:jc w:val="right"/>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0.03</w:t>
            </w:r>
          </w:p>
        </w:tc>
        <w:tc>
          <w:tcPr>
            <w:tcW w:w="615" w:type="dxa"/>
            <w:tcBorders>
              <w:top w:val="single" w:sz="4" w:space="0" w:color="000001"/>
              <w:left w:val="nil"/>
              <w:bottom w:val="nil"/>
              <w:right w:val="nil"/>
            </w:tcBorders>
            <w:shd w:val="clear" w:color="auto" w:fill="CCFFCC"/>
          </w:tcPr>
          <w:p w14:paraId="4752BA19" w14:textId="77777777" w:rsidR="00366A56" w:rsidRDefault="00FA39DE">
            <w:pPr>
              <w:spacing w:after="0"/>
              <w:jc w:val="right"/>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0.30</w:t>
            </w:r>
          </w:p>
        </w:tc>
        <w:tc>
          <w:tcPr>
            <w:tcW w:w="631" w:type="dxa"/>
            <w:tcBorders>
              <w:top w:val="single" w:sz="4" w:space="0" w:color="000001"/>
              <w:left w:val="nil"/>
              <w:bottom w:val="nil"/>
              <w:right w:val="nil"/>
            </w:tcBorders>
            <w:shd w:val="clear" w:color="auto" w:fill="CCFFCC"/>
          </w:tcPr>
          <w:p w14:paraId="4BBA3C4E" w14:textId="51230EB8" w:rsidR="00366A56" w:rsidRPr="00BD6E8A" w:rsidRDefault="00BD6E8A">
            <w:pPr>
              <w:spacing w:after="0"/>
              <w:jc w:val="right"/>
              <w:rPr>
                <w:rFonts w:ascii="Times New Roman" w:eastAsia="Times New Roman" w:hAnsi="Times New Roman"/>
                <w:b/>
                <w:bCs/>
                <w:color w:val="FF0000"/>
                <w:sz w:val="18"/>
                <w:szCs w:val="18"/>
                <w:lang w:bidi="he-IL"/>
              </w:rPr>
            </w:pPr>
            <w:r w:rsidRPr="00BD6E8A">
              <w:rPr>
                <w:rFonts w:ascii="Times New Roman" w:eastAsia="Times New Roman" w:hAnsi="Times New Roman"/>
                <w:b/>
                <w:bCs/>
                <w:color w:val="FF0000"/>
                <w:sz w:val="18"/>
                <w:szCs w:val="18"/>
                <w:lang w:bidi="he-IL"/>
              </w:rPr>
              <w:t>0.6</w:t>
            </w:r>
            <w:r w:rsidR="00FA39DE" w:rsidRPr="00BD6E8A">
              <w:rPr>
                <w:rFonts w:ascii="Times New Roman" w:eastAsia="Times New Roman" w:hAnsi="Times New Roman"/>
                <w:b/>
                <w:bCs/>
                <w:color w:val="FF0000"/>
                <w:sz w:val="18"/>
                <w:szCs w:val="18"/>
                <w:lang w:bidi="he-IL"/>
              </w:rPr>
              <w:t>0</w:t>
            </w:r>
          </w:p>
        </w:tc>
        <w:tc>
          <w:tcPr>
            <w:tcW w:w="680" w:type="dxa"/>
            <w:tcBorders>
              <w:top w:val="single" w:sz="4" w:space="0" w:color="000001"/>
              <w:left w:val="nil"/>
              <w:bottom w:val="nil"/>
              <w:right w:val="nil"/>
            </w:tcBorders>
            <w:shd w:val="clear" w:color="auto" w:fill="CCFFCC"/>
          </w:tcPr>
          <w:p w14:paraId="42A85367" w14:textId="2579557B" w:rsidR="00366A56" w:rsidRPr="00BD6E8A" w:rsidRDefault="00BD6E8A" w:rsidP="00BD6E8A">
            <w:pPr>
              <w:spacing w:after="0"/>
              <w:jc w:val="right"/>
              <w:rPr>
                <w:rFonts w:ascii="Times New Roman" w:eastAsia="Times New Roman" w:hAnsi="Times New Roman"/>
                <w:b/>
                <w:bCs/>
                <w:color w:val="FF0000"/>
                <w:sz w:val="18"/>
                <w:szCs w:val="18"/>
                <w:lang w:bidi="he-IL"/>
              </w:rPr>
            </w:pPr>
            <w:r w:rsidRPr="00BD6E8A">
              <w:rPr>
                <w:rFonts w:ascii="Times New Roman" w:eastAsia="Times New Roman" w:hAnsi="Times New Roman"/>
                <w:b/>
                <w:bCs/>
                <w:color w:val="FF0000"/>
                <w:sz w:val="18"/>
                <w:szCs w:val="18"/>
                <w:lang w:bidi="he-IL"/>
              </w:rPr>
              <w:t>1</w:t>
            </w:r>
            <w:r w:rsidR="00FA39DE" w:rsidRPr="00BD6E8A">
              <w:rPr>
                <w:rFonts w:ascii="Times New Roman" w:eastAsia="Times New Roman" w:hAnsi="Times New Roman"/>
                <w:b/>
                <w:bCs/>
                <w:color w:val="FF0000"/>
                <w:sz w:val="18"/>
                <w:szCs w:val="18"/>
                <w:lang w:bidi="he-IL"/>
              </w:rPr>
              <w:t>.</w:t>
            </w:r>
            <w:r w:rsidRPr="00BD6E8A">
              <w:rPr>
                <w:rFonts w:ascii="Times New Roman" w:eastAsia="Times New Roman" w:hAnsi="Times New Roman"/>
                <w:b/>
                <w:bCs/>
                <w:color w:val="FF0000"/>
                <w:sz w:val="18"/>
                <w:szCs w:val="18"/>
                <w:lang w:bidi="he-IL"/>
              </w:rPr>
              <w:t>0</w:t>
            </w:r>
            <w:r w:rsidR="00FA39DE" w:rsidRPr="00BD6E8A">
              <w:rPr>
                <w:rFonts w:ascii="Times New Roman" w:eastAsia="Times New Roman" w:hAnsi="Times New Roman"/>
                <w:b/>
                <w:bCs/>
                <w:color w:val="FF0000"/>
                <w:sz w:val="18"/>
                <w:szCs w:val="18"/>
                <w:lang w:bidi="he-IL"/>
              </w:rPr>
              <w:t>0</w:t>
            </w:r>
          </w:p>
        </w:tc>
        <w:tc>
          <w:tcPr>
            <w:tcW w:w="727" w:type="dxa"/>
            <w:tcBorders>
              <w:top w:val="single" w:sz="4" w:space="0" w:color="000001"/>
              <w:left w:val="single" w:sz="4" w:space="0" w:color="000001"/>
              <w:bottom w:val="nil"/>
              <w:right w:val="single" w:sz="4" w:space="0" w:color="000001"/>
            </w:tcBorders>
            <w:shd w:val="clear" w:color="auto" w:fill="CCFFCC"/>
            <w:tcMar>
              <w:left w:w="103" w:type="dxa"/>
            </w:tcMar>
          </w:tcPr>
          <w:p w14:paraId="4E9472CE" w14:textId="1D3B6ABF" w:rsidR="00366A56" w:rsidRPr="00BD6E8A" w:rsidRDefault="00FA39DE">
            <w:pPr>
              <w:spacing w:after="0"/>
              <w:jc w:val="right"/>
              <w:rPr>
                <w:rFonts w:ascii="Times New Roman" w:eastAsia="Times New Roman" w:hAnsi="Times New Roman"/>
                <w:b/>
                <w:bCs/>
                <w:color w:val="FF0000"/>
                <w:sz w:val="18"/>
                <w:szCs w:val="18"/>
                <w:lang w:bidi="he-IL"/>
              </w:rPr>
            </w:pPr>
            <w:r w:rsidRPr="00BD6E8A">
              <w:rPr>
                <w:rFonts w:ascii="Times New Roman" w:eastAsia="Times New Roman" w:hAnsi="Times New Roman"/>
                <w:b/>
                <w:bCs/>
                <w:color w:val="FF0000"/>
                <w:sz w:val="18"/>
                <w:szCs w:val="18"/>
                <w:lang w:bidi="he-IL"/>
              </w:rPr>
              <w:t>1</w:t>
            </w:r>
            <w:r w:rsidR="00BD6E8A" w:rsidRPr="00BD6E8A">
              <w:rPr>
                <w:rFonts w:ascii="Times New Roman" w:eastAsia="Times New Roman" w:hAnsi="Times New Roman"/>
                <w:b/>
                <w:bCs/>
                <w:color w:val="FF0000"/>
                <w:sz w:val="18"/>
                <w:szCs w:val="18"/>
                <w:lang w:bidi="he-IL"/>
              </w:rPr>
              <w:t>.9</w:t>
            </w:r>
            <w:r w:rsidRPr="00BD6E8A">
              <w:rPr>
                <w:rFonts w:ascii="Times New Roman" w:eastAsia="Times New Roman" w:hAnsi="Times New Roman"/>
                <w:b/>
                <w:bCs/>
                <w:color w:val="FF0000"/>
                <w:sz w:val="18"/>
                <w:szCs w:val="18"/>
                <w:lang w:bidi="he-IL"/>
              </w:rPr>
              <w:t>3</w:t>
            </w:r>
          </w:p>
        </w:tc>
      </w:tr>
      <w:tr w:rsidR="00366A56" w14:paraId="47911FAD" w14:textId="77777777" w:rsidTr="006A6E26">
        <w:trPr>
          <w:trHeight w:val="255"/>
        </w:trPr>
        <w:tc>
          <w:tcPr>
            <w:tcW w:w="1987" w:type="dxa"/>
            <w:gridSpan w:val="2"/>
            <w:tcBorders>
              <w:top w:val="single" w:sz="4" w:space="0" w:color="000001"/>
              <w:left w:val="single" w:sz="4" w:space="0" w:color="000001"/>
              <w:bottom w:val="single" w:sz="4" w:space="0" w:color="00000A"/>
              <w:right w:val="single" w:sz="4" w:space="0" w:color="FFFFFF"/>
            </w:tcBorders>
            <w:shd w:val="clear" w:color="auto" w:fill="FFFF99"/>
            <w:tcMar>
              <w:left w:w="103" w:type="dxa"/>
            </w:tcMar>
          </w:tcPr>
          <w:p w14:paraId="4FD97AFA" w14:textId="77777777" w:rsidR="00366A56" w:rsidRDefault="00FA39DE">
            <w:pPr>
              <w:spacing w:after="0"/>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DTMND Total</w:t>
            </w:r>
          </w:p>
        </w:tc>
        <w:tc>
          <w:tcPr>
            <w:tcW w:w="1516" w:type="dxa"/>
            <w:tcBorders>
              <w:top w:val="nil"/>
              <w:left w:val="nil"/>
              <w:bottom w:val="single" w:sz="4" w:space="0" w:color="00000A"/>
              <w:right w:val="nil"/>
            </w:tcBorders>
            <w:shd w:val="clear" w:color="auto" w:fill="FFFF99"/>
          </w:tcPr>
          <w:p w14:paraId="654FA3C8" w14:textId="77777777" w:rsidR="00366A56" w:rsidRDefault="00FA39DE">
            <w:pPr>
              <w:spacing w:after="0"/>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 </w:t>
            </w:r>
          </w:p>
        </w:tc>
        <w:tc>
          <w:tcPr>
            <w:tcW w:w="1881" w:type="dxa"/>
            <w:tcBorders>
              <w:top w:val="single" w:sz="4" w:space="0" w:color="000001"/>
              <w:left w:val="nil"/>
              <w:bottom w:val="single" w:sz="4" w:space="0" w:color="00000A"/>
              <w:right w:val="nil"/>
            </w:tcBorders>
            <w:shd w:val="clear" w:color="auto" w:fill="FFFF99"/>
          </w:tcPr>
          <w:p w14:paraId="3B4B1D21" w14:textId="77777777" w:rsidR="00366A56" w:rsidRDefault="00FA39DE">
            <w:pPr>
              <w:spacing w:after="0"/>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 </w:t>
            </w:r>
          </w:p>
        </w:tc>
        <w:tc>
          <w:tcPr>
            <w:tcW w:w="615" w:type="dxa"/>
            <w:tcBorders>
              <w:top w:val="single" w:sz="4" w:space="0" w:color="000001"/>
              <w:left w:val="single" w:sz="4" w:space="0" w:color="000001"/>
              <w:bottom w:val="single" w:sz="4" w:space="0" w:color="00000A"/>
              <w:right w:val="nil"/>
            </w:tcBorders>
            <w:shd w:val="clear" w:color="auto" w:fill="FFFF99"/>
            <w:tcMar>
              <w:left w:w="103" w:type="dxa"/>
            </w:tcMar>
          </w:tcPr>
          <w:p w14:paraId="4BA93CED" w14:textId="77777777" w:rsidR="00366A56" w:rsidRDefault="00FA39DE">
            <w:pPr>
              <w:spacing w:after="0"/>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 </w:t>
            </w:r>
          </w:p>
        </w:tc>
        <w:tc>
          <w:tcPr>
            <w:tcW w:w="631" w:type="dxa"/>
            <w:tcBorders>
              <w:top w:val="single" w:sz="4" w:space="0" w:color="000001"/>
              <w:left w:val="nil"/>
              <w:bottom w:val="single" w:sz="4" w:space="0" w:color="00000A"/>
              <w:right w:val="nil"/>
            </w:tcBorders>
            <w:shd w:val="clear" w:color="auto" w:fill="FFFF99"/>
          </w:tcPr>
          <w:p w14:paraId="369323F1" w14:textId="77777777" w:rsidR="00366A56" w:rsidRDefault="00FA39DE">
            <w:pPr>
              <w:spacing w:after="0"/>
              <w:jc w:val="right"/>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0.03</w:t>
            </w:r>
          </w:p>
        </w:tc>
        <w:tc>
          <w:tcPr>
            <w:tcW w:w="615" w:type="dxa"/>
            <w:tcBorders>
              <w:top w:val="single" w:sz="4" w:space="0" w:color="000001"/>
              <w:left w:val="nil"/>
              <w:bottom w:val="single" w:sz="4" w:space="0" w:color="00000A"/>
              <w:right w:val="nil"/>
            </w:tcBorders>
            <w:shd w:val="clear" w:color="auto" w:fill="FFFF99"/>
          </w:tcPr>
          <w:p w14:paraId="45D6B835" w14:textId="77777777" w:rsidR="00366A56" w:rsidRDefault="00FA39DE">
            <w:pPr>
              <w:spacing w:after="0"/>
              <w:jc w:val="right"/>
              <w:rPr>
                <w:rFonts w:ascii="Times New Roman" w:eastAsia="Times New Roman" w:hAnsi="Times New Roman"/>
                <w:b/>
                <w:bCs/>
                <w:color w:val="000000"/>
                <w:sz w:val="18"/>
                <w:szCs w:val="18"/>
                <w:lang w:bidi="he-IL"/>
              </w:rPr>
            </w:pPr>
            <w:r>
              <w:rPr>
                <w:rFonts w:ascii="Times New Roman" w:eastAsia="Times New Roman" w:hAnsi="Times New Roman"/>
                <w:b/>
                <w:bCs/>
                <w:color w:val="000000"/>
                <w:sz w:val="18"/>
                <w:szCs w:val="18"/>
                <w:lang w:bidi="he-IL"/>
              </w:rPr>
              <w:t>0.55</w:t>
            </w:r>
          </w:p>
        </w:tc>
        <w:tc>
          <w:tcPr>
            <w:tcW w:w="631" w:type="dxa"/>
            <w:tcBorders>
              <w:top w:val="single" w:sz="4" w:space="0" w:color="000001"/>
              <w:left w:val="nil"/>
              <w:bottom w:val="single" w:sz="4" w:space="0" w:color="00000A"/>
              <w:right w:val="nil"/>
            </w:tcBorders>
            <w:shd w:val="clear" w:color="auto" w:fill="FFFF99"/>
          </w:tcPr>
          <w:p w14:paraId="5965930F" w14:textId="031BA9D5" w:rsidR="00366A56" w:rsidRPr="00BD6E8A" w:rsidRDefault="00BD6E8A">
            <w:pPr>
              <w:spacing w:after="0"/>
              <w:jc w:val="right"/>
              <w:rPr>
                <w:rFonts w:ascii="Times New Roman" w:eastAsia="Times New Roman" w:hAnsi="Times New Roman"/>
                <w:b/>
                <w:bCs/>
                <w:color w:val="FF0000"/>
                <w:sz w:val="18"/>
                <w:szCs w:val="18"/>
                <w:lang w:bidi="he-IL"/>
              </w:rPr>
            </w:pPr>
            <w:r w:rsidRPr="00BD6E8A">
              <w:rPr>
                <w:rFonts w:ascii="Times New Roman" w:eastAsia="Times New Roman" w:hAnsi="Times New Roman"/>
                <w:b/>
                <w:bCs/>
                <w:color w:val="FF0000"/>
                <w:sz w:val="18"/>
                <w:szCs w:val="18"/>
                <w:lang w:bidi="he-IL"/>
              </w:rPr>
              <w:t> 0.8</w:t>
            </w:r>
            <w:r w:rsidR="00FA39DE" w:rsidRPr="00BD6E8A">
              <w:rPr>
                <w:rFonts w:ascii="Times New Roman" w:eastAsia="Times New Roman" w:hAnsi="Times New Roman"/>
                <w:b/>
                <w:bCs/>
                <w:color w:val="FF0000"/>
                <w:sz w:val="18"/>
                <w:szCs w:val="18"/>
                <w:lang w:bidi="he-IL"/>
              </w:rPr>
              <w:t>0</w:t>
            </w:r>
          </w:p>
        </w:tc>
        <w:tc>
          <w:tcPr>
            <w:tcW w:w="680" w:type="dxa"/>
            <w:tcBorders>
              <w:top w:val="single" w:sz="4" w:space="0" w:color="000001"/>
              <w:left w:val="nil"/>
              <w:bottom w:val="single" w:sz="4" w:space="0" w:color="00000A"/>
              <w:right w:val="nil"/>
            </w:tcBorders>
            <w:shd w:val="clear" w:color="auto" w:fill="FFFF99"/>
          </w:tcPr>
          <w:p w14:paraId="28C77D11" w14:textId="797A9D30" w:rsidR="00366A56" w:rsidRPr="00BD6E8A" w:rsidRDefault="00BD6E8A">
            <w:pPr>
              <w:spacing w:after="0"/>
              <w:jc w:val="right"/>
              <w:rPr>
                <w:rFonts w:ascii="Times New Roman" w:eastAsia="Times New Roman" w:hAnsi="Times New Roman"/>
                <w:b/>
                <w:bCs/>
                <w:color w:val="FF0000"/>
                <w:sz w:val="18"/>
                <w:szCs w:val="18"/>
                <w:lang w:bidi="he-IL"/>
              </w:rPr>
            </w:pPr>
            <w:r w:rsidRPr="00BD6E8A">
              <w:rPr>
                <w:rFonts w:ascii="Times New Roman" w:eastAsia="Times New Roman" w:hAnsi="Times New Roman"/>
                <w:b/>
                <w:bCs/>
                <w:color w:val="FF0000"/>
                <w:sz w:val="18"/>
                <w:szCs w:val="18"/>
                <w:lang w:bidi="he-IL"/>
              </w:rPr>
              <w:t>1.0</w:t>
            </w:r>
            <w:r w:rsidR="00FA39DE" w:rsidRPr="00BD6E8A">
              <w:rPr>
                <w:rFonts w:ascii="Times New Roman" w:eastAsia="Times New Roman" w:hAnsi="Times New Roman"/>
                <w:b/>
                <w:bCs/>
                <w:color w:val="FF0000"/>
                <w:sz w:val="18"/>
                <w:szCs w:val="18"/>
                <w:lang w:bidi="he-IL"/>
              </w:rPr>
              <w:t>0</w:t>
            </w:r>
          </w:p>
        </w:tc>
        <w:tc>
          <w:tcPr>
            <w:tcW w:w="727" w:type="dxa"/>
            <w:tcBorders>
              <w:top w:val="single" w:sz="4" w:space="0" w:color="000001"/>
              <w:left w:val="single" w:sz="4" w:space="0" w:color="000001"/>
              <w:bottom w:val="single" w:sz="4" w:space="0" w:color="00000A"/>
              <w:right w:val="single" w:sz="4" w:space="0" w:color="000001"/>
            </w:tcBorders>
            <w:shd w:val="clear" w:color="auto" w:fill="FFFF99"/>
            <w:tcMar>
              <w:left w:w="103" w:type="dxa"/>
            </w:tcMar>
          </w:tcPr>
          <w:p w14:paraId="0815CE1F" w14:textId="60F0619C" w:rsidR="00366A56" w:rsidRPr="00BD6E8A" w:rsidRDefault="00BD6E8A">
            <w:pPr>
              <w:spacing w:after="0"/>
              <w:jc w:val="right"/>
              <w:rPr>
                <w:rFonts w:ascii="Times New Roman" w:eastAsia="Times New Roman" w:hAnsi="Times New Roman"/>
                <w:b/>
                <w:bCs/>
                <w:color w:val="FF0000"/>
                <w:sz w:val="18"/>
                <w:szCs w:val="18"/>
                <w:lang w:bidi="he-IL"/>
              </w:rPr>
            </w:pPr>
            <w:r w:rsidRPr="00BD6E8A">
              <w:rPr>
                <w:rFonts w:ascii="Times New Roman" w:eastAsia="Times New Roman" w:hAnsi="Times New Roman"/>
                <w:b/>
                <w:bCs/>
                <w:color w:val="FF0000"/>
                <w:sz w:val="18"/>
                <w:szCs w:val="18"/>
                <w:lang w:bidi="he-IL"/>
              </w:rPr>
              <w:t>2.3</w:t>
            </w:r>
            <w:r w:rsidR="00FA39DE" w:rsidRPr="00BD6E8A">
              <w:rPr>
                <w:rFonts w:ascii="Times New Roman" w:eastAsia="Times New Roman" w:hAnsi="Times New Roman"/>
                <w:b/>
                <w:bCs/>
                <w:color w:val="FF0000"/>
                <w:sz w:val="18"/>
                <w:szCs w:val="18"/>
                <w:lang w:bidi="he-IL"/>
              </w:rPr>
              <w:t>8</w:t>
            </w:r>
          </w:p>
        </w:tc>
      </w:tr>
    </w:tbl>
    <w:p w14:paraId="25791454" w14:textId="77777777" w:rsidR="00366A56" w:rsidRDefault="00366A56">
      <w:pPr>
        <w:pStyle w:val="FootnoteText"/>
        <w:rPr>
          <w:color w:val="404040"/>
          <w:sz w:val="22"/>
        </w:rPr>
      </w:pPr>
    </w:p>
    <w:p w14:paraId="310DA43F" w14:textId="77777777" w:rsidR="00366A56" w:rsidRDefault="00FA39DE">
      <w:pPr>
        <w:rPr>
          <w:rFonts w:ascii="Times New Roman" w:hAnsi="Times New Roman"/>
          <w:b/>
          <w:bCs/>
          <w:color w:val="404040"/>
        </w:rPr>
      </w:pPr>
      <w:r>
        <w:rPr>
          <w:rFonts w:ascii="Times New Roman" w:hAnsi="Times New Roman"/>
          <w:b/>
          <w:bCs/>
          <w:color w:val="404040"/>
        </w:rPr>
        <w:t>Faculty:</w:t>
      </w:r>
    </w:p>
    <w:p w14:paraId="7362D488" w14:textId="77777777" w:rsidR="00366A56" w:rsidRDefault="00FA39DE">
      <w:pPr>
        <w:spacing w:after="120"/>
        <w:ind w:left="540" w:right="-900"/>
        <w:rPr>
          <w:rFonts w:ascii="Times New Roman" w:hAnsi="Times New Roman"/>
          <w:color w:val="404040"/>
        </w:rPr>
      </w:pPr>
      <w:r>
        <w:rPr>
          <w:rFonts w:ascii="Times New Roman" w:hAnsi="Times New Roman"/>
          <w:color w:val="404040"/>
        </w:rPr>
        <w:t>Wolfgang Rhode</w:t>
      </w:r>
    </w:p>
    <w:p w14:paraId="318068D5" w14:textId="77777777" w:rsidR="00366A56" w:rsidRDefault="00FA39DE">
      <w:pPr>
        <w:rPr>
          <w:rFonts w:ascii="Times New Roman" w:hAnsi="Times New Roman"/>
          <w:b/>
          <w:bCs/>
          <w:color w:val="404040"/>
        </w:rPr>
      </w:pPr>
      <w:r>
        <w:rPr>
          <w:rFonts w:ascii="Times New Roman" w:hAnsi="Times New Roman"/>
          <w:b/>
          <w:bCs/>
          <w:color w:val="404040"/>
        </w:rPr>
        <w:t>Scientists and Postdocs:</w:t>
      </w:r>
    </w:p>
    <w:p w14:paraId="26427DEF" w14:textId="77777777" w:rsidR="00366A56" w:rsidRDefault="00FA39DE">
      <w:pPr>
        <w:spacing w:after="120"/>
        <w:ind w:left="540" w:right="-900"/>
        <w:rPr>
          <w:rFonts w:ascii="Times New Roman" w:hAnsi="Times New Roman"/>
          <w:color w:val="404040"/>
        </w:rPr>
      </w:pPr>
      <w:r>
        <w:rPr>
          <w:rFonts w:ascii="Times New Roman" w:hAnsi="Times New Roman"/>
          <w:color w:val="404040"/>
        </w:rPr>
        <w:t xml:space="preserve">Tim </w:t>
      </w:r>
      <w:proofErr w:type="spellStart"/>
      <w:r>
        <w:rPr>
          <w:rFonts w:ascii="Times New Roman" w:hAnsi="Times New Roman"/>
          <w:color w:val="404040"/>
        </w:rPr>
        <w:t>Ruhe</w:t>
      </w:r>
      <w:proofErr w:type="spellEnd"/>
      <w:r>
        <w:rPr>
          <w:rFonts w:ascii="Times New Roman" w:hAnsi="Times New Roman"/>
          <w:color w:val="404040"/>
        </w:rPr>
        <w:t xml:space="preserve"> </w:t>
      </w:r>
      <w:r>
        <w:rPr>
          <w:rFonts w:ascii="Wingdings" w:hAnsi="Wingdings"/>
          <w:color w:val="404040"/>
        </w:rPr>
        <w:t></w:t>
      </w:r>
      <w:r>
        <w:rPr>
          <w:rFonts w:ascii="Times New Roman" w:hAnsi="Times New Roman"/>
          <w:color w:val="404040"/>
        </w:rPr>
        <w:t xml:space="preserve"> Filtering WBS 2.4 with 0.2 FTE</w:t>
      </w:r>
    </w:p>
    <w:p w14:paraId="5FE60965" w14:textId="77777777" w:rsidR="00366A56" w:rsidRDefault="00FA39DE">
      <w:pPr>
        <w:spacing w:after="120"/>
        <w:ind w:left="540" w:right="-900"/>
        <w:rPr>
          <w:rFonts w:ascii="Times New Roman" w:hAnsi="Times New Roman"/>
          <w:color w:val="0070C0"/>
        </w:rPr>
      </w:pPr>
      <w:r>
        <w:rPr>
          <w:rFonts w:ascii="Times New Roman" w:hAnsi="Times New Roman"/>
          <w:color w:val="0070C0"/>
        </w:rPr>
        <w:t xml:space="preserve">Analysis topics: Machine learning and two dimensional unfolding of various signals </w:t>
      </w:r>
    </w:p>
    <w:p w14:paraId="17036426" w14:textId="77777777" w:rsidR="00366A56" w:rsidRDefault="00366A56">
      <w:pPr>
        <w:spacing w:after="120"/>
        <w:ind w:left="540" w:right="-900"/>
        <w:rPr>
          <w:rFonts w:ascii="Times New Roman" w:hAnsi="Times New Roman"/>
          <w:color w:val="404040"/>
        </w:rPr>
      </w:pPr>
    </w:p>
    <w:p w14:paraId="7825D454" w14:textId="77777777" w:rsidR="00366A56" w:rsidRDefault="00FA39DE">
      <w:pPr>
        <w:rPr>
          <w:rFonts w:ascii="Times New Roman" w:hAnsi="Times New Roman"/>
          <w:b/>
          <w:bCs/>
          <w:color w:val="404040"/>
        </w:rPr>
      </w:pPr>
      <w:r>
        <w:rPr>
          <w:rFonts w:ascii="Times New Roman" w:hAnsi="Times New Roman"/>
          <w:b/>
          <w:bCs/>
          <w:color w:val="404040"/>
        </w:rPr>
        <w:lastRenderedPageBreak/>
        <w:t xml:space="preserve">PhD Students (100% </w:t>
      </w:r>
      <w:proofErr w:type="spellStart"/>
      <w:r>
        <w:rPr>
          <w:rFonts w:ascii="Times New Roman" w:hAnsi="Times New Roman"/>
          <w:b/>
          <w:bCs/>
          <w:color w:val="404040"/>
        </w:rPr>
        <w:t>IceCube</w:t>
      </w:r>
      <w:proofErr w:type="spellEnd"/>
      <w:r>
        <w:rPr>
          <w:rFonts w:ascii="Times New Roman" w:hAnsi="Times New Roman"/>
          <w:b/>
          <w:bCs/>
          <w:color w:val="404040"/>
        </w:rPr>
        <w:t>):</w:t>
      </w:r>
    </w:p>
    <w:p w14:paraId="5E4F8224" w14:textId="2090789C" w:rsidR="00366A56" w:rsidRDefault="00F00B70">
      <w:pPr>
        <w:tabs>
          <w:tab w:val="left" w:pos="2700"/>
        </w:tabs>
        <w:spacing w:after="120"/>
        <w:ind w:left="2700" w:right="-900" w:hanging="2160"/>
        <w:rPr>
          <w:rFonts w:ascii="Times New Roman" w:hAnsi="Times New Roman"/>
          <w:color w:val="404040"/>
        </w:rPr>
      </w:pPr>
      <w:proofErr w:type="spellStart"/>
      <w:r>
        <w:rPr>
          <w:rFonts w:ascii="Times New Roman" w:hAnsi="Times New Roman"/>
          <w:color w:val="404040"/>
        </w:rPr>
        <w:t>Thorben</w:t>
      </w:r>
      <w:proofErr w:type="spellEnd"/>
      <w:r>
        <w:rPr>
          <w:rFonts w:ascii="Times New Roman" w:hAnsi="Times New Roman"/>
          <w:color w:val="404040"/>
        </w:rPr>
        <w:t xml:space="preserve"> </w:t>
      </w:r>
      <w:proofErr w:type="spellStart"/>
      <w:r>
        <w:rPr>
          <w:rFonts w:ascii="Times New Roman" w:hAnsi="Times New Roman"/>
          <w:color w:val="404040"/>
        </w:rPr>
        <w:t>Menne</w:t>
      </w:r>
      <w:proofErr w:type="spellEnd"/>
      <w:r>
        <w:rPr>
          <w:rFonts w:ascii="Times New Roman" w:hAnsi="Times New Roman"/>
          <w:color w:val="404040"/>
        </w:rPr>
        <w:t xml:space="preserve"> </w:t>
      </w:r>
      <w:r w:rsidR="00FA39DE">
        <w:rPr>
          <w:rFonts w:ascii="Wingdings" w:hAnsi="Wingdings"/>
          <w:color w:val="404040"/>
        </w:rPr>
        <w:t></w:t>
      </w:r>
      <w:r w:rsidR="00FA39DE">
        <w:rPr>
          <w:rFonts w:ascii="Times New Roman" w:hAnsi="Times New Roman"/>
          <w:color w:val="404040"/>
        </w:rPr>
        <w:t xml:space="preserve"> Filtering WBS 2.4 with 0.2 FTE</w:t>
      </w:r>
    </w:p>
    <w:p w14:paraId="2B408103" w14:textId="77777777" w:rsidR="00366A56" w:rsidRDefault="00FA39DE" w:rsidP="00362DB8">
      <w:pPr>
        <w:tabs>
          <w:tab w:val="left" w:pos="2700"/>
        </w:tabs>
        <w:spacing w:after="0"/>
        <w:ind w:right="-900"/>
        <w:rPr>
          <w:rFonts w:ascii="Times New Roman" w:hAnsi="Times New Roman"/>
          <w:color w:val="0070C0"/>
        </w:rPr>
      </w:pPr>
      <w:r>
        <w:rPr>
          <w:rFonts w:ascii="Times New Roman" w:hAnsi="Times New Roman"/>
          <w:color w:val="0070C0"/>
        </w:rPr>
        <w:t xml:space="preserve">         Thesis/Analysis topics: Spectral unfolding of the signal from stacked source positions </w:t>
      </w:r>
    </w:p>
    <w:p w14:paraId="64A21313" w14:textId="77777777" w:rsidR="00366A56" w:rsidRDefault="00366A56" w:rsidP="00362DB8">
      <w:pPr>
        <w:tabs>
          <w:tab w:val="left" w:pos="2700"/>
        </w:tabs>
        <w:spacing w:after="0"/>
        <w:ind w:right="-907"/>
        <w:rPr>
          <w:rFonts w:ascii="Times New Roman" w:hAnsi="Times New Roman"/>
          <w:color w:val="0070C0"/>
        </w:rPr>
      </w:pPr>
    </w:p>
    <w:p w14:paraId="38C2A894" w14:textId="77777777" w:rsidR="00366A56" w:rsidRDefault="00FA39DE" w:rsidP="00362DB8">
      <w:pPr>
        <w:tabs>
          <w:tab w:val="left" w:pos="2700"/>
        </w:tabs>
        <w:spacing w:after="0"/>
        <w:ind w:left="2700" w:right="-900" w:hanging="2160"/>
        <w:rPr>
          <w:rFonts w:ascii="Times New Roman" w:hAnsi="Times New Roman"/>
          <w:color w:val="000000"/>
        </w:rPr>
      </w:pPr>
      <w:r>
        <w:rPr>
          <w:rFonts w:ascii="Times New Roman" w:hAnsi="Times New Roman"/>
          <w:color w:val="000000"/>
        </w:rPr>
        <w:t xml:space="preserve">Mathis </w:t>
      </w:r>
      <w:proofErr w:type="spellStart"/>
      <w:r>
        <w:rPr>
          <w:rFonts w:ascii="Times New Roman" w:hAnsi="Times New Roman"/>
          <w:color w:val="000000"/>
        </w:rPr>
        <w:t>Börner</w:t>
      </w:r>
      <w:proofErr w:type="spellEnd"/>
      <w:r>
        <w:rPr>
          <w:rFonts w:ascii="Times New Roman" w:hAnsi="Times New Roman"/>
          <w:color w:val="000000"/>
        </w:rPr>
        <w:t xml:space="preserve"> </w:t>
      </w:r>
      <w:r>
        <w:rPr>
          <w:rFonts w:ascii="Wingdings" w:hAnsi="Wingdings"/>
          <w:color w:val="000000"/>
        </w:rPr>
        <w:t></w:t>
      </w:r>
      <w:r>
        <w:rPr>
          <w:rFonts w:ascii="Times New Roman" w:hAnsi="Times New Roman"/>
          <w:color w:val="000000"/>
        </w:rPr>
        <w:t xml:space="preserve"> Local MC Production WBS 2.3 with 0.3 FTE</w:t>
      </w:r>
    </w:p>
    <w:p w14:paraId="1ECA0617" w14:textId="0A591DEA" w:rsidR="00366A56" w:rsidRDefault="00FA39DE" w:rsidP="00362DB8">
      <w:pPr>
        <w:tabs>
          <w:tab w:val="left" w:pos="2700"/>
        </w:tabs>
        <w:spacing w:after="0"/>
        <w:ind w:left="2700" w:right="-900" w:hanging="2160"/>
        <w:rPr>
          <w:rFonts w:ascii="Times New Roman" w:hAnsi="Times New Roman"/>
          <w:color w:val="0070C0"/>
        </w:rPr>
      </w:pPr>
      <w:r>
        <w:rPr>
          <w:rFonts w:ascii="Times New Roman" w:hAnsi="Times New Roman"/>
          <w:color w:val="0070C0"/>
        </w:rPr>
        <w:t>Thesis/Analysis topics: Machine learning for filtering and high quality sample definition and spectral unfolding of the signal from atmospheric muon neutrinos</w:t>
      </w:r>
      <w:r w:rsidR="00451DCF">
        <w:rPr>
          <w:rFonts w:ascii="Times New Roman" w:hAnsi="Times New Roman"/>
          <w:color w:val="0070C0"/>
        </w:rPr>
        <w:t>.</w:t>
      </w:r>
    </w:p>
    <w:p w14:paraId="4010538D" w14:textId="77777777" w:rsidR="00451DCF" w:rsidRDefault="00451DCF" w:rsidP="00362DB8">
      <w:pPr>
        <w:tabs>
          <w:tab w:val="left" w:pos="2700"/>
        </w:tabs>
        <w:spacing w:after="0"/>
        <w:ind w:left="2707" w:right="-907" w:hanging="2160"/>
        <w:rPr>
          <w:rFonts w:ascii="Times New Roman" w:hAnsi="Times New Roman"/>
          <w:color w:val="0070C0"/>
        </w:rPr>
      </w:pPr>
    </w:p>
    <w:p w14:paraId="47586F68" w14:textId="77777777" w:rsidR="00366A56" w:rsidRDefault="00FA39DE" w:rsidP="00362DB8">
      <w:pPr>
        <w:tabs>
          <w:tab w:val="left" w:pos="2700"/>
        </w:tabs>
        <w:spacing w:after="0"/>
        <w:ind w:left="2700" w:right="-900" w:hanging="2160"/>
        <w:rPr>
          <w:rFonts w:ascii="Times New Roman" w:hAnsi="Times New Roman"/>
          <w:color w:val="000000"/>
        </w:rPr>
      </w:pPr>
      <w:r>
        <w:rPr>
          <w:rFonts w:ascii="Times New Roman" w:hAnsi="Times New Roman"/>
          <w:color w:val="000000"/>
        </w:rPr>
        <w:t xml:space="preserve">Tomasz Fuchs </w:t>
      </w:r>
      <w:r>
        <w:rPr>
          <w:rFonts w:ascii="Wingdings" w:hAnsi="Wingdings"/>
          <w:color w:val="000000"/>
        </w:rPr>
        <w:t></w:t>
      </w:r>
      <w:r>
        <w:rPr>
          <w:rFonts w:ascii="Times New Roman" w:hAnsi="Times New Roman"/>
          <w:color w:val="000000"/>
        </w:rPr>
        <w:t xml:space="preserve"> 2.5 PROPOSAL integration with 0.5 FTE</w:t>
      </w:r>
    </w:p>
    <w:p w14:paraId="26B6B476" w14:textId="77777777" w:rsidR="00366A56" w:rsidRDefault="00FA39DE" w:rsidP="00362DB8">
      <w:pPr>
        <w:tabs>
          <w:tab w:val="left" w:pos="2700"/>
        </w:tabs>
        <w:spacing w:after="0"/>
        <w:ind w:left="547" w:right="-907"/>
        <w:rPr>
          <w:rFonts w:ascii="Times New Roman" w:hAnsi="Times New Roman"/>
          <w:color w:val="0070C0"/>
        </w:rPr>
      </w:pPr>
      <w:r>
        <w:rPr>
          <w:rFonts w:ascii="Times New Roman" w:hAnsi="Times New Roman"/>
          <w:color w:val="0070C0"/>
        </w:rPr>
        <w:t>Thesis/Analysis topics: Simulation and analysis of HE atm. muon interactions in PROPOSAL, investigation of the corresponding systematic uncertainties. Thesis ending in autumn.</w:t>
      </w:r>
    </w:p>
    <w:p w14:paraId="57CF2020" w14:textId="77777777" w:rsidR="00451DCF" w:rsidRDefault="00451DCF" w:rsidP="00F63E43">
      <w:pPr>
        <w:tabs>
          <w:tab w:val="left" w:pos="2700"/>
        </w:tabs>
        <w:spacing w:after="0"/>
        <w:ind w:left="540" w:right="-907"/>
        <w:rPr>
          <w:rFonts w:ascii="Times New Roman" w:hAnsi="Times New Roman"/>
          <w:color w:val="0070C0"/>
        </w:rPr>
      </w:pPr>
    </w:p>
    <w:p w14:paraId="7A77435C" w14:textId="02B4839A" w:rsidR="00AA69EA" w:rsidRPr="00396009" w:rsidRDefault="00AA69EA">
      <w:pPr>
        <w:tabs>
          <w:tab w:val="left" w:pos="2700"/>
        </w:tabs>
        <w:spacing w:after="120"/>
        <w:ind w:left="540" w:right="-900"/>
        <w:rPr>
          <w:rFonts w:ascii="Times New Roman" w:hAnsi="Times New Roman"/>
          <w:color w:val="FF0000"/>
        </w:rPr>
      </w:pPr>
      <w:proofErr w:type="spellStart"/>
      <w:r w:rsidRPr="00396009">
        <w:rPr>
          <w:rFonts w:ascii="Times New Roman" w:hAnsi="Times New Roman"/>
          <w:color w:val="FF0000"/>
        </w:rPr>
        <w:t>Phillipp</w:t>
      </w:r>
      <w:proofErr w:type="spellEnd"/>
      <w:r w:rsidRPr="00396009">
        <w:rPr>
          <w:rFonts w:ascii="Times New Roman" w:hAnsi="Times New Roman"/>
          <w:color w:val="FF0000"/>
        </w:rPr>
        <w:t xml:space="preserve"> </w:t>
      </w:r>
      <w:proofErr w:type="spellStart"/>
      <w:r w:rsidRPr="00396009">
        <w:rPr>
          <w:rFonts w:ascii="Times New Roman" w:hAnsi="Times New Roman"/>
          <w:color w:val="FF0000"/>
        </w:rPr>
        <w:t>Schlunder</w:t>
      </w:r>
      <w:proofErr w:type="spellEnd"/>
      <w:r w:rsidRPr="00396009">
        <w:rPr>
          <w:rFonts w:ascii="Times New Roman" w:hAnsi="Times New Roman"/>
          <w:color w:val="FF0000"/>
        </w:rPr>
        <w:t xml:space="preserve"> </w:t>
      </w:r>
      <w:r w:rsidRPr="00396009">
        <w:rPr>
          <w:rFonts w:ascii="Times New Roman" w:hAnsi="Times New Roman"/>
          <w:color w:val="FF0000"/>
        </w:rPr>
        <w:sym w:font="Wingdings" w:char="F0E0"/>
      </w:r>
      <w:r w:rsidRPr="00396009">
        <w:rPr>
          <w:rFonts w:ascii="Times New Roman" w:hAnsi="Times New Roman"/>
          <w:color w:val="FF0000"/>
        </w:rPr>
        <w:t xml:space="preserve"> Filtering WBS 2.4 with 0.2 FTE</w:t>
      </w:r>
    </w:p>
    <w:p w14:paraId="4231CD8E" w14:textId="36A135A1" w:rsidR="00AA69EA" w:rsidRPr="00396009" w:rsidRDefault="00AA69EA" w:rsidP="00362DB8">
      <w:pPr>
        <w:tabs>
          <w:tab w:val="left" w:pos="2700"/>
        </w:tabs>
        <w:spacing w:after="0"/>
        <w:ind w:left="547" w:right="-907"/>
        <w:rPr>
          <w:rFonts w:ascii="Times New Roman" w:hAnsi="Times New Roman"/>
          <w:color w:val="FF0000"/>
        </w:rPr>
      </w:pPr>
      <w:r w:rsidRPr="00396009">
        <w:rPr>
          <w:rFonts w:ascii="Times New Roman" w:hAnsi="Times New Roman"/>
          <w:color w:val="FF0000"/>
        </w:rPr>
        <w:t xml:space="preserve">Thesis/Analysis Topics: </w:t>
      </w:r>
      <w:r w:rsidR="00343416" w:rsidRPr="00396009">
        <w:rPr>
          <w:rFonts w:ascii="Times New Roman" w:hAnsi="Times New Roman"/>
          <w:color w:val="FF0000"/>
        </w:rPr>
        <w:t xml:space="preserve">Machine learning for filtering with </w:t>
      </w:r>
      <w:proofErr w:type="spellStart"/>
      <w:r w:rsidR="00343416" w:rsidRPr="00396009">
        <w:rPr>
          <w:rFonts w:ascii="Times New Roman" w:hAnsi="Times New Roman"/>
          <w:color w:val="FF0000"/>
        </w:rPr>
        <w:t>DeepCore</w:t>
      </w:r>
      <w:proofErr w:type="spellEnd"/>
      <w:r w:rsidR="00343416" w:rsidRPr="00396009">
        <w:rPr>
          <w:rFonts w:ascii="Times New Roman" w:hAnsi="Times New Roman"/>
          <w:color w:val="FF0000"/>
        </w:rPr>
        <w:t xml:space="preserve"> and high quality sample definition and spectral unfolding of atmospheric muon neutrinos with </w:t>
      </w:r>
      <w:proofErr w:type="spellStart"/>
      <w:r w:rsidR="00343416" w:rsidRPr="00396009">
        <w:rPr>
          <w:rFonts w:ascii="Times New Roman" w:hAnsi="Times New Roman"/>
          <w:color w:val="FF0000"/>
        </w:rPr>
        <w:t>DeepCore</w:t>
      </w:r>
      <w:proofErr w:type="spellEnd"/>
    </w:p>
    <w:p w14:paraId="56728711" w14:textId="77777777" w:rsidR="00AA69EA" w:rsidRPr="00396009" w:rsidRDefault="00AA69EA" w:rsidP="00F63E43">
      <w:pPr>
        <w:tabs>
          <w:tab w:val="left" w:pos="2700"/>
        </w:tabs>
        <w:spacing w:after="0"/>
        <w:ind w:left="540" w:right="-907"/>
        <w:rPr>
          <w:rFonts w:ascii="Times New Roman" w:hAnsi="Times New Roman"/>
          <w:color w:val="FF0000"/>
        </w:rPr>
      </w:pPr>
    </w:p>
    <w:p w14:paraId="6229580D" w14:textId="5BB68F8B" w:rsidR="00AA69EA" w:rsidRPr="00396009" w:rsidRDefault="00AA69EA">
      <w:pPr>
        <w:tabs>
          <w:tab w:val="left" w:pos="2700"/>
        </w:tabs>
        <w:spacing w:after="120"/>
        <w:ind w:left="540" w:right="-900"/>
        <w:rPr>
          <w:rFonts w:ascii="Times New Roman" w:hAnsi="Times New Roman"/>
          <w:color w:val="FF0000"/>
        </w:rPr>
      </w:pPr>
      <w:r w:rsidRPr="00396009">
        <w:rPr>
          <w:rFonts w:ascii="Times New Roman" w:hAnsi="Times New Roman"/>
          <w:color w:val="FF0000"/>
        </w:rPr>
        <w:t xml:space="preserve">Alexander </w:t>
      </w:r>
      <w:proofErr w:type="spellStart"/>
      <w:r w:rsidRPr="00396009">
        <w:rPr>
          <w:rFonts w:ascii="Times New Roman" w:hAnsi="Times New Roman"/>
          <w:color w:val="FF0000"/>
        </w:rPr>
        <w:t>Sandrock</w:t>
      </w:r>
      <w:proofErr w:type="spellEnd"/>
      <w:r w:rsidRPr="00396009">
        <w:rPr>
          <w:rFonts w:ascii="Times New Roman" w:hAnsi="Times New Roman"/>
          <w:color w:val="FF0000"/>
        </w:rPr>
        <w:t xml:space="preserve"> </w:t>
      </w:r>
      <w:r w:rsidRPr="00396009">
        <w:rPr>
          <w:rFonts w:ascii="Times New Roman" w:hAnsi="Times New Roman"/>
          <w:color w:val="FF0000"/>
        </w:rPr>
        <w:sym w:font="Wingdings" w:char="F0E0"/>
      </w:r>
      <w:r w:rsidRPr="00396009">
        <w:rPr>
          <w:rFonts w:ascii="Times New Roman" w:hAnsi="Times New Roman"/>
          <w:color w:val="FF0000"/>
        </w:rPr>
        <w:t xml:space="preserve"> PROPOSAL Optimization and integration WBS 2.4 with 0.5 FTE</w:t>
      </w:r>
    </w:p>
    <w:p w14:paraId="414E1664" w14:textId="6BBDBF69" w:rsidR="00343416" w:rsidRPr="00396009" w:rsidRDefault="00343416" w:rsidP="00362DB8">
      <w:pPr>
        <w:tabs>
          <w:tab w:val="left" w:pos="2700"/>
        </w:tabs>
        <w:spacing w:after="0"/>
        <w:ind w:left="547" w:right="-907"/>
        <w:rPr>
          <w:rFonts w:ascii="Times New Roman" w:hAnsi="Times New Roman"/>
          <w:color w:val="FF0000"/>
        </w:rPr>
      </w:pPr>
      <w:r w:rsidRPr="00396009">
        <w:rPr>
          <w:rFonts w:ascii="Times New Roman" w:hAnsi="Times New Roman"/>
          <w:color w:val="FF0000"/>
        </w:rPr>
        <w:t>Thesis/Analysis Topics: High accuracy computation of cross sections and muon energy losses and integration in PROPOSAL</w:t>
      </w:r>
    </w:p>
    <w:p w14:paraId="33D70A65" w14:textId="77777777" w:rsidR="00AA69EA" w:rsidRPr="00396009" w:rsidRDefault="00AA69EA" w:rsidP="00F63E43">
      <w:pPr>
        <w:tabs>
          <w:tab w:val="left" w:pos="2700"/>
        </w:tabs>
        <w:spacing w:after="0"/>
        <w:ind w:left="540" w:right="-907"/>
        <w:rPr>
          <w:rFonts w:ascii="Times New Roman" w:hAnsi="Times New Roman"/>
          <w:color w:val="FF0000"/>
        </w:rPr>
      </w:pPr>
    </w:p>
    <w:p w14:paraId="05ADB2F2" w14:textId="0BA7DF65" w:rsidR="00AA69EA" w:rsidRPr="00396009" w:rsidRDefault="00AA69EA">
      <w:pPr>
        <w:tabs>
          <w:tab w:val="left" w:pos="2700"/>
        </w:tabs>
        <w:spacing w:after="120"/>
        <w:ind w:left="540" w:right="-900"/>
        <w:rPr>
          <w:rFonts w:ascii="Times New Roman" w:hAnsi="Times New Roman"/>
          <w:color w:val="FF0000"/>
        </w:rPr>
      </w:pPr>
      <w:r w:rsidRPr="00396009">
        <w:rPr>
          <w:rFonts w:ascii="Times New Roman" w:hAnsi="Times New Roman"/>
          <w:color w:val="FF0000"/>
        </w:rPr>
        <w:t xml:space="preserve">Maximilian Meier </w:t>
      </w:r>
      <w:r w:rsidRPr="00396009">
        <w:rPr>
          <w:rFonts w:ascii="Times New Roman" w:hAnsi="Times New Roman"/>
          <w:color w:val="FF0000"/>
        </w:rPr>
        <w:sym w:font="Wingdings" w:char="F0E0"/>
      </w:r>
      <w:r w:rsidRPr="00396009">
        <w:rPr>
          <w:rFonts w:ascii="Times New Roman" w:hAnsi="Times New Roman"/>
          <w:color w:val="FF0000"/>
        </w:rPr>
        <w:t xml:space="preserve"> Filtering WBS 2.4 with 0.2 FTE</w:t>
      </w:r>
    </w:p>
    <w:p w14:paraId="4C601BC1" w14:textId="7641DD2E" w:rsidR="00AA69EA" w:rsidRPr="00396009" w:rsidRDefault="00451DCF" w:rsidP="00362DB8">
      <w:pPr>
        <w:tabs>
          <w:tab w:val="left" w:pos="2700"/>
        </w:tabs>
        <w:spacing w:after="0"/>
        <w:ind w:left="547" w:right="-907"/>
        <w:rPr>
          <w:rFonts w:ascii="Times New Roman" w:hAnsi="Times New Roman"/>
          <w:color w:val="FF0000"/>
        </w:rPr>
      </w:pPr>
      <w:r w:rsidRPr="00396009">
        <w:rPr>
          <w:rFonts w:ascii="Times New Roman" w:hAnsi="Times New Roman"/>
          <w:color w:val="FF0000"/>
        </w:rPr>
        <w:t>Thesis/Analysis Topics: Machine Learning and high quality sample definition for tau neutrino searches.</w:t>
      </w:r>
    </w:p>
    <w:p w14:paraId="4A35D7E0" w14:textId="77777777" w:rsidR="00366A56" w:rsidRPr="00396009" w:rsidRDefault="00366A56">
      <w:pPr>
        <w:spacing w:before="60" w:after="0"/>
        <w:ind w:right="-907"/>
        <w:rPr>
          <w:rFonts w:ascii="Times New Roman" w:hAnsi="Times New Roman"/>
          <w:b/>
          <w:bCs/>
          <w:color w:val="FF0000"/>
        </w:rPr>
      </w:pPr>
    </w:p>
    <w:p w14:paraId="0EA79162" w14:textId="77777777" w:rsidR="00366A56" w:rsidRDefault="00FA39DE">
      <w:pPr>
        <w:spacing w:before="60" w:after="0"/>
        <w:ind w:left="-360" w:right="-907"/>
        <w:rPr>
          <w:rFonts w:ascii="Times New Roman" w:hAnsi="Times New Roman"/>
          <w:b/>
          <w:bCs/>
        </w:rPr>
      </w:pPr>
      <w:r>
        <w:rPr>
          <w:rFonts w:ascii="Times New Roman" w:hAnsi="Times New Roman"/>
          <w:b/>
          <w:bCs/>
        </w:rPr>
        <w:t>General:</w:t>
      </w:r>
    </w:p>
    <w:p w14:paraId="1F0D80E4" w14:textId="4862B5C0" w:rsidR="00366A56" w:rsidRDefault="00FA39DE" w:rsidP="00362DB8">
      <w:pPr>
        <w:spacing w:after="0"/>
        <w:ind w:left="-360" w:right="-1440"/>
        <w:rPr>
          <w:rFonts w:ascii="Times New Roman" w:hAnsi="Times New Roman"/>
          <w:color w:val="000000"/>
        </w:rPr>
      </w:pPr>
      <w:r>
        <w:rPr>
          <w:rFonts w:ascii="Times New Roman" w:hAnsi="Times New Roman"/>
          <w:color w:val="000000"/>
        </w:rPr>
        <w:t>The Dortmund group uses local resources (</w:t>
      </w:r>
      <w:proofErr w:type="spellStart"/>
      <w:r>
        <w:rPr>
          <w:rFonts w:ascii="Times New Roman" w:hAnsi="Times New Roman"/>
          <w:color w:val="000000"/>
        </w:rPr>
        <w:t>LiDO</w:t>
      </w:r>
      <w:proofErr w:type="spellEnd"/>
      <w:r>
        <w:rPr>
          <w:rFonts w:ascii="Times New Roman" w:hAnsi="Times New Roman"/>
          <w:color w:val="000000"/>
        </w:rPr>
        <w:t xml:space="preserve">, </w:t>
      </w:r>
      <w:proofErr w:type="spellStart"/>
      <w:r>
        <w:rPr>
          <w:rFonts w:ascii="Times New Roman" w:hAnsi="Times New Roman"/>
          <w:color w:val="000000"/>
        </w:rPr>
        <w:t>PhiDO</w:t>
      </w:r>
      <w:proofErr w:type="spellEnd"/>
      <w:r>
        <w:rPr>
          <w:rFonts w:ascii="Times New Roman" w:hAnsi="Times New Roman"/>
          <w:color w:val="000000"/>
        </w:rPr>
        <w:t xml:space="preserve">, </w:t>
      </w:r>
      <w:proofErr w:type="gramStart"/>
      <w:r>
        <w:rPr>
          <w:rFonts w:ascii="Times New Roman" w:hAnsi="Times New Roman"/>
          <w:color w:val="000000"/>
        </w:rPr>
        <w:t>DGRZR</w:t>
      </w:r>
      <w:proofErr w:type="gramEnd"/>
      <w:r>
        <w:rPr>
          <w:rFonts w:ascii="Times New Roman" w:hAnsi="Times New Roman"/>
          <w:color w:val="000000"/>
        </w:rPr>
        <w:t xml:space="preserve">) for </w:t>
      </w:r>
      <w:proofErr w:type="spellStart"/>
      <w:r>
        <w:rPr>
          <w:rFonts w:ascii="Times New Roman" w:hAnsi="Times New Roman"/>
          <w:color w:val="000000"/>
        </w:rPr>
        <w:t>IceCube</w:t>
      </w:r>
      <w:proofErr w:type="spellEnd"/>
      <w:r>
        <w:rPr>
          <w:rFonts w:ascii="Times New Roman" w:hAnsi="Times New Roman"/>
          <w:color w:val="000000"/>
        </w:rPr>
        <w:t xml:space="preserve"> Monte Carlo production.</w:t>
      </w:r>
    </w:p>
    <w:p w14:paraId="0DE3750C" w14:textId="77777777" w:rsidR="00451DCF" w:rsidRDefault="00451DCF" w:rsidP="00F63E43">
      <w:pPr>
        <w:spacing w:after="0"/>
        <w:ind w:left="-360" w:right="-1440"/>
        <w:rPr>
          <w:rFonts w:ascii="Times New Roman" w:hAnsi="Times New Roman"/>
          <w:color w:val="000000"/>
        </w:rPr>
      </w:pPr>
    </w:p>
    <w:p w14:paraId="6A0E0F38" w14:textId="73EA9DE7" w:rsidR="00451DCF" w:rsidRPr="00A834C3" w:rsidRDefault="00451DCF" w:rsidP="00451DCF">
      <w:pPr>
        <w:spacing w:after="120"/>
        <w:ind w:left="-360" w:right="-1440"/>
        <w:rPr>
          <w:rFonts w:ascii="Times New Roman" w:hAnsi="Times New Roman"/>
          <w:b/>
          <w:color w:val="000000"/>
        </w:rPr>
      </w:pPr>
      <w:r w:rsidRPr="00A834C3">
        <w:rPr>
          <w:rFonts w:ascii="Times New Roman" w:hAnsi="Times New Roman"/>
          <w:b/>
          <w:color w:val="000000"/>
        </w:rPr>
        <w:t>Computing Resources:</w:t>
      </w:r>
    </w:p>
    <w:tbl>
      <w:tblPr>
        <w:tblStyle w:val="TableGrid"/>
        <w:tblW w:w="0" w:type="auto"/>
        <w:tblInd w:w="-360" w:type="dxa"/>
        <w:tblLook w:val="04A0" w:firstRow="1" w:lastRow="0" w:firstColumn="1" w:lastColumn="0" w:noHBand="0" w:noVBand="1"/>
      </w:tblPr>
      <w:tblGrid>
        <w:gridCol w:w="1756"/>
        <w:gridCol w:w="1756"/>
        <w:gridCol w:w="1756"/>
        <w:gridCol w:w="1756"/>
        <w:gridCol w:w="1756"/>
      </w:tblGrid>
      <w:tr w:rsidR="00A834C3" w14:paraId="00461CBB" w14:textId="77777777" w:rsidTr="00F4279F">
        <w:tc>
          <w:tcPr>
            <w:tcW w:w="1756" w:type="dxa"/>
          </w:tcPr>
          <w:p w14:paraId="48156E9A" w14:textId="77777777" w:rsidR="00A834C3" w:rsidRDefault="00A834C3" w:rsidP="00F63E43">
            <w:pPr>
              <w:spacing w:after="0"/>
              <w:ind w:right="-1440"/>
              <w:rPr>
                <w:rFonts w:ascii="Times New Roman" w:hAnsi="Times New Roman"/>
                <w:color w:val="000000"/>
              </w:rPr>
            </w:pPr>
          </w:p>
        </w:tc>
        <w:tc>
          <w:tcPr>
            <w:tcW w:w="3512" w:type="dxa"/>
            <w:gridSpan w:val="2"/>
          </w:tcPr>
          <w:p w14:paraId="4838F5A9" w14:textId="19653001" w:rsidR="00A834C3" w:rsidRDefault="00A834C3" w:rsidP="00F63E43">
            <w:pPr>
              <w:spacing w:after="0"/>
              <w:ind w:right="-1440"/>
              <w:rPr>
                <w:rFonts w:ascii="Times New Roman" w:hAnsi="Times New Roman"/>
                <w:color w:val="000000"/>
              </w:rPr>
            </w:pPr>
            <w:r>
              <w:rPr>
                <w:rFonts w:ascii="Times New Roman" w:hAnsi="Times New Roman"/>
                <w:color w:val="000000"/>
              </w:rPr>
              <w:t xml:space="preserve">                       2016</w:t>
            </w:r>
          </w:p>
        </w:tc>
        <w:tc>
          <w:tcPr>
            <w:tcW w:w="3512" w:type="dxa"/>
            <w:gridSpan w:val="2"/>
          </w:tcPr>
          <w:p w14:paraId="2CE5A05F" w14:textId="59EF505B" w:rsidR="00A834C3" w:rsidRDefault="00A834C3" w:rsidP="00F63E43">
            <w:pPr>
              <w:spacing w:after="0"/>
              <w:ind w:right="-1440"/>
              <w:rPr>
                <w:rFonts w:ascii="Times New Roman" w:hAnsi="Times New Roman"/>
                <w:color w:val="000000"/>
              </w:rPr>
            </w:pPr>
            <w:r>
              <w:rPr>
                <w:rFonts w:ascii="Times New Roman" w:hAnsi="Times New Roman"/>
                <w:color w:val="000000"/>
              </w:rPr>
              <w:t xml:space="preserve">                        2017</w:t>
            </w:r>
          </w:p>
        </w:tc>
      </w:tr>
      <w:tr w:rsidR="00A834C3" w14:paraId="3F1CE924" w14:textId="77777777" w:rsidTr="00A834C3">
        <w:tc>
          <w:tcPr>
            <w:tcW w:w="1756" w:type="dxa"/>
          </w:tcPr>
          <w:p w14:paraId="1CC8D899" w14:textId="77777777" w:rsidR="00A834C3" w:rsidRDefault="00A834C3" w:rsidP="00F63E43">
            <w:pPr>
              <w:spacing w:after="0"/>
              <w:ind w:right="-1440"/>
              <w:rPr>
                <w:rFonts w:ascii="Times New Roman" w:hAnsi="Times New Roman"/>
                <w:color w:val="000000"/>
              </w:rPr>
            </w:pPr>
          </w:p>
        </w:tc>
        <w:tc>
          <w:tcPr>
            <w:tcW w:w="1756" w:type="dxa"/>
          </w:tcPr>
          <w:p w14:paraId="602A34EE" w14:textId="6E7356C0" w:rsidR="00A834C3" w:rsidRDefault="00115AFD" w:rsidP="00F63E43">
            <w:pPr>
              <w:spacing w:after="0"/>
              <w:ind w:right="-1440"/>
              <w:rPr>
                <w:rFonts w:ascii="Times New Roman" w:hAnsi="Times New Roman"/>
                <w:color w:val="000000"/>
              </w:rPr>
            </w:pPr>
            <w:r>
              <w:rPr>
                <w:rFonts w:ascii="Times New Roman" w:hAnsi="Times New Roman"/>
                <w:color w:val="000000"/>
              </w:rPr>
              <w:t>CPU Cores</w:t>
            </w:r>
          </w:p>
        </w:tc>
        <w:tc>
          <w:tcPr>
            <w:tcW w:w="1756" w:type="dxa"/>
          </w:tcPr>
          <w:p w14:paraId="4E3D8466" w14:textId="59D3E3BB" w:rsidR="00A834C3" w:rsidRDefault="00115AFD" w:rsidP="00F63E43">
            <w:pPr>
              <w:spacing w:after="0"/>
              <w:ind w:right="-1440"/>
              <w:rPr>
                <w:rFonts w:ascii="Times New Roman" w:hAnsi="Times New Roman"/>
                <w:color w:val="000000"/>
              </w:rPr>
            </w:pPr>
            <w:r>
              <w:rPr>
                <w:rFonts w:ascii="Times New Roman" w:hAnsi="Times New Roman"/>
                <w:color w:val="000000"/>
              </w:rPr>
              <w:t>GPU Cards</w:t>
            </w:r>
          </w:p>
        </w:tc>
        <w:tc>
          <w:tcPr>
            <w:tcW w:w="1756" w:type="dxa"/>
          </w:tcPr>
          <w:p w14:paraId="290D1326" w14:textId="30D47100" w:rsidR="00A834C3" w:rsidRDefault="00115AFD" w:rsidP="00F63E43">
            <w:pPr>
              <w:spacing w:after="0"/>
              <w:ind w:right="-1440"/>
              <w:rPr>
                <w:rFonts w:ascii="Times New Roman" w:hAnsi="Times New Roman"/>
                <w:color w:val="000000"/>
              </w:rPr>
            </w:pPr>
            <w:r>
              <w:rPr>
                <w:rFonts w:ascii="Times New Roman" w:hAnsi="Times New Roman"/>
                <w:color w:val="000000"/>
              </w:rPr>
              <w:t>CPU Cores</w:t>
            </w:r>
          </w:p>
        </w:tc>
        <w:tc>
          <w:tcPr>
            <w:tcW w:w="1756" w:type="dxa"/>
          </w:tcPr>
          <w:p w14:paraId="75A46754" w14:textId="60FFCE56" w:rsidR="00A834C3" w:rsidRDefault="00115AFD" w:rsidP="00F63E43">
            <w:pPr>
              <w:spacing w:after="0"/>
              <w:ind w:right="-1440"/>
              <w:rPr>
                <w:rFonts w:ascii="Times New Roman" w:hAnsi="Times New Roman"/>
                <w:color w:val="000000"/>
              </w:rPr>
            </w:pPr>
            <w:r>
              <w:rPr>
                <w:rFonts w:ascii="Times New Roman" w:hAnsi="Times New Roman"/>
                <w:color w:val="000000"/>
              </w:rPr>
              <w:t>GPU Cards</w:t>
            </w:r>
          </w:p>
        </w:tc>
      </w:tr>
      <w:tr w:rsidR="00A834C3" w14:paraId="0175C377" w14:textId="77777777" w:rsidTr="00A834C3">
        <w:tc>
          <w:tcPr>
            <w:tcW w:w="1756" w:type="dxa"/>
          </w:tcPr>
          <w:p w14:paraId="5328EC02" w14:textId="34A630C3" w:rsidR="00A834C3" w:rsidRDefault="00A834C3" w:rsidP="00F63E43">
            <w:pPr>
              <w:spacing w:after="0"/>
              <w:ind w:right="-1440"/>
              <w:rPr>
                <w:rFonts w:ascii="Times New Roman" w:hAnsi="Times New Roman"/>
                <w:color w:val="000000"/>
              </w:rPr>
            </w:pPr>
            <w:proofErr w:type="spellStart"/>
            <w:r>
              <w:rPr>
                <w:rFonts w:ascii="Times New Roman" w:hAnsi="Times New Roman"/>
                <w:color w:val="000000"/>
              </w:rPr>
              <w:t>IceCube</w:t>
            </w:r>
            <w:proofErr w:type="spellEnd"/>
          </w:p>
        </w:tc>
        <w:tc>
          <w:tcPr>
            <w:tcW w:w="1756" w:type="dxa"/>
          </w:tcPr>
          <w:p w14:paraId="63F2F213" w14:textId="380E53CC" w:rsidR="00A834C3" w:rsidRDefault="00D34C1D" w:rsidP="00F63E43">
            <w:pPr>
              <w:spacing w:after="0"/>
              <w:ind w:right="-1440"/>
              <w:rPr>
                <w:rFonts w:ascii="Times New Roman" w:hAnsi="Times New Roman"/>
                <w:color w:val="000000"/>
              </w:rPr>
            </w:pPr>
            <w:r>
              <w:rPr>
                <w:rFonts w:ascii="Times New Roman" w:hAnsi="Times New Roman"/>
                <w:color w:val="000000"/>
              </w:rPr>
              <w:t>2</w:t>
            </w:r>
            <w:r w:rsidR="00AC7FFB">
              <w:rPr>
                <w:rFonts w:ascii="Times New Roman" w:hAnsi="Times New Roman"/>
                <w:color w:val="000000"/>
              </w:rPr>
              <w:t>642</w:t>
            </w:r>
          </w:p>
        </w:tc>
        <w:tc>
          <w:tcPr>
            <w:tcW w:w="1756" w:type="dxa"/>
          </w:tcPr>
          <w:p w14:paraId="7A3DAB93" w14:textId="6FCAEAF9" w:rsidR="00A834C3" w:rsidRDefault="001E486F" w:rsidP="00F63E43">
            <w:pPr>
              <w:spacing w:after="0"/>
              <w:ind w:right="-1440"/>
              <w:rPr>
                <w:rFonts w:ascii="Times New Roman" w:hAnsi="Times New Roman"/>
                <w:color w:val="000000"/>
              </w:rPr>
            </w:pPr>
            <w:r>
              <w:rPr>
                <w:rFonts w:ascii="Times New Roman" w:hAnsi="Times New Roman"/>
                <w:color w:val="000000"/>
              </w:rPr>
              <w:t>10</w:t>
            </w:r>
          </w:p>
        </w:tc>
        <w:tc>
          <w:tcPr>
            <w:tcW w:w="1756" w:type="dxa"/>
          </w:tcPr>
          <w:p w14:paraId="2AEC1D17" w14:textId="18B18204" w:rsidR="00A834C3" w:rsidRDefault="00AC7FFB" w:rsidP="00F63E43">
            <w:pPr>
              <w:spacing w:after="0"/>
              <w:ind w:right="-1440"/>
              <w:rPr>
                <w:rFonts w:ascii="Times New Roman" w:hAnsi="Times New Roman"/>
                <w:color w:val="000000"/>
              </w:rPr>
            </w:pPr>
            <w:r>
              <w:rPr>
                <w:rFonts w:ascii="Times New Roman" w:hAnsi="Times New Roman"/>
                <w:color w:val="000000"/>
              </w:rPr>
              <w:t>2304</w:t>
            </w:r>
          </w:p>
        </w:tc>
        <w:tc>
          <w:tcPr>
            <w:tcW w:w="1756" w:type="dxa"/>
          </w:tcPr>
          <w:p w14:paraId="3F24CA68" w14:textId="59396B22" w:rsidR="00A834C3" w:rsidRDefault="001E486F" w:rsidP="00F63E43">
            <w:pPr>
              <w:spacing w:after="0"/>
              <w:ind w:right="-1440"/>
              <w:rPr>
                <w:rFonts w:ascii="Times New Roman" w:hAnsi="Times New Roman"/>
                <w:color w:val="000000"/>
              </w:rPr>
            </w:pPr>
            <w:r>
              <w:rPr>
                <w:rFonts w:ascii="Times New Roman" w:hAnsi="Times New Roman"/>
                <w:color w:val="000000"/>
              </w:rPr>
              <w:t>50</w:t>
            </w:r>
          </w:p>
        </w:tc>
      </w:tr>
      <w:tr w:rsidR="00A834C3" w14:paraId="0230EABF" w14:textId="77777777" w:rsidTr="00A834C3">
        <w:tc>
          <w:tcPr>
            <w:tcW w:w="1756" w:type="dxa"/>
          </w:tcPr>
          <w:p w14:paraId="1DD84AE1" w14:textId="66A96681" w:rsidR="00A834C3" w:rsidRDefault="00A834C3" w:rsidP="00F63E43">
            <w:pPr>
              <w:spacing w:after="0"/>
              <w:ind w:right="-1440"/>
              <w:rPr>
                <w:rFonts w:ascii="Times New Roman" w:hAnsi="Times New Roman"/>
                <w:color w:val="000000"/>
              </w:rPr>
            </w:pPr>
            <w:r>
              <w:rPr>
                <w:rFonts w:ascii="Times New Roman" w:hAnsi="Times New Roman"/>
                <w:color w:val="000000"/>
              </w:rPr>
              <w:t>PINGU</w:t>
            </w:r>
          </w:p>
        </w:tc>
        <w:tc>
          <w:tcPr>
            <w:tcW w:w="1756" w:type="dxa"/>
          </w:tcPr>
          <w:p w14:paraId="0DBD5862" w14:textId="56A55282" w:rsidR="00A834C3" w:rsidRDefault="001E486F" w:rsidP="00F63E43">
            <w:pPr>
              <w:spacing w:after="0"/>
              <w:ind w:right="-1440"/>
              <w:rPr>
                <w:rFonts w:ascii="Times New Roman" w:hAnsi="Times New Roman"/>
                <w:color w:val="000000"/>
              </w:rPr>
            </w:pPr>
            <w:r>
              <w:rPr>
                <w:rFonts w:ascii="Times New Roman" w:hAnsi="Times New Roman"/>
                <w:color w:val="000000"/>
              </w:rPr>
              <w:t>---</w:t>
            </w:r>
          </w:p>
        </w:tc>
        <w:tc>
          <w:tcPr>
            <w:tcW w:w="1756" w:type="dxa"/>
          </w:tcPr>
          <w:p w14:paraId="33F460E3" w14:textId="1F5B2F67" w:rsidR="00A834C3" w:rsidRDefault="001E486F" w:rsidP="00F63E43">
            <w:pPr>
              <w:spacing w:after="0"/>
              <w:ind w:right="-1440"/>
              <w:rPr>
                <w:rFonts w:ascii="Times New Roman" w:hAnsi="Times New Roman"/>
                <w:color w:val="000000"/>
              </w:rPr>
            </w:pPr>
            <w:r>
              <w:rPr>
                <w:rFonts w:ascii="Times New Roman" w:hAnsi="Times New Roman"/>
                <w:color w:val="000000"/>
              </w:rPr>
              <w:t>---</w:t>
            </w:r>
          </w:p>
        </w:tc>
        <w:tc>
          <w:tcPr>
            <w:tcW w:w="1756" w:type="dxa"/>
          </w:tcPr>
          <w:p w14:paraId="4135A5EA" w14:textId="652B2D58" w:rsidR="00A834C3" w:rsidRDefault="001E486F" w:rsidP="00F63E43">
            <w:pPr>
              <w:spacing w:after="0"/>
              <w:ind w:right="-1440"/>
              <w:rPr>
                <w:rFonts w:ascii="Times New Roman" w:hAnsi="Times New Roman"/>
                <w:color w:val="000000"/>
              </w:rPr>
            </w:pPr>
            <w:r>
              <w:rPr>
                <w:rFonts w:ascii="Times New Roman" w:hAnsi="Times New Roman"/>
                <w:color w:val="000000"/>
              </w:rPr>
              <w:t>---</w:t>
            </w:r>
          </w:p>
        </w:tc>
        <w:tc>
          <w:tcPr>
            <w:tcW w:w="1756" w:type="dxa"/>
          </w:tcPr>
          <w:p w14:paraId="422AE21B" w14:textId="44778294" w:rsidR="00A834C3" w:rsidRDefault="001E486F" w:rsidP="00F63E43">
            <w:pPr>
              <w:spacing w:after="0"/>
              <w:ind w:right="-1440"/>
              <w:rPr>
                <w:rFonts w:ascii="Times New Roman" w:hAnsi="Times New Roman"/>
                <w:color w:val="000000"/>
              </w:rPr>
            </w:pPr>
            <w:r>
              <w:rPr>
                <w:rFonts w:ascii="Times New Roman" w:hAnsi="Times New Roman"/>
                <w:color w:val="000000"/>
              </w:rPr>
              <w:t>---</w:t>
            </w:r>
          </w:p>
        </w:tc>
      </w:tr>
      <w:tr w:rsidR="00A834C3" w14:paraId="1C77A29D" w14:textId="77777777" w:rsidTr="001E486F">
        <w:trPr>
          <w:trHeight w:val="353"/>
        </w:trPr>
        <w:tc>
          <w:tcPr>
            <w:tcW w:w="1756" w:type="dxa"/>
          </w:tcPr>
          <w:p w14:paraId="29AA590F" w14:textId="0BCE4F83" w:rsidR="00A834C3" w:rsidRDefault="00A834C3" w:rsidP="00F63E43">
            <w:pPr>
              <w:spacing w:after="0"/>
              <w:ind w:right="-1440"/>
              <w:rPr>
                <w:rFonts w:ascii="Times New Roman" w:hAnsi="Times New Roman"/>
                <w:color w:val="000000"/>
              </w:rPr>
            </w:pPr>
            <w:r>
              <w:rPr>
                <w:rFonts w:ascii="Times New Roman" w:hAnsi="Times New Roman"/>
                <w:color w:val="000000"/>
              </w:rPr>
              <w:t>Gen2</w:t>
            </w:r>
          </w:p>
        </w:tc>
        <w:tc>
          <w:tcPr>
            <w:tcW w:w="1756" w:type="dxa"/>
          </w:tcPr>
          <w:p w14:paraId="07276CB9" w14:textId="083644A9" w:rsidR="00A834C3" w:rsidRDefault="001E486F" w:rsidP="00F63E43">
            <w:pPr>
              <w:spacing w:after="0"/>
              <w:ind w:right="-1440"/>
              <w:rPr>
                <w:rFonts w:ascii="Times New Roman" w:hAnsi="Times New Roman"/>
                <w:color w:val="000000"/>
              </w:rPr>
            </w:pPr>
            <w:r>
              <w:rPr>
                <w:rFonts w:ascii="Times New Roman" w:hAnsi="Times New Roman"/>
                <w:color w:val="000000"/>
              </w:rPr>
              <w:t>---</w:t>
            </w:r>
          </w:p>
        </w:tc>
        <w:tc>
          <w:tcPr>
            <w:tcW w:w="1756" w:type="dxa"/>
          </w:tcPr>
          <w:p w14:paraId="0E829847" w14:textId="24F4AA63" w:rsidR="00A834C3" w:rsidRDefault="001E486F" w:rsidP="00F63E43">
            <w:pPr>
              <w:spacing w:after="0"/>
              <w:ind w:right="-1440"/>
              <w:rPr>
                <w:rFonts w:ascii="Times New Roman" w:hAnsi="Times New Roman"/>
                <w:color w:val="000000"/>
              </w:rPr>
            </w:pPr>
            <w:r>
              <w:rPr>
                <w:rFonts w:ascii="Times New Roman" w:hAnsi="Times New Roman"/>
                <w:color w:val="000000"/>
              </w:rPr>
              <w:t>---</w:t>
            </w:r>
          </w:p>
        </w:tc>
        <w:tc>
          <w:tcPr>
            <w:tcW w:w="1756" w:type="dxa"/>
          </w:tcPr>
          <w:p w14:paraId="43188F92" w14:textId="2394560B" w:rsidR="00A834C3" w:rsidRDefault="001E486F" w:rsidP="00F63E43">
            <w:pPr>
              <w:spacing w:after="0"/>
              <w:ind w:right="-1440"/>
              <w:rPr>
                <w:rFonts w:ascii="Times New Roman" w:hAnsi="Times New Roman"/>
                <w:color w:val="000000"/>
              </w:rPr>
            </w:pPr>
            <w:r>
              <w:rPr>
                <w:rFonts w:ascii="Times New Roman" w:hAnsi="Times New Roman"/>
                <w:color w:val="000000"/>
              </w:rPr>
              <w:t>---</w:t>
            </w:r>
          </w:p>
        </w:tc>
        <w:tc>
          <w:tcPr>
            <w:tcW w:w="1756" w:type="dxa"/>
          </w:tcPr>
          <w:p w14:paraId="20489B39" w14:textId="37D93A0A" w:rsidR="00A834C3" w:rsidRDefault="001E486F" w:rsidP="00F63E43">
            <w:pPr>
              <w:spacing w:after="0"/>
              <w:ind w:right="-1440"/>
              <w:rPr>
                <w:rFonts w:ascii="Times New Roman" w:hAnsi="Times New Roman"/>
                <w:color w:val="000000"/>
              </w:rPr>
            </w:pPr>
            <w:r>
              <w:rPr>
                <w:rFonts w:ascii="Times New Roman" w:hAnsi="Times New Roman"/>
                <w:color w:val="000000"/>
              </w:rPr>
              <w:t>---</w:t>
            </w:r>
          </w:p>
        </w:tc>
      </w:tr>
    </w:tbl>
    <w:p w14:paraId="7A4F3987" w14:textId="77777777" w:rsidR="00A834C3" w:rsidRDefault="00A834C3" w:rsidP="00451DCF">
      <w:pPr>
        <w:spacing w:after="120"/>
        <w:ind w:left="-360" w:right="-1440"/>
        <w:rPr>
          <w:rFonts w:ascii="Times New Roman" w:hAnsi="Times New Roman"/>
          <w:color w:val="000000"/>
        </w:rPr>
      </w:pPr>
    </w:p>
    <w:p w14:paraId="0AB896B7" w14:textId="197EC996" w:rsidR="00451DCF" w:rsidRPr="00F63E43" w:rsidRDefault="00C250CE" w:rsidP="00F63E43">
      <w:pPr>
        <w:spacing w:after="120"/>
        <w:ind w:left="-360"/>
        <w:jc w:val="both"/>
        <w:rPr>
          <w:rFonts w:ascii="Times New Roman" w:hAnsi="Times New Roman"/>
          <w:b/>
          <w:color w:val="000000"/>
        </w:rPr>
      </w:pPr>
      <w:r w:rsidRPr="00C250CE">
        <w:rPr>
          <w:rFonts w:ascii="Times New Roman" w:hAnsi="Times New Roman"/>
          <w:b/>
          <w:color w:val="000000"/>
        </w:rPr>
        <w:t>Note: The Computing resources summarized in this table are the total of what is available in Dortmund. CPU and GPU may also be used for PINGU and Gen2 and can be shared between the ind</w:t>
      </w:r>
      <w:r w:rsidR="00F63E43">
        <w:rPr>
          <w:rFonts w:ascii="Times New Roman" w:hAnsi="Times New Roman"/>
          <w:b/>
          <w:color w:val="000000"/>
        </w:rPr>
        <w:t>ividual experiments as needed.</w:t>
      </w:r>
    </w:p>
    <w:sectPr w:rsidR="00451DCF" w:rsidRPr="00F63E43">
      <w:headerReference w:type="default" r:id="rId6"/>
      <w:footerReference w:type="default" r:id="rId7"/>
      <w:pgSz w:w="12240" w:h="15840"/>
      <w:pgMar w:top="1440" w:right="1800" w:bottom="1440" w:left="1800" w:header="720" w:footer="720"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D27C76" w14:textId="77777777" w:rsidR="00BC7BAC" w:rsidRDefault="00BC7BAC">
      <w:pPr>
        <w:spacing w:after="0"/>
      </w:pPr>
      <w:r>
        <w:separator/>
      </w:r>
    </w:p>
  </w:endnote>
  <w:endnote w:type="continuationSeparator" w:id="0">
    <w:p w14:paraId="6D9DBCAA" w14:textId="77777777" w:rsidR="00BC7BAC" w:rsidRDefault="00BC7B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Tahoma">
    <w:panose1 w:val="020B0604030504040204"/>
    <w:charset w:val="01"/>
    <w:family w:val="roman"/>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4050D" w14:textId="77777777" w:rsidR="00366A56" w:rsidRDefault="00FA39DE">
    <w:pPr>
      <w:pStyle w:val="Footer"/>
    </w:pPr>
    <w:r>
      <w:fldChar w:fldCharType="begin"/>
    </w:r>
    <w:r>
      <w:instrText>FILENAME</w:instrText>
    </w:r>
    <w:r>
      <w:fldChar w:fldCharType="separate"/>
    </w:r>
    <w:r w:rsidR="00422DD7">
      <w:rPr>
        <w:noProof/>
      </w:rPr>
      <w:t>Dortmund_MoU_SOW_2016.0404.docx</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AC7F7" w14:textId="77777777" w:rsidR="00BC7BAC" w:rsidRDefault="00BC7BAC">
      <w:pPr>
        <w:spacing w:after="0"/>
      </w:pPr>
      <w:r>
        <w:separator/>
      </w:r>
    </w:p>
  </w:footnote>
  <w:footnote w:type="continuationSeparator" w:id="0">
    <w:p w14:paraId="59D91FB2" w14:textId="77777777" w:rsidR="00BC7BAC" w:rsidRDefault="00BC7BA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80716" w14:textId="36D9D14B" w:rsidR="00366A56" w:rsidRDefault="00422DD7">
    <w:pPr>
      <w:pStyle w:val="Header"/>
      <w:jc w:val="right"/>
    </w:pPr>
    <w:r>
      <w:t>Last updated: April 4,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66A56"/>
    <w:rsid w:val="00061439"/>
    <w:rsid w:val="00115AFD"/>
    <w:rsid w:val="001E486F"/>
    <w:rsid w:val="0021617F"/>
    <w:rsid w:val="00343416"/>
    <w:rsid w:val="00362DB8"/>
    <w:rsid w:val="00366A56"/>
    <w:rsid w:val="00396009"/>
    <w:rsid w:val="00422DD7"/>
    <w:rsid w:val="0044545E"/>
    <w:rsid w:val="00451DCF"/>
    <w:rsid w:val="006A32D2"/>
    <w:rsid w:val="006A6E26"/>
    <w:rsid w:val="007E70B0"/>
    <w:rsid w:val="00964380"/>
    <w:rsid w:val="00A834C3"/>
    <w:rsid w:val="00AA69EA"/>
    <w:rsid w:val="00AC7FFB"/>
    <w:rsid w:val="00B16414"/>
    <w:rsid w:val="00BC7BAC"/>
    <w:rsid w:val="00BD6E8A"/>
    <w:rsid w:val="00C250CE"/>
    <w:rsid w:val="00D34C1D"/>
    <w:rsid w:val="00D77C1D"/>
    <w:rsid w:val="00F00B70"/>
    <w:rsid w:val="00F63E43"/>
    <w:rsid w:val="00FA39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A4D0D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19A"/>
    <w:pPr>
      <w:suppressAutoHyphens/>
      <w:spacing w:after="200"/>
    </w:pPr>
    <w:rPr>
      <w:rFonts w:ascii="Cambria" w:eastAsia="Cambria" w:hAnsi="Cambria"/>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
    <w:name w:val="Überschrift"/>
    <w:basedOn w:val="Normal"/>
    <w:next w:val="BodyText"/>
    <w:pPr>
      <w:keepNext/>
      <w:spacing w:before="240" w:after="120"/>
    </w:pPr>
    <w:rPr>
      <w:rFonts w:ascii="Liberation Sans" w:eastAsia="Droid Sans Fallback"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pPr>
      <w:suppressLineNumbers/>
      <w:spacing w:before="120" w:after="120"/>
    </w:pPr>
    <w:rPr>
      <w:rFonts w:cs="FreeSans"/>
      <w:i/>
      <w:iCs/>
    </w:rPr>
  </w:style>
  <w:style w:type="paragraph" w:customStyle="1" w:styleId="Verzeichnis">
    <w:name w:val="Verzeichnis"/>
    <w:basedOn w:val="Normal"/>
    <w:pPr>
      <w:suppressLineNumbers/>
    </w:pPr>
    <w:rPr>
      <w:rFonts w:cs="FreeSans"/>
    </w:rPr>
  </w:style>
  <w:style w:type="paragraph" w:styleId="FootnoteText">
    <w:name w:val="footnote text"/>
    <w:basedOn w:val="Normal"/>
    <w:semiHidden/>
    <w:rsid w:val="00E146DE"/>
    <w:rPr>
      <w:sz w:val="20"/>
      <w:szCs w:val="20"/>
    </w:rPr>
  </w:style>
  <w:style w:type="paragraph" w:styleId="BalloonText">
    <w:name w:val="Balloon Text"/>
    <w:basedOn w:val="Normal"/>
    <w:semiHidden/>
    <w:rsid w:val="00D558FD"/>
    <w:rPr>
      <w:rFonts w:ascii="Tahoma" w:hAnsi="Tahoma" w:cs="Tahoma"/>
      <w:sz w:val="16"/>
      <w:szCs w:val="16"/>
    </w:rPr>
  </w:style>
  <w:style w:type="paragraph" w:styleId="Header">
    <w:name w:val="header"/>
    <w:basedOn w:val="Normal"/>
    <w:rsid w:val="00E264DA"/>
    <w:pPr>
      <w:tabs>
        <w:tab w:val="center" w:pos="4320"/>
        <w:tab w:val="right" w:pos="8640"/>
      </w:tabs>
    </w:pPr>
  </w:style>
  <w:style w:type="paragraph" w:styleId="Footer">
    <w:name w:val="footer"/>
    <w:basedOn w:val="Normal"/>
    <w:rsid w:val="00E264DA"/>
    <w:pPr>
      <w:tabs>
        <w:tab w:val="center" w:pos="4320"/>
        <w:tab w:val="right" w:pos="8640"/>
      </w:tabs>
    </w:pPr>
  </w:style>
  <w:style w:type="paragraph" w:customStyle="1" w:styleId="Rahmeninhalt">
    <w:name w:val="Rahmeninhalt"/>
    <w:basedOn w:val="Normal"/>
  </w:style>
  <w:style w:type="table" w:styleId="TableGrid">
    <w:name w:val="Table Grid"/>
    <w:basedOn w:val="TableNormal"/>
    <w:rsid w:val="00A83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468</Words>
  <Characters>2668</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IceCube Institutional Memorandum Of Uderstanding (MOU)</vt:lpstr>
      <vt:lpstr>IceCube Institutional Memorandum Of Uderstanding (MOU)</vt:lpstr>
    </vt:vector>
  </TitlesOfParts>
  <Company>IceCube</Company>
  <LinksUpToDate>false</LinksUpToDate>
  <CharactersWithSpaces>3130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IceCube Institutional Memorandum Of Uderstanding (MOU)</dc:title>
  <dc:creator>rhode</dc:creator>
  <cp:lastModifiedBy>Catherine Vakhnina</cp:lastModifiedBy>
  <cp:revision>26</cp:revision>
  <cp:lastPrinted>2011-04-26T14:58:00Z</cp:lastPrinted>
  <dcterms:created xsi:type="dcterms:W3CDTF">2015-04-17T14:18:00Z</dcterms:created>
  <dcterms:modified xsi:type="dcterms:W3CDTF">2016-04-14T18:32:00Z</dcterms:modified>
  <dc:language>de-DE</dc:language>
</cp:coreProperties>
</file>