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14251" w14:textId="77777777" w:rsidR="00B45E6B" w:rsidRDefault="00B45E6B">
      <w:pPr>
        <w:spacing w:after="0"/>
        <w:jc w:val="center"/>
        <w:rPr>
          <w:rFonts w:ascii="Times New Roman Bold" w:eastAsia="Times New Roman Bold" w:hAnsi="Times New Roman Bold" w:cs="Times New Roman Bold"/>
          <w:u w:val="single"/>
        </w:rPr>
      </w:pPr>
      <w:r>
        <w:rPr>
          <w:rFonts w:ascii="Times New Roman Bold"/>
          <w:u w:val="single"/>
        </w:rPr>
        <w:t>IceCube Institutional Memorandum Of Understanding (MOU)</w:t>
      </w:r>
    </w:p>
    <w:p w14:paraId="3099F6AB" w14:textId="77777777" w:rsidR="00B45E6B" w:rsidRDefault="00B45E6B">
      <w:pPr>
        <w:spacing w:after="0"/>
        <w:jc w:val="center"/>
        <w:rPr>
          <w:b/>
          <w:bCs/>
          <w:i/>
          <w:iCs/>
          <w:sz w:val="22"/>
          <w:szCs w:val="22"/>
        </w:rPr>
      </w:pPr>
      <w:r>
        <w:rPr>
          <w:rFonts w:ascii="Times New Roman Bold"/>
          <w:u w:val="single"/>
        </w:rPr>
        <w:t>Scope Of Work</w:t>
      </w:r>
    </w:p>
    <w:p w14:paraId="1D98BE69" w14:textId="77777777" w:rsidR="00B45E6B" w:rsidRDefault="00B45E6B">
      <w:pPr>
        <w:spacing w:after="0"/>
        <w:rPr>
          <w:rFonts w:ascii="Times New Roman" w:eastAsia="Times New Roman" w:hAnsi="Times New Roman" w:cs="Times New Roman"/>
          <w:b/>
          <w:bCs/>
          <w:i/>
          <w:iCs/>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9540"/>
      </w:tblGrid>
      <w:tr w:rsidR="008E30BC" w:rsidRPr="008E30BC" w14:paraId="7E81B7C7" w14:textId="77777777" w:rsidTr="00F929DF">
        <w:trPr>
          <w:cantSplit/>
          <w:trHeight w:val="961"/>
        </w:trPr>
        <w:tc>
          <w:tcPr>
            <w:tcW w:w="9540" w:type="dxa"/>
            <w:tcBorders>
              <w:top w:val="single" w:sz="8" w:space="0" w:color="000000"/>
              <w:left w:val="single" w:sz="8" w:space="0" w:color="000000"/>
              <w:bottom w:val="single" w:sz="1" w:space="0" w:color="000000"/>
              <w:right w:val="single" w:sz="8" w:space="0" w:color="000000"/>
            </w:tcBorders>
            <w:shd w:val="clear" w:color="auto" w:fill="FFFFFF"/>
            <w:tcMar>
              <w:top w:w="80" w:type="dxa"/>
              <w:left w:w="80" w:type="dxa"/>
              <w:bottom w:w="80" w:type="dxa"/>
              <w:right w:w="80" w:type="dxa"/>
            </w:tcMar>
          </w:tcPr>
          <w:p w14:paraId="07CD9625" w14:textId="77777777" w:rsidR="00B45E6B" w:rsidRPr="00A360AF" w:rsidRDefault="00B45E6B" w:rsidP="00F929DF">
            <w:pPr>
              <w:spacing w:after="0"/>
              <w:jc w:val="center"/>
              <w:rPr>
                <w:rFonts w:ascii="Times New Roman Bold" w:eastAsia="Times New Roman Bold" w:hAnsi="Times New Roman Bold" w:cs="Times New Roman Bold"/>
                <w:color w:val="000000" w:themeColor="text1"/>
              </w:rPr>
            </w:pPr>
            <w:r w:rsidRPr="00A360AF">
              <w:rPr>
                <w:rFonts w:ascii="Times New Roman Bold"/>
                <w:color w:val="000000" w:themeColor="text1"/>
                <w:sz w:val="32"/>
                <w:szCs w:val="32"/>
              </w:rPr>
              <w:t xml:space="preserve">Niels Bohr Institute </w:t>
            </w:r>
            <w:r w:rsidRPr="00A360AF">
              <w:rPr>
                <w:color w:val="000000" w:themeColor="text1"/>
                <w:sz w:val="32"/>
                <w:szCs w:val="32"/>
              </w:rPr>
              <w:t xml:space="preserve">– </w:t>
            </w:r>
            <w:r w:rsidRPr="00A360AF">
              <w:rPr>
                <w:rFonts w:ascii="Times New Roman Bold"/>
                <w:color w:val="000000" w:themeColor="text1"/>
                <w:sz w:val="32"/>
                <w:szCs w:val="32"/>
              </w:rPr>
              <w:t>K</w:t>
            </w:r>
            <w:r w:rsidRPr="00A360AF">
              <w:rPr>
                <w:color w:val="000000" w:themeColor="text1"/>
                <w:sz w:val="32"/>
                <w:szCs w:val="32"/>
              </w:rPr>
              <w:t>ø</w:t>
            </w:r>
            <w:r w:rsidRPr="00A360AF">
              <w:rPr>
                <w:rFonts w:ascii="Times New Roman Bold"/>
                <w:color w:val="000000" w:themeColor="text1"/>
                <w:sz w:val="32"/>
                <w:szCs w:val="32"/>
              </w:rPr>
              <w:t>benhavns Universitet</w:t>
            </w:r>
          </w:p>
          <w:p w14:paraId="7505AE4E" w14:textId="77777777" w:rsidR="00B45E6B" w:rsidRPr="00A360AF" w:rsidRDefault="00B45E6B" w:rsidP="00F929DF">
            <w:pPr>
              <w:spacing w:after="0"/>
              <w:jc w:val="center"/>
              <w:rPr>
                <w:rFonts w:ascii="Times New Roman Bold" w:eastAsia="Times New Roman Bold" w:hAnsi="Times New Roman Bold" w:cs="Times New Roman Bold"/>
                <w:color w:val="000000" w:themeColor="text1"/>
              </w:rPr>
            </w:pPr>
            <w:r w:rsidRPr="00A360AF">
              <w:rPr>
                <w:rFonts w:ascii="Times New Roman Bold"/>
                <w:color w:val="000000" w:themeColor="text1"/>
              </w:rPr>
              <w:t>D. Jason Koskinen</w:t>
            </w:r>
          </w:p>
          <w:p w14:paraId="75FCCE42" w14:textId="77777777" w:rsidR="00B45E6B" w:rsidRPr="00A360AF" w:rsidRDefault="00B45E6B" w:rsidP="00DC31BB">
            <w:pPr>
              <w:spacing w:after="0"/>
              <w:jc w:val="center"/>
              <w:rPr>
                <w:rFonts w:ascii="Times New Roman"/>
                <w:color w:val="000000" w:themeColor="text1"/>
              </w:rPr>
            </w:pPr>
            <w:r w:rsidRPr="00A360AF">
              <w:rPr>
                <w:rFonts w:ascii="Times New Roman Bold"/>
                <w:color w:val="000000" w:themeColor="text1"/>
              </w:rPr>
              <w:t>Ph.D Scientists</w:t>
            </w:r>
            <w:r w:rsidRPr="00A360AF">
              <w:rPr>
                <w:rFonts w:ascii="Times New Roman"/>
                <w:color w:val="000000" w:themeColor="text1"/>
              </w:rPr>
              <w:t xml:space="preserve"> (Faculty   Scientist/Post Doc   Grads) :</w:t>
            </w:r>
            <w:r w:rsidR="00962617" w:rsidRPr="00A360AF">
              <w:rPr>
                <w:rFonts w:ascii="Times New Roman Bold"/>
                <w:color w:val="000000" w:themeColor="text1"/>
              </w:rPr>
              <w:t xml:space="preserve">      </w:t>
            </w:r>
            <w:r w:rsidR="003A0BCC" w:rsidRPr="00A360AF">
              <w:rPr>
                <w:rFonts w:ascii="Times New Roman Bold"/>
                <w:color w:val="000000" w:themeColor="text1"/>
              </w:rPr>
              <w:t>4</w:t>
            </w:r>
            <w:r w:rsidRPr="00A360AF">
              <w:rPr>
                <w:rFonts w:ascii="Times New Roman Bold"/>
                <w:color w:val="000000" w:themeColor="text1"/>
              </w:rPr>
              <w:t xml:space="preserve"> </w:t>
            </w:r>
            <w:r w:rsidR="00962617" w:rsidRPr="00A360AF">
              <w:rPr>
                <w:rFonts w:ascii="Times New Roman"/>
                <w:color w:val="000000" w:themeColor="text1"/>
              </w:rPr>
              <w:t>(</w:t>
            </w:r>
            <w:r w:rsidR="003A0BCC" w:rsidRPr="00A360AF">
              <w:rPr>
                <w:rFonts w:ascii="Times New Roman"/>
                <w:color w:val="000000" w:themeColor="text1"/>
              </w:rPr>
              <w:t>2</w:t>
            </w:r>
            <w:r w:rsidR="00962617" w:rsidRPr="00A360AF">
              <w:rPr>
                <w:rFonts w:ascii="Times New Roman"/>
                <w:color w:val="000000" w:themeColor="text1"/>
              </w:rPr>
              <w:t xml:space="preserve"> </w:t>
            </w:r>
            <w:r w:rsidR="00DC31BB">
              <w:rPr>
                <w:rFonts w:ascii="Times New Roman"/>
                <w:color w:val="000000" w:themeColor="text1"/>
              </w:rPr>
              <w:t>3</w:t>
            </w:r>
            <w:r w:rsidRPr="00A360AF">
              <w:rPr>
                <w:rFonts w:ascii="Times New Roman"/>
                <w:color w:val="000000" w:themeColor="text1"/>
              </w:rPr>
              <w:t xml:space="preserve"> </w:t>
            </w:r>
            <w:r w:rsidR="00DC31BB">
              <w:rPr>
                <w:rFonts w:ascii="Times New Roman"/>
                <w:color w:val="000000" w:themeColor="text1"/>
              </w:rPr>
              <w:t>1</w:t>
            </w:r>
            <w:r w:rsidRPr="00A360AF">
              <w:rPr>
                <w:rFonts w:ascii="Times New Roman"/>
                <w:color w:val="000000" w:themeColor="text1"/>
              </w:rPr>
              <w:t>)</w:t>
            </w:r>
          </w:p>
        </w:tc>
      </w:tr>
    </w:tbl>
    <w:p w14:paraId="51744C98" w14:textId="77777777" w:rsidR="00B45E6B" w:rsidRPr="00320CB5" w:rsidRDefault="00F929DF" w:rsidP="003D69C6">
      <w:pPr>
        <w:spacing w:after="120"/>
        <w:rPr>
          <w:rFonts w:ascii="Times New Roman" w:eastAsia="Times New Roman" w:hAnsi="Times New Roman" w:cs="Times New Roman"/>
          <w:sz w:val="8"/>
          <w:szCs w:val="8"/>
        </w:rPr>
      </w:pPr>
      <w:r>
        <w:rPr>
          <w:rFonts w:ascii="Times New Roman" w:eastAsia="Times New Roman" w:hAnsi="Times New Roman" w:cs="Times New Roman"/>
        </w:rPr>
        <w:br w:type="textWrapping" w:clear="all"/>
      </w:r>
    </w:p>
    <w:tbl>
      <w:tblPr>
        <w:tblW w:w="10494" w:type="dxa"/>
        <w:tblInd w:w="216" w:type="dxa"/>
        <w:tblLayout w:type="fixed"/>
        <w:tblLook w:val="0000" w:firstRow="0" w:lastRow="0" w:firstColumn="0" w:lastColumn="0" w:noHBand="0" w:noVBand="0"/>
      </w:tblPr>
      <w:tblGrid>
        <w:gridCol w:w="761"/>
        <w:gridCol w:w="1346"/>
        <w:gridCol w:w="1396"/>
        <w:gridCol w:w="2273"/>
        <w:gridCol w:w="756"/>
        <w:gridCol w:w="756"/>
        <w:gridCol w:w="676"/>
        <w:gridCol w:w="640"/>
        <w:gridCol w:w="603"/>
        <w:gridCol w:w="567"/>
        <w:gridCol w:w="720"/>
      </w:tblGrid>
      <w:tr w:rsidR="008E30BC" w:rsidRPr="008E30BC" w14:paraId="6235479C" w14:textId="77777777" w:rsidTr="00B67372">
        <w:trPr>
          <w:cantSplit/>
          <w:trHeight w:val="540"/>
        </w:trPr>
        <w:tc>
          <w:tcPr>
            <w:tcW w:w="7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AB546F" w14:textId="77777777" w:rsidR="00945A6F" w:rsidRPr="008E30BC" w:rsidRDefault="00945A6F" w:rsidP="00945A6F">
            <w:pPr>
              <w:rPr>
                <w:rFonts w:ascii="Times New Roman Bold"/>
                <w:color w:val="auto"/>
                <w:sz w:val="18"/>
                <w:szCs w:val="18"/>
              </w:rPr>
            </w:pPr>
            <w:r w:rsidRPr="008E30BC">
              <w:rPr>
                <w:rFonts w:ascii="Times New Roman Bold"/>
                <w:color w:val="auto"/>
                <w:sz w:val="18"/>
                <w:szCs w:val="18"/>
              </w:rPr>
              <w:t>Labor Cat.</w:t>
            </w:r>
          </w:p>
        </w:tc>
        <w:tc>
          <w:tcPr>
            <w:tcW w:w="1346" w:type="dxa"/>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48D311C5" w14:textId="77777777" w:rsidR="00945A6F" w:rsidRPr="008E30BC" w:rsidRDefault="00945A6F" w:rsidP="00945A6F">
            <w:pPr>
              <w:rPr>
                <w:rFonts w:ascii="Times New Roman Bold"/>
                <w:color w:val="auto"/>
                <w:sz w:val="18"/>
                <w:szCs w:val="18"/>
              </w:rPr>
            </w:pPr>
            <w:r w:rsidRPr="008E30BC">
              <w:rPr>
                <w:rFonts w:ascii="Times New Roman Bold"/>
                <w:color w:val="auto"/>
                <w:sz w:val="18"/>
                <w:szCs w:val="18"/>
              </w:rPr>
              <w:t>Names</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5D9EB0" w14:textId="77777777" w:rsidR="00945A6F" w:rsidRPr="008E30BC" w:rsidRDefault="00945A6F" w:rsidP="00945A6F">
            <w:pPr>
              <w:rPr>
                <w:rFonts w:ascii="Times New Roman Bold"/>
                <w:color w:val="auto"/>
                <w:sz w:val="18"/>
                <w:szCs w:val="18"/>
              </w:rPr>
            </w:pPr>
            <w:r w:rsidRPr="008E30BC">
              <w:rPr>
                <w:rFonts w:ascii="Times New Roman Bold"/>
                <w:color w:val="auto"/>
                <w:sz w:val="18"/>
                <w:szCs w:val="18"/>
              </w:rPr>
              <w:t>WBS L3</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9DA3E5" w14:textId="77777777" w:rsidR="00945A6F" w:rsidRPr="008E30BC" w:rsidRDefault="00945A6F" w:rsidP="00945A6F">
            <w:pPr>
              <w:rPr>
                <w:rFonts w:ascii="Times New Roman Bold"/>
                <w:color w:val="auto"/>
                <w:sz w:val="18"/>
                <w:szCs w:val="18"/>
              </w:rPr>
            </w:pPr>
            <w:r w:rsidRPr="008E30BC">
              <w:rPr>
                <w:rFonts w:ascii="Times New Roman Bold"/>
                <w:color w:val="auto"/>
                <w:sz w:val="18"/>
                <w:szCs w:val="18"/>
              </w:rPr>
              <w:t>Tasks</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18A57FDB" w14:textId="77777777" w:rsidR="00945A6F" w:rsidRPr="008E30BC" w:rsidRDefault="00945A6F" w:rsidP="00945A6F">
            <w:pPr>
              <w:jc w:val="center"/>
              <w:rPr>
                <w:rFonts w:ascii="Times New Roman Bold" w:hAnsi="Times New Roman Bold"/>
                <w:color w:val="auto"/>
                <w:sz w:val="18"/>
              </w:rPr>
            </w:pPr>
            <w:r w:rsidRPr="008E30BC">
              <w:rPr>
                <w:rFonts w:ascii="Times New Roman Bold" w:hAnsi="Times New Roman Bold"/>
                <w:color w:val="auto"/>
                <w:sz w:val="18"/>
              </w:rPr>
              <w:t>WBS 2.1</w:t>
            </w: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026AB2F" w14:textId="77777777" w:rsidR="00945A6F" w:rsidRPr="008E30BC" w:rsidRDefault="00945A6F" w:rsidP="00945A6F">
            <w:pPr>
              <w:jc w:val="center"/>
              <w:rPr>
                <w:rFonts w:ascii="Times New Roman Bold" w:hAnsi="Times New Roman Bold"/>
                <w:color w:val="auto"/>
                <w:sz w:val="18"/>
              </w:rPr>
            </w:pPr>
            <w:r w:rsidRPr="008E30BC">
              <w:rPr>
                <w:rFonts w:ascii="Times New Roman Bold" w:hAnsi="Times New Roman Bold"/>
                <w:color w:val="auto"/>
                <w:sz w:val="18"/>
              </w:rPr>
              <w:t>WBS 2.2</w:t>
            </w: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0681ED83" w14:textId="77777777" w:rsidR="00945A6F" w:rsidRPr="008E30BC" w:rsidRDefault="00945A6F" w:rsidP="00945A6F">
            <w:pPr>
              <w:jc w:val="center"/>
              <w:rPr>
                <w:rFonts w:ascii="Times New Roman Bold" w:hAnsi="Times New Roman Bold"/>
                <w:color w:val="auto"/>
                <w:sz w:val="18"/>
              </w:rPr>
            </w:pPr>
            <w:r w:rsidRPr="008E30BC">
              <w:rPr>
                <w:rFonts w:ascii="Times New Roman Bold" w:hAnsi="Times New Roman Bold"/>
                <w:color w:val="auto"/>
                <w:sz w:val="18"/>
              </w:rPr>
              <w:t>WBS 2.3</w:t>
            </w: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41818059" w14:textId="77777777" w:rsidR="00945A6F" w:rsidRPr="008E30BC" w:rsidRDefault="00945A6F" w:rsidP="00945A6F">
            <w:pPr>
              <w:jc w:val="center"/>
              <w:rPr>
                <w:rFonts w:ascii="Times New Roman Bold" w:hAnsi="Times New Roman Bold"/>
                <w:color w:val="auto"/>
                <w:sz w:val="18"/>
              </w:rPr>
            </w:pPr>
            <w:r w:rsidRPr="008E30BC">
              <w:rPr>
                <w:rFonts w:ascii="Times New Roman Bold" w:hAnsi="Times New Roman Bold"/>
                <w:color w:val="auto"/>
                <w:sz w:val="18"/>
              </w:rPr>
              <w:t>WBS 2.4</w:t>
            </w: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025B44B" w14:textId="77777777" w:rsidR="00945A6F" w:rsidRPr="008E30BC" w:rsidRDefault="00945A6F" w:rsidP="00945A6F">
            <w:pPr>
              <w:jc w:val="center"/>
              <w:rPr>
                <w:rFonts w:ascii="Times New Roman Bold" w:hAnsi="Times New Roman Bold"/>
                <w:color w:val="auto"/>
                <w:sz w:val="18"/>
              </w:rPr>
            </w:pPr>
            <w:r w:rsidRPr="008E30BC">
              <w:rPr>
                <w:rFonts w:ascii="Times New Roman Bold" w:hAnsi="Times New Roman Bold"/>
                <w:color w:val="auto"/>
                <w:sz w:val="18"/>
              </w:rPr>
              <w:t>WBS 2.5</w:t>
            </w: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6182728B" w14:textId="77777777" w:rsidR="00945A6F" w:rsidRPr="008E30BC" w:rsidRDefault="00945A6F" w:rsidP="00945A6F">
            <w:pPr>
              <w:ind w:left="-111"/>
              <w:jc w:val="center"/>
              <w:rPr>
                <w:rFonts w:ascii="Times New Roman Bold" w:hAnsi="Times New Roman Bold"/>
                <w:color w:val="auto"/>
                <w:sz w:val="18"/>
              </w:rPr>
            </w:pPr>
            <w:r w:rsidRPr="008E30BC">
              <w:rPr>
                <w:rFonts w:ascii="Times New Roman Bold" w:hAnsi="Times New Roman Bold"/>
                <w:color w:val="auto"/>
                <w:sz w:val="18"/>
              </w:rPr>
              <w:t>WBS 2.6</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711B68" w14:textId="77777777" w:rsidR="00945A6F" w:rsidRPr="008E30BC" w:rsidRDefault="00945A6F" w:rsidP="00945A6F">
            <w:pPr>
              <w:rPr>
                <w:rFonts w:ascii="Times New Roman Bold"/>
                <w:color w:val="auto"/>
                <w:sz w:val="18"/>
                <w:szCs w:val="18"/>
              </w:rPr>
            </w:pPr>
            <w:r w:rsidRPr="008E30BC">
              <w:rPr>
                <w:rFonts w:ascii="Times New Roman Bold"/>
                <w:color w:val="auto"/>
                <w:sz w:val="18"/>
                <w:szCs w:val="18"/>
              </w:rPr>
              <w:t>Grand Total</w:t>
            </w:r>
          </w:p>
        </w:tc>
      </w:tr>
      <w:tr w:rsidR="008E30BC" w:rsidRPr="008E30BC" w14:paraId="00686672" w14:textId="77777777" w:rsidTr="004710D5">
        <w:trPr>
          <w:cantSplit/>
          <w:trHeight w:val="1467"/>
        </w:trPr>
        <w:tc>
          <w:tcPr>
            <w:tcW w:w="761" w:type="dxa"/>
            <w:vMerge/>
            <w:tcBorders>
              <w:top w:val="single" w:sz="4" w:space="0" w:color="000000"/>
              <w:left w:val="single" w:sz="4" w:space="0" w:color="000000"/>
              <w:bottom w:val="single" w:sz="4" w:space="0" w:color="000000"/>
              <w:right w:val="single" w:sz="4" w:space="0" w:color="000000"/>
            </w:tcBorders>
            <w:shd w:val="clear" w:color="auto" w:fill="FFFFFF"/>
          </w:tcPr>
          <w:p w14:paraId="31091BEA" w14:textId="77777777" w:rsidR="00945A6F" w:rsidRPr="008E30BC" w:rsidRDefault="00945A6F" w:rsidP="00945A6F">
            <w:pPr>
              <w:rPr>
                <w:color w:val="auto"/>
              </w:rPr>
            </w:pPr>
          </w:p>
        </w:tc>
        <w:tc>
          <w:tcPr>
            <w:tcW w:w="1346" w:type="dxa"/>
            <w:tcBorders>
              <w:left w:val="single" w:sz="4" w:space="0" w:color="000000"/>
              <w:bottom w:val="single" w:sz="4" w:space="0" w:color="000000"/>
              <w:right w:val="single" w:sz="4" w:space="0" w:color="000000"/>
            </w:tcBorders>
            <w:shd w:val="clear" w:color="auto" w:fill="FFFFFF"/>
          </w:tcPr>
          <w:p w14:paraId="4580BD98" w14:textId="77777777" w:rsidR="00945A6F" w:rsidRPr="008E30BC" w:rsidRDefault="00945A6F" w:rsidP="00945A6F">
            <w:pPr>
              <w:rPr>
                <w:color w:val="auto"/>
              </w:rPr>
            </w:pP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tcPr>
          <w:p w14:paraId="76F64509" w14:textId="77777777" w:rsidR="00945A6F" w:rsidRPr="008E30BC" w:rsidRDefault="00945A6F" w:rsidP="00945A6F">
            <w:pPr>
              <w:rPr>
                <w:color w:val="auto"/>
              </w:rPr>
            </w:pPr>
          </w:p>
        </w:tc>
        <w:tc>
          <w:tcPr>
            <w:tcW w:w="2273" w:type="dxa"/>
            <w:vMerge/>
            <w:tcBorders>
              <w:top w:val="single" w:sz="4" w:space="0" w:color="000000"/>
              <w:left w:val="single" w:sz="4" w:space="0" w:color="000000"/>
              <w:bottom w:val="single" w:sz="4" w:space="0" w:color="000000"/>
              <w:right w:val="single" w:sz="4" w:space="0" w:color="000000"/>
            </w:tcBorders>
            <w:shd w:val="clear" w:color="auto" w:fill="FFFFFF"/>
          </w:tcPr>
          <w:p w14:paraId="60C35BC9" w14:textId="77777777" w:rsidR="00945A6F" w:rsidRPr="008E30BC" w:rsidRDefault="00945A6F" w:rsidP="00945A6F">
            <w:pPr>
              <w:rPr>
                <w:color w:val="auto"/>
              </w:rPr>
            </w:pP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extDirection w:val="btLr"/>
            <w:vAlign w:val="center"/>
          </w:tcPr>
          <w:p w14:paraId="41A50F0D" w14:textId="77777777" w:rsidR="00945A6F" w:rsidRPr="008E30BC" w:rsidRDefault="00945A6F" w:rsidP="004710D5">
            <w:pPr>
              <w:spacing w:after="0"/>
              <w:ind w:left="113" w:right="113"/>
              <w:jc w:val="center"/>
              <w:rPr>
                <w:rFonts w:ascii="Times New Roman" w:hAnsi="Times New Roman" w:cs="Times New Roman"/>
                <w:color w:val="auto"/>
                <w:sz w:val="18"/>
              </w:rPr>
            </w:pPr>
            <w:r w:rsidRPr="008E30BC">
              <w:rPr>
                <w:rFonts w:ascii="Times New Roman" w:hAnsi="Times New Roman" w:cs="Times New Roman"/>
                <w:color w:val="auto"/>
                <w:sz w:val="18"/>
              </w:rPr>
              <w:t>Program Coordination</w:t>
            </w: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extDirection w:val="btLr"/>
            <w:vAlign w:val="center"/>
          </w:tcPr>
          <w:p w14:paraId="743F482D" w14:textId="77777777" w:rsidR="00945A6F" w:rsidRPr="008E30BC" w:rsidRDefault="00945A6F" w:rsidP="004710D5">
            <w:pPr>
              <w:spacing w:after="0"/>
              <w:ind w:left="115" w:right="115"/>
              <w:jc w:val="center"/>
              <w:rPr>
                <w:rFonts w:ascii="Times New Roman" w:hAnsi="Times New Roman" w:cs="Times New Roman"/>
                <w:color w:val="auto"/>
                <w:sz w:val="18"/>
              </w:rPr>
            </w:pPr>
            <w:r w:rsidRPr="008E30BC">
              <w:rPr>
                <w:rFonts w:ascii="Times New Roman" w:hAnsi="Times New Roman" w:cs="Times New Roman"/>
                <w:color w:val="auto"/>
                <w:sz w:val="18"/>
              </w:rPr>
              <w:t>Detector Maintenance &amp; Operations</w:t>
            </w: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extDirection w:val="btLr"/>
            <w:vAlign w:val="center"/>
          </w:tcPr>
          <w:p w14:paraId="3AC0DA1D" w14:textId="77777777" w:rsidR="00945A6F" w:rsidRPr="008E30BC" w:rsidRDefault="00945A6F" w:rsidP="004710D5">
            <w:pPr>
              <w:spacing w:after="0"/>
              <w:ind w:left="113" w:right="113"/>
              <w:jc w:val="center"/>
              <w:rPr>
                <w:rFonts w:ascii="Times New Roman" w:hAnsi="Times New Roman" w:cs="Times New Roman"/>
                <w:color w:val="auto"/>
                <w:sz w:val="18"/>
              </w:rPr>
            </w:pPr>
            <w:r w:rsidRPr="008E30BC">
              <w:rPr>
                <w:rFonts w:ascii="Times New Roman" w:hAnsi="Times New Roman" w:cs="Times New Roman"/>
                <w:color w:val="auto"/>
                <w:sz w:val="18"/>
              </w:rPr>
              <w:t xml:space="preserve">Computing &amp; Data Management </w:t>
            </w: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extDirection w:val="btLr"/>
            <w:vAlign w:val="center"/>
          </w:tcPr>
          <w:p w14:paraId="137C5671" w14:textId="77777777" w:rsidR="00945A6F" w:rsidRPr="008E30BC" w:rsidRDefault="00945A6F" w:rsidP="004710D5">
            <w:pPr>
              <w:spacing w:after="0"/>
              <w:ind w:left="113" w:right="113"/>
              <w:jc w:val="center"/>
              <w:rPr>
                <w:rFonts w:ascii="Times New Roman" w:hAnsi="Times New Roman" w:cs="Times New Roman"/>
                <w:color w:val="auto"/>
                <w:sz w:val="18"/>
              </w:rPr>
            </w:pPr>
            <w:r w:rsidRPr="008E30BC">
              <w:rPr>
                <w:rFonts w:ascii="Times New Roman" w:hAnsi="Times New Roman" w:cs="Times New Roman"/>
                <w:color w:val="auto"/>
                <w:sz w:val="18"/>
              </w:rPr>
              <w:t xml:space="preserve">Data Processing &amp; Simulation </w:t>
            </w: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extDirection w:val="btLr"/>
            <w:vAlign w:val="center"/>
          </w:tcPr>
          <w:p w14:paraId="240CE09A" w14:textId="77777777" w:rsidR="00945A6F" w:rsidRPr="008E30BC" w:rsidRDefault="00945A6F" w:rsidP="004710D5">
            <w:pPr>
              <w:spacing w:after="0"/>
              <w:ind w:left="113" w:right="113"/>
              <w:jc w:val="center"/>
              <w:rPr>
                <w:rFonts w:ascii="Times New Roman" w:hAnsi="Times New Roman" w:cs="Times New Roman"/>
                <w:color w:val="auto"/>
                <w:sz w:val="18"/>
              </w:rPr>
            </w:pPr>
            <w:r w:rsidRPr="008E30BC">
              <w:rPr>
                <w:rFonts w:ascii="Times New Roman" w:hAnsi="Times New Roman" w:cs="Times New Roman"/>
                <w:color w:val="auto"/>
                <w:sz w:val="18"/>
              </w:rPr>
              <w:t>Software</w:t>
            </w:r>
          </w:p>
        </w:tc>
        <w:tc>
          <w:tcPr>
            <w:tcW w:w="567" w:type="dxa"/>
            <w:tcBorders>
              <w:top w:val="single" w:sz="4" w:space="0" w:color="000000"/>
              <w:left w:val="single" w:sz="4" w:space="0" w:color="D9D9D9"/>
              <w:bottom w:val="single" w:sz="4" w:space="0" w:color="000000"/>
              <w:right w:val="single" w:sz="4" w:space="0" w:color="000000"/>
            </w:tcBorders>
            <w:shd w:val="clear" w:color="auto" w:fill="FFFFFF"/>
            <w:textDirection w:val="btLr"/>
            <w:vAlign w:val="center"/>
          </w:tcPr>
          <w:p w14:paraId="1D114C97" w14:textId="77777777" w:rsidR="00945A6F" w:rsidRPr="008E30BC" w:rsidRDefault="00945A6F" w:rsidP="004710D5">
            <w:pPr>
              <w:spacing w:after="0"/>
              <w:ind w:left="113" w:right="113"/>
              <w:jc w:val="center"/>
              <w:rPr>
                <w:rFonts w:ascii="Times New Roman" w:hAnsi="Times New Roman" w:cs="Times New Roman"/>
                <w:color w:val="auto"/>
                <w:sz w:val="18"/>
              </w:rPr>
            </w:pPr>
            <w:r w:rsidRPr="008E30BC">
              <w:rPr>
                <w:rFonts w:ascii="Times New Roman" w:hAnsi="Times New Roman" w:cs="Times New Roman"/>
                <w:color w:val="auto"/>
                <w:sz w:val="18"/>
              </w:rPr>
              <w:t>Calibration</w:t>
            </w: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tcPr>
          <w:p w14:paraId="3BB3EBC3" w14:textId="77777777" w:rsidR="00945A6F" w:rsidRPr="008E30BC" w:rsidRDefault="00945A6F" w:rsidP="00945A6F">
            <w:pPr>
              <w:rPr>
                <w:color w:val="auto"/>
              </w:rPr>
            </w:pPr>
          </w:p>
        </w:tc>
      </w:tr>
      <w:tr w:rsidR="00DA143A" w:rsidRPr="008E30BC" w14:paraId="3AC18406" w14:textId="77777777" w:rsidTr="00B67372">
        <w:trPr>
          <w:cantSplit/>
          <w:trHeight w:val="270"/>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402EC548" w14:textId="77777777" w:rsidR="00DA143A" w:rsidRPr="008E30BC" w:rsidRDefault="00DA143A" w:rsidP="00DA143A">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KE</w:t>
            </w:r>
          </w:p>
        </w:tc>
        <w:tc>
          <w:tcPr>
            <w:tcW w:w="1346" w:type="dxa"/>
            <w:tcBorders>
              <w:left w:val="single" w:sz="4" w:space="0" w:color="000000"/>
              <w:right w:val="single" w:sz="4" w:space="0" w:color="000000"/>
            </w:tcBorders>
            <w:shd w:val="clear" w:color="auto" w:fill="FFFFFF"/>
            <w:tcMar>
              <w:top w:w="80" w:type="dxa"/>
              <w:left w:w="80" w:type="dxa"/>
              <w:bottom w:w="80" w:type="dxa"/>
              <w:right w:w="80" w:type="dxa"/>
            </w:tcMar>
          </w:tcPr>
          <w:p w14:paraId="5D5338E4" w14:textId="77777777" w:rsidR="00DA143A" w:rsidRPr="008E30BC" w:rsidRDefault="00DA143A" w:rsidP="00DA143A">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KOSKINEN, D. JASON</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BA73F8" w14:textId="77777777" w:rsidR="00DA143A" w:rsidRPr="008E30BC" w:rsidRDefault="005A7969" w:rsidP="00DA143A">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2.1.1 </w:t>
            </w:r>
            <w:r w:rsidR="00DA143A" w:rsidRPr="008E30BC">
              <w:rPr>
                <w:rFonts w:ascii="Times New Roman" w:hAnsi="Times New Roman" w:cs="Times New Roman"/>
                <w:color w:val="auto"/>
                <w:sz w:val="18"/>
                <w:szCs w:val="18"/>
              </w:rPr>
              <w:t>Administration</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FFD592" w14:textId="77777777" w:rsidR="00DA143A" w:rsidRPr="008E30BC" w:rsidRDefault="00DA143A" w:rsidP="00DA143A">
            <w:pPr>
              <w:spacing w:after="0"/>
              <w:rPr>
                <w:rFonts w:ascii="Times New Roman" w:hAnsi="Times New Roman" w:cs="Times New Roman"/>
                <w:color w:val="auto"/>
                <w:sz w:val="18"/>
                <w:szCs w:val="18"/>
              </w:rPr>
            </w:pPr>
            <w:r w:rsidRPr="00B51EDC">
              <w:rPr>
                <w:rFonts w:ascii="Times New Roman" w:hAnsi="Times New Roman" w:cs="Times New Roman"/>
                <w:color w:val="auto"/>
                <w:sz w:val="18"/>
                <w:szCs w:val="18"/>
              </w:rPr>
              <w:t>Pubcom member</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2CB13222" w14:textId="77777777" w:rsidR="00DA143A" w:rsidRPr="008E30BC" w:rsidRDefault="00DA143A" w:rsidP="00DA143A">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0.10</w:t>
            </w: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4DD1201" w14:textId="77777777" w:rsidR="00DA143A" w:rsidRPr="008E30BC" w:rsidRDefault="00DA143A" w:rsidP="00DA143A">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008670F" w14:textId="77777777" w:rsidR="00DA143A" w:rsidRPr="008E30BC" w:rsidRDefault="00DA143A" w:rsidP="00DA143A">
            <w:pPr>
              <w:spacing w:after="0"/>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6D669B37" w14:textId="77777777" w:rsidR="00DA143A" w:rsidRPr="008E30BC" w:rsidRDefault="00DA143A" w:rsidP="00DA143A">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145D74FC" w14:textId="77777777" w:rsidR="00DA143A" w:rsidRPr="008E30BC" w:rsidRDefault="00DA143A" w:rsidP="00DA143A">
            <w:pPr>
              <w:spacing w:after="0"/>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605D9F84" w14:textId="77777777" w:rsidR="00DA143A" w:rsidRPr="008E30BC" w:rsidRDefault="00DA143A" w:rsidP="00DA143A">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BD7F19" w14:textId="77777777" w:rsidR="00DA143A" w:rsidRPr="008E30BC" w:rsidRDefault="00DA143A" w:rsidP="00DA143A">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0.10</w:t>
            </w:r>
          </w:p>
        </w:tc>
      </w:tr>
      <w:tr w:rsidR="00DA143A" w:rsidRPr="008E30BC" w14:paraId="3494D8C3" w14:textId="77777777" w:rsidTr="004710D5">
        <w:trPr>
          <w:cantSplit/>
          <w:trHeight w:val="324"/>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2CF2BEE3" w14:textId="77777777" w:rsidR="00DA143A" w:rsidRPr="008E30BC" w:rsidRDefault="00DA143A" w:rsidP="00DA143A">
            <w:pPr>
              <w:spacing w:after="0"/>
              <w:rPr>
                <w:rFonts w:ascii="Times New Roman" w:hAnsi="Times New Roman" w:cs="Times New Roman"/>
                <w:color w:val="auto"/>
                <w:sz w:val="18"/>
                <w:szCs w:val="18"/>
              </w:rPr>
            </w:pPr>
          </w:p>
        </w:tc>
        <w:tc>
          <w:tcPr>
            <w:tcW w:w="1346" w:type="dxa"/>
            <w:tcBorders>
              <w:left w:val="single" w:sz="4" w:space="0" w:color="000000"/>
              <w:right w:val="single" w:sz="4" w:space="0" w:color="000000"/>
            </w:tcBorders>
            <w:shd w:val="clear" w:color="auto" w:fill="FFFFFF"/>
            <w:tcMar>
              <w:top w:w="80" w:type="dxa"/>
              <w:left w:w="80" w:type="dxa"/>
              <w:bottom w:w="80" w:type="dxa"/>
              <w:right w:w="80" w:type="dxa"/>
            </w:tcMar>
          </w:tcPr>
          <w:p w14:paraId="7791D9BC" w14:textId="77777777" w:rsidR="00DA143A" w:rsidRPr="008E30BC" w:rsidRDefault="00DA143A" w:rsidP="00DA143A">
            <w:pPr>
              <w:spacing w:after="0"/>
              <w:rPr>
                <w:rFonts w:ascii="Times New Roman" w:hAnsi="Times New Roman" w:cs="Times New Roman"/>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5B083E" w14:textId="77777777" w:rsidR="00DA143A" w:rsidRPr="008E30BC" w:rsidRDefault="005A7969" w:rsidP="00DA143A">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2.1.4. </w:t>
            </w:r>
            <w:r w:rsidR="00DA143A" w:rsidRPr="008E30BC">
              <w:rPr>
                <w:rFonts w:ascii="Times New Roman" w:hAnsi="Times New Roman" w:cs="Times New Roman"/>
                <w:color w:val="auto"/>
                <w:sz w:val="18"/>
                <w:szCs w:val="18"/>
              </w:rPr>
              <w:t xml:space="preserve">Education &amp; Outreach </w:t>
            </w:r>
          </w:p>
        </w:tc>
        <w:tc>
          <w:tcPr>
            <w:tcW w:w="227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0C58119C" w14:textId="77777777" w:rsidR="00DA143A" w:rsidRPr="008E30BC" w:rsidRDefault="00DA143A" w:rsidP="00DA143A">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Speaking engagements (high school classes, open houses)</w:t>
            </w:r>
          </w:p>
        </w:tc>
        <w:tc>
          <w:tcPr>
            <w:tcW w:w="756" w:type="dxa"/>
            <w:tcBorders>
              <w:top w:val="single" w:sz="4" w:space="0" w:color="000000"/>
              <w:left w:val="single" w:sz="4" w:space="0" w:color="000000"/>
              <w:bottom w:val="single" w:sz="4" w:space="0" w:color="auto"/>
              <w:right w:val="single" w:sz="4" w:space="0" w:color="D9D9D9"/>
            </w:tcBorders>
            <w:shd w:val="clear" w:color="auto" w:fill="FFFFFF"/>
            <w:tcMar>
              <w:top w:w="80" w:type="dxa"/>
              <w:left w:w="80" w:type="dxa"/>
              <w:bottom w:w="80" w:type="dxa"/>
              <w:right w:w="80" w:type="dxa"/>
            </w:tcMar>
          </w:tcPr>
          <w:p w14:paraId="29A85468" w14:textId="77777777" w:rsidR="00DA143A" w:rsidRPr="008E30BC" w:rsidRDefault="00DA143A" w:rsidP="00DA143A">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0.05</w:t>
            </w:r>
          </w:p>
        </w:tc>
        <w:tc>
          <w:tcPr>
            <w:tcW w:w="756" w:type="dxa"/>
            <w:tcBorders>
              <w:top w:val="single" w:sz="4" w:space="0" w:color="000000"/>
              <w:left w:val="single" w:sz="4" w:space="0" w:color="D9D9D9"/>
              <w:bottom w:val="single" w:sz="4" w:space="0" w:color="auto"/>
              <w:right w:val="single" w:sz="4" w:space="0" w:color="D9D9D9"/>
            </w:tcBorders>
            <w:shd w:val="clear" w:color="auto" w:fill="FFFFFF"/>
            <w:tcMar>
              <w:top w:w="80" w:type="dxa"/>
              <w:left w:w="80" w:type="dxa"/>
              <w:bottom w:w="80" w:type="dxa"/>
              <w:right w:w="80" w:type="dxa"/>
            </w:tcMar>
          </w:tcPr>
          <w:p w14:paraId="39BADF3E" w14:textId="77777777" w:rsidR="00DA143A" w:rsidRPr="008E30BC" w:rsidRDefault="00DA143A" w:rsidP="00DA143A">
            <w:pPr>
              <w:spacing w:after="0"/>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auto"/>
              <w:right w:val="single" w:sz="4" w:space="0" w:color="D9D9D9"/>
            </w:tcBorders>
            <w:shd w:val="clear" w:color="auto" w:fill="FFFFFF"/>
            <w:tcMar>
              <w:top w:w="80" w:type="dxa"/>
              <w:left w:w="80" w:type="dxa"/>
              <w:bottom w:w="80" w:type="dxa"/>
              <w:right w:w="80" w:type="dxa"/>
            </w:tcMar>
          </w:tcPr>
          <w:p w14:paraId="51130F9C" w14:textId="77777777" w:rsidR="00DA143A" w:rsidRPr="008E30BC" w:rsidRDefault="00DA143A" w:rsidP="00DA143A">
            <w:pPr>
              <w:spacing w:after="0"/>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auto"/>
              <w:right w:val="single" w:sz="4" w:space="0" w:color="D9D9D9"/>
            </w:tcBorders>
            <w:shd w:val="clear" w:color="auto" w:fill="FFFFFF"/>
            <w:tcMar>
              <w:top w:w="80" w:type="dxa"/>
              <w:left w:w="80" w:type="dxa"/>
              <w:bottom w:w="80" w:type="dxa"/>
              <w:right w:w="80" w:type="dxa"/>
            </w:tcMar>
          </w:tcPr>
          <w:p w14:paraId="634AB574" w14:textId="77777777" w:rsidR="00DA143A" w:rsidRPr="008E30BC" w:rsidRDefault="00DA143A" w:rsidP="00DA143A">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auto"/>
              <w:right w:val="single" w:sz="4" w:space="0" w:color="D9D9D9"/>
            </w:tcBorders>
            <w:shd w:val="clear" w:color="auto" w:fill="FFFFFF"/>
            <w:tcMar>
              <w:top w:w="80" w:type="dxa"/>
              <w:left w:w="80" w:type="dxa"/>
              <w:bottom w:w="80" w:type="dxa"/>
              <w:right w:w="80" w:type="dxa"/>
            </w:tcMar>
          </w:tcPr>
          <w:p w14:paraId="441FFE8E" w14:textId="77777777" w:rsidR="00DA143A" w:rsidRPr="008E30BC" w:rsidRDefault="00DA143A" w:rsidP="00DA143A">
            <w:pPr>
              <w:spacing w:after="0"/>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auto"/>
              <w:right w:val="single" w:sz="4" w:space="0" w:color="000000"/>
            </w:tcBorders>
            <w:shd w:val="clear" w:color="auto" w:fill="FFFFFF"/>
          </w:tcPr>
          <w:p w14:paraId="1A755824" w14:textId="77777777" w:rsidR="00DA143A" w:rsidRPr="008E30BC" w:rsidRDefault="00DA143A" w:rsidP="00DA143A">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22C32CA7" w14:textId="77777777" w:rsidR="00DA143A" w:rsidRPr="008E30BC" w:rsidRDefault="00DA143A" w:rsidP="00DA143A">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0.05</w:t>
            </w:r>
          </w:p>
        </w:tc>
      </w:tr>
      <w:tr w:rsidR="00DA143A" w:rsidRPr="008E30BC" w14:paraId="52B1D647" w14:textId="77777777" w:rsidTr="004710D5">
        <w:trPr>
          <w:cantSplit/>
          <w:trHeight w:val="99"/>
        </w:trPr>
        <w:tc>
          <w:tcPr>
            <w:tcW w:w="761"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4C7F5D" w14:textId="77777777" w:rsidR="00DA143A" w:rsidRPr="008E30BC" w:rsidRDefault="00DA143A" w:rsidP="00DA143A">
            <w:pPr>
              <w:spacing w:after="0"/>
              <w:rPr>
                <w:rFonts w:ascii="Times New Roman" w:hAnsi="Times New Roman" w:cs="Times New Roman"/>
                <w:b/>
                <w:bCs/>
                <w:color w:val="auto"/>
                <w:sz w:val="18"/>
                <w:szCs w:val="18"/>
              </w:rPr>
            </w:pPr>
          </w:p>
        </w:tc>
        <w:tc>
          <w:tcPr>
            <w:tcW w:w="2742" w:type="dxa"/>
            <w:gridSpan w:val="2"/>
            <w:tcBorders>
              <w:top w:val="single" w:sz="4" w:space="0" w:color="000000"/>
              <w:left w:val="single" w:sz="4" w:space="0" w:color="000000"/>
              <w:bottom w:val="single" w:sz="4" w:space="0" w:color="000000"/>
              <w:right w:val="none" w:sz="8" w:space="0" w:color="000000"/>
            </w:tcBorders>
            <w:shd w:val="clear" w:color="auto" w:fill="CCFFCC"/>
            <w:tcMar>
              <w:top w:w="80" w:type="dxa"/>
              <w:left w:w="80" w:type="dxa"/>
              <w:bottom w:w="80" w:type="dxa"/>
              <w:right w:w="80" w:type="dxa"/>
            </w:tcMar>
          </w:tcPr>
          <w:p w14:paraId="0ABEFA6A" w14:textId="77777777" w:rsidR="00DA143A" w:rsidRPr="008E30BC" w:rsidRDefault="00DA143A" w:rsidP="00DA143A">
            <w:pPr>
              <w:spacing w:after="0"/>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KOSKINEN, D. JASON Total</w:t>
            </w:r>
          </w:p>
        </w:tc>
        <w:tc>
          <w:tcPr>
            <w:tcW w:w="2273" w:type="dxa"/>
            <w:tcBorders>
              <w:top w:val="single" w:sz="4" w:space="0" w:color="000000"/>
              <w:left w:val="none" w:sz="8" w:space="0" w:color="000000"/>
              <w:bottom w:val="single" w:sz="4" w:space="0" w:color="000000"/>
              <w:right w:val="single" w:sz="4" w:space="0" w:color="000000"/>
            </w:tcBorders>
            <w:shd w:val="clear" w:color="auto" w:fill="CCFFCC"/>
            <w:tcMar>
              <w:top w:w="80" w:type="dxa"/>
              <w:left w:w="80" w:type="dxa"/>
              <w:bottom w:w="80" w:type="dxa"/>
              <w:right w:w="80" w:type="dxa"/>
            </w:tcMar>
          </w:tcPr>
          <w:p w14:paraId="5B997000" w14:textId="77777777" w:rsidR="00DA143A" w:rsidRPr="008E30BC" w:rsidRDefault="00DA143A" w:rsidP="00DA143A">
            <w:pPr>
              <w:spacing w:after="0"/>
              <w:ind w:firstLine="720"/>
              <w:rPr>
                <w:rFonts w:ascii="Times New Roman" w:hAnsi="Times New Roman" w:cs="Times New Roman"/>
                <w:b/>
                <w:bCs/>
                <w:color w:val="auto"/>
                <w:sz w:val="18"/>
                <w:szCs w:val="18"/>
              </w:rPr>
            </w:pPr>
          </w:p>
        </w:tc>
        <w:tc>
          <w:tcPr>
            <w:tcW w:w="756" w:type="dxa"/>
            <w:tcBorders>
              <w:top w:val="single" w:sz="4" w:space="0" w:color="000000"/>
              <w:left w:val="single" w:sz="4" w:space="0" w:color="000000"/>
              <w:bottom w:val="single" w:sz="4" w:space="0" w:color="000000"/>
              <w:right w:val="single" w:sz="4" w:space="0" w:color="D9D9D9"/>
            </w:tcBorders>
            <w:shd w:val="clear" w:color="auto" w:fill="CCFFCC"/>
            <w:tcMar>
              <w:top w:w="80" w:type="dxa"/>
              <w:left w:w="80" w:type="dxa"/>
              <w:bottom w:w="80" w:type="dxa"/>
              <w:right w:w="80" w:type="dxa"/>
            </w:tcMar>
          </w:tcPr>
          <w:p w14:paraId="286A9262" w14:textId="77777777" w:rsidR="00DA143A" w:rsidRPr="008E30BC" w:rsidRDefault="00DA143A" w:rsidP="00DA143A">
            <w:pPr>
              <w:spacing w:after="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0.1</w:t>
            </w:r>
            <w:r w:rsidRPr="008E30BC">
              <w:rPr>
                <w:rFonts w:ascii="Times New Roman" w:hAnsi="Times New Roman" w:cs="Times New Roman"/>
                <w:b/>
                <w:bCs/>
                <w:color w:val="auto"/>
                <w:sz w:val="18"/>
                <w:szCs w:val="18"/>
              </w:rPr>
              <w:t>5</w:t>
            </w:r>
          </w:p>
        </w:tc>
        <w:tc>
          <w:tcPr>
            <w:tcW w:w="75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1B7E8009" w14:textId="77777777" w:rsidR="00DA143A" w:rsidRPr="008E30BC" w:rsidRDefault="00DA143A" w:rsidP="00DA143A">
            <w:pPr>
              <w:spacing w:after="0"/>
              <w:jc w:val="center"/>
              <w:rPr>
                <w:rFonts w:ascii="Times New Roman" w:hAnsi="Times New Roman" w:cs="Times New Roman"/>
                <w:b/>
                <w:bCs/>
                <w:strike/>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5F02A937" w14:textId="77777777" w:rsidR="00DA143A" w:rsidRPr="008E30BC" w:rsidRDefault="00DA143A" w:rsidP="00DA143A">
            <w:pPr>
              <w:spacing w:after="0"/>
              <w:jc w:val="center"/>
              <w:rPr>
                <w:rFonts w:ascii="Times New Roman" w:hAnsi="Times New Roman" w:cs="Times New Roman"/>
                <w:b/>
                <w:bCs/>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04229BEB" w14:textId="77777777" w:rsidR="00DA143A" w:rsidRPr="008E30BC" w:rsidRDefault="00DA143A" w:rsidP="00DA143A">
            <w:pPr>
              <w:spacing w:after="0"/>
              <w:jc w:val="center"/>
              <w:rPr>
                <w:rFonts w:ascii="Times New Roman" w:hAnsi="Times New Roman" w:cs="Times New Roman"/>
                <w:b/>
                <w:bCs/>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3EC4404B" w14:textId="77777777" w:rsidR="00DA143A" w:rsidRPr="008E30BC" w:rsidRDefault="00DA143A" w:rsidP="00DA143A">
            <w:pPr>
              <w:tabs>
                <w:tab w:val="center" w:pos="300"/>
              </w:tabs>
              <w:spacing w:after="0"/>
              <w:rPr>
                <w:rFonts w:ascii="Times New Roman" w:hAnsi="Times New Roman" w:cs="Times New Roman"/>
                <w:b/>
                <w:bCs/>
                <w:strike/>
                <w:color w:val="auto"/>
                <w:sz w:val="18"/>
                <w:szCs w:val="18"/>
              </w:rPr>
            </w:pPr>
          </w:p>
        </w:tc>
        <w:tc>
          <w:tcPr>
            <w:tcW w:w="567" w:type="dxa"/>
            <w:tcBorders>
              <w:top w:val="single" w:sz="4" w:space="0" w:color="auto"/>
              <w:left w:val="single" w:sz="4" w:space="0" w:color="D9D9D9"/>
              <w:bottom w:val="single" w:sz="4" w:space="0" w:color="000000"/>
              <w:right w:val="single" w:sz="4" w:space="0" w:color="000000"/>
            </w:tcBorders>
            <w:shd w:val="clear" w:color="auto" w:fill="CCFFCC"/>
          </w:tcPr>
          <w:p w14:paraId="09E34063" w14:textId="77777777" w:rsidR="00DA143A" w:rsidRPr="008E30BC" w:rsidRDefault="00DA143A" w:rsidP="00DA143A">
            <w:pPr>
              <w:spacing w:after="0"/>
              <w:jc w:val="center"/>
              <w:rPr>
                <w:rFonts w:ascii="Times New Roman" w:hAnsi="Times New Roman" w:cs="Times New Roman"/>
                <w:b/>
                <w:bCs/>
                <w:color w:val="auto"/>
                <w:sz w:val="18"/>
                <w:szCs w:val="18"/>
              </w:rPr>
            </w:pPr>
          </w:p>
        </w:tc>
        <w:tc>
          <w:tcPr>
            <w:tcW w:w="720" w:type="dxa"/>
            <w:tcBorders>
              <w:top w:val="single" w:sz="4" w:space="0" w:color="auto"/>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E29BFD9" w14:textId="77777777" w:rsidR="00DA143A" w:rsidRPr="008E30BC" w:rsidRDefault="00DA143A" w:rsidP="00DA143A">
            <w:pPr>
              <w:spacing w:after="0"/>
              <w:jc w:val="center"/>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0.</w:t>
            </w:r>
            <w:r>
              <w:rPr>
                <w:rFonts w:ascii="Times New Roman" w:hAnsi="Times New Roman" w:cs="Times New Roman"/>
                <w:b/>
                <w:bCs/>
                <w:color w:val="auto"/>
                <w:sz w:val="18"/>
                <w:szCs w:val="18"/>
              </w:rPr>
              <w:t>1</w:t>
            </w:r>
            <w:r w:rsidRPr="008E30BC">
              <w:rPr>
                <w:rFonts w:ascii="Times New Roman" w:hAnsi="Times New Roman" w:cs="Times New Roman"/>
                <w:b/>
                <w:bCs/>
                <w:color w:val="auto"/>
                <w:sz w:val="18"/>
                <w:szCs w:val="18"/>
              </w:rPr>
              <w:t>5</w:t>
            </w:r>
          </w:p>
        </w:tc>
      </w:tr>
      <w:tr w:rsidR="00DA143A" w:rsidRPr="008E30BC" w14:paraId="290A7A3F" w14:textId="77777777" w:rsidTr="002B1D3D">
        <w:trPr>
          <w:cantSplit/>
          <w:trHeight w:val="20"/>
        </w:trPr>
        <w:tc>
          <w:tcPr>
            <w:tcW w:w="761" w:type="dxa"/>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0B7631BF" w14:textId="77777777" w:rsidR="00DA143A" w:rsidRPr="008E30BC" w:rsidRDefault="00DA143A" w:rsidP="00DA143A">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PO</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5F1898" w14:textId="77777777" w:rsidR="00DA143A" w:rsidRPr="008E30BC" w:rsidRDefault="00DA143A" w:rsidP="00DA143A">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RAMEEZ, MOHAMED</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3F5F80" w14:textId="77777777" w:rsidR="00DA143A" w:rsidRPr="008E30BC" w:rsidRDefault="003E0E68" w:rsidP="00DA143A">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2.5.3 </w:t>
            </w:r>
            <w:r w:rsidR="00DA143A">
              <w:rPr>
                <w:rFonts w:ascii="Times New Roman" w:hAnsi="Times New Roman" w:cs="Times New Roman"/>
                <w:color w:val="auto"/>
                <w:sz w:val="18"/>
                <w:szCs w:val="18"/>
              </w:rPr>
              <w:t>R</w:t>
            </w:r>
            <w:r w:rsidR="00DA143A" w:rsidRPr="00DA143A">
              <w:rPr>
                <w:rFonts w:ascii="Times New Roman" w:hAnsi="Times New Roman" w:cs="Times New Roman"/>
                <w:color w:val="auto"/>
                <w:sz w:val="18"/>
                <w:szCs w:val="18"/>
              </w:rPr>
              <w:t>econstruction</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3F9AFF" w14:textId="77777777" w:rsidR="00DA143A" w:rsidRPr="008E30BC" w:rsidRDefault="00DA143A" w:rsidP="00DA143A">
            <w:pPr>
              <w:spacing w:after="0"/>
              <w:rPr>
                <w:rFonts w:ascii="Times New Roman" w:hAnsi="Times New Roman" w:cs="Times New Roman"/>
                <w:color w:val="auto"/>
                <w:sz w:val="18"/>
                <w:szCs w:val="18"/>
              </w:rPr>
            </w:pPr>
            <w:r w:rsidRPr="00DA143A">
              <w:rPr>
                <w:rFonts w:ascii="Times New Roman" w:hAnsi="Times New Roman" w:cs="Times New Roman"/>
                <w:color w:val="auto"/>
                <w:sz w:val="18"/>
                <w:szCs w:val="18"/>
              </w:rPr>
              <w:t>Low energy reconstruction</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182A1F40" w14:textId="77777777" w:rsidR="00DA143A" w:rsidRPr="008E30BC" w:rsidRDefault="00DA143A" w:rsidP="00DA143A">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2FDA268" w14:textId="77777777" w:rsidR="00DA143A" w:rsidRPr="008E30BC" w:rsidRDefault="00DA143A" w:rsidP="00DA143A">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774C468C" w14:textId="77777777" w:rsidR="00DA143A" w:rsidRPr="008E30BC" w:rsidRDefault="00DA143A" w:rsidP="00DA143A">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443B4FBC" w14:textId="77777777" w:rsidR="00DA143A" w:rsidRPr="008E30BC" w:rsidRDefault="00DA143A" w:rsidP="00DA143A">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326EC846" w14:textId="77777777" w:rsidR="00DA143A" w:rsidRPr="008E30BC" w:rsidRDefault="00DA143A" w:rsidP="00DA143A">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0.15</w:t>
            </w: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5F05EB43" w14:textId="77777777" w:rsidR="00DA143A" w:rsidRPr="008E30BC" w:rsidRDefault="00DA143A" w:rsidP="00DA143A">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1F4E46" w14:textId="77777777" w:rsidR="00DA143A" w:rsidRPr="008E30BC" w:rsidRDefault="00DA143A" w:rsidP="00715C00">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0.1</w:t>
            </w:r>
            <w:r w:rsidR="00715C00">
              <w:rPr>
                <w:rFonts w:ascii="Times New Roman" w:hAnsi="Times New Roman" w:cs="Times New Roman"/>
                <w:color w:val="auto"/>
                <w:sz w:val="18"/>
                <w:szCs w:val="18"/>
              </w:rPr>
              <w:t>5</w:t>
            </w:r>
          </w:p>
        </w:tc>
      </w:tr>
      <w:tr w:rsidR="008037D5" w:rsidRPr="008E30BC" w14:paraId="32E173BB" w14:textId="77777777" w:rsidTr="00B54C12">
        <w:trPr>
          <w:cantSplit/>
          <w:trHeight w:val="20"/>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120079D0" w14:textId="77777777" w:rsidR="008037D5" w:rsidRPr="008E30BC" w:rsidRDefault="008037D5" w:rsidP="008037D5">
            <w:pPr>
              <w:spacing w:after="0"/>
              <w:rPr>
                <w:rFonts w:ascii="Times New Roman" w:hAnsi="Times New Roman" w:cs="Times New Roman"/>
                <w:color w:val="auto"/>
                <w:sz w:val="18"/>
                <w:szCs w:val="18"/>
              </w:rPr>
            </w:pPr>
          </w:p>
        </w:tc>
        <w:tc>
          <w:tcPr>
            <w:tcW w:w="1346" w:type="dxa"/>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374DE503" w14:textId="77777777" w:rsidR="008037D5" w:rsidRPr="008E30BC" w:rsidRDefault="008037D5" w:rsidP="008037D5">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STUTTARD, TOM</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576803" w14:textId="77777777" w:rsidR="008037D5" w:rsidRPr="008E30BC" w:rsidRDefault="00E7578D" w:rsidP="008037D5">
            <w:pPr>
              <w:spacing w:after="0"/>
              <w:rPr>
                <w:rFonts w:ascii="Times New Roman" w:hAnsi="Times New Roman" w:cs="Times New Roman"/>
                <w:color w:val="auto"/>
                <w:sz w:val="18"/>
                <w:szCs w:val="18"/>
              </w:rPr>
            </w:pPr>
            <w:r w:rsidRPr="00E7578D">
              <w:rPr>
                <w:rFonts w:ascii="Times New Roman" w:hAnsi="Times New Roman" w:cs="Times New Roman"/>
                <w:color w:val="auto"/>
                <w:sz w:val="18"/>
                <w:szCs w:val="18"/>
              </w:rPr>
              <w:t>2.4.1 Offline Data Production</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3E1B00" w14:textId="77777777" w:rsidR="008037D5" w:rsidRPr="008E30BC" w:rsidRDefault="008037D5" w:rsidP="008037D5">
            <w:pPr>
              <w:spacing w:after="0"/>
              <w:rPr>
                <w:rFonts w:ascii="Times New Roman" w:hAnsi="Times New Roman" w:cs="Times New Roman"/>
                <w:color w:val="auto"/>
                <w:sz w:val="18"/>
                <w:szCs w:val="18"/>
              </w:rPr>
            </w:pPr>
            <w:r w:rsidRPr="00E12EFA">
              <w:rPr>
                <w:rFonts w:ascii="Times New Roman" w:hAnsi="Times New Roman" w:cs="Times New Roman"/>
                <w:color w:val="auto"/>
                <w:sz w:val="18"/>
                <w:szCs w:val="18"/>
              </w:rPr>
              <w:t>OscNext Event Selection</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1F9E95A9" w14:textId="77777777" w:rsidR="008037D5" w:rsidRPr="008E30BC" w:rsidRDefault="008037D5" w:rsidP="008037D5">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1E032E3" w14:textId="77777777" w:rsidR="008037D5" w:rsidRPr="008E30BC" w:rsidRDefault="008037D5" w:rsidP="008037D5">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310CF4AD" w14:textId="77777777" w:rsidR="008037D5" w:rsidRPr="008E30BC" w:rsidRDefault="008037D5" w:rsidP="008037D5">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9134BE4" w14:textId="77777777" w:rsidR="008037D5" w:rsidRPr="008E30BC" w:rsidRDefault="008037D5" w:rsidP="008037D5">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0.10</w:t>
            </w: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45348C3" w14:textId="77777777" w:rsidR="008037D5" w:rsidRPr="008E30BC" w:rsidRDefault="008037D5" w:rsidP="008037D5">
            <w:pPr>
              <w:spacing w:after="0"/>
              <w:jc w:val="center"/>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1A1B4000" w14:textId="77777777" w:rsidR="008037D5" w:rsidRPr="008E30BC" w:rsidRDefault="008037D5" w:rsidP="008037D5">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730DB4" w14:textId="77777777" w:rsidR="008037D5" w:rsidRPr="008E30BC" w:rsidRDefault="008037D5" w:rsidP="008037D5">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0.10</w:t>
            </w:r>
          </w:p>
        </w:tc>
      </w:tr>
      <w:tr w:rsidR="00375C5B" w:rsidRPr="008E30BC" w14:paraId="7D5120EF" w14:textId="77777777" w:rsidTr="00B54C12">
        <w:trPr>
          <w:cantSplit/>
          <w:trHeight w:val="20"/>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2B116DDD" w14:textId="77777777" w:rsidR="00375C5B" w:rsidRPr="008E30BC" w:rsidRDefault="00375C5B" w:rsidP="008037D5">
            <w:pPr>
              <w:spacing w:after="0"/>
              <w:rPr>
                <w:rFonts w:ascii="Times New Roman" w:hAnsi="Times New Roman" w:cs="Times New Roman"/>
                <w:color w:val="auto"/>
                <w:sz w:val="18"/>
                <w:szCs w:val="18"/>
              </w:rPr>
            </w:pPr>
          </w:p>
        </w:tc>
        <w:tc>
          <w:tcPr>
            <w:tcW w:w="1346" w:type="dxa"/>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56B0849C" w14:textId="77777777" w:rsidR="00375C5B" w:rsidRPr="008E30BC" w:rsidRDefault="00375C5B" w:rsidP="008037D5">
            <w:pPr>
              <w:spacing w:after="0"/>
              <w:rPr>
                <w:rFonts w:ascii="Times New Roman" w:hAnsi="Times New Roman" w:cs="Times New Roman"/>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DC3FE5" w14:textId="753ECBD6" w:rsidR="00375C5B" w:rsidRPr="00E7578D" w:rsidRDefault="00375C5B" w:rsidP="008037D5">
            <w:pPr>
              <w:spacing w:after="0"/>
              <w:rPr>
                <w:rFonts w:ascii="Times New Roman" w:hAnsi="Times New Roman" w:cs="Times New Roman"/>
                <w:color w:val="auto"/>
                <w:sz w:val="18"/>
                <w:szCs w:val="18"/>
              </w:rPr>
            </w:pPr>
            <w:r w:rsidRPr="00375C5B">
              <w:rPr>
                <w:rFonts w:ascii="Times New Roman" w:hAnsi="Times New Roman" w:cs="Times New Roman"/>
                <w:color w:val="auto"/>
                <w:sz w:val="18"/>
                <w:szCs w:val="18"/>
              </w:rPr>
              <w:t>2.2.3 Online Filter (Pnf)</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8C0B42" w14:textId="6D0C12D8" w:rsidR="00375C5B" w:rsidRPr="00E12EFA" w:rsidRDefault="00375C5B" w:rsidP="008037D5">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Oscillation WG </w:t>
            </w:r>
            <w:r w:rsidRPr="00375C5B">
              <w:rPr>
                <w:rFonts w:ascii="Times New Roman" w:hAnsi="Times New Roman" w:cs="Times New Roman"/>
                <w:color w:val="auto"/>
                <w:sz w:val="18"/>
                <w:szCs w:val="18"/>
              </w:rPr>
              <w:t>co-convenor</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6F98BF5C" w14:textId="77777777" w:rsidR="00375C5B" w:rsidRPr="008E30BC" w:rsidRDefault="00375C5B" w:rsidP="008037D5">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1F22B33" w14:textId="73D9BC95" w:rsidR="00375C5B" w:rsidRPr="008E30BC" w:rsidRDefault="00375C5B" w:rsidP="008037D5">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0.25</w:t>
            </w: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2702A41" w14:textId="77777777" w:rsidR="00375C5B" w:rsidRPr="008E30BC" w:rsidRDefault="00375C5B" w:rsidP="008037D5">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3411DA94" w14:textId="77777777" w:rsidR="00375C5B" w:rsidRDefault="00375C5B" w:rsidP="008037D5">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BFB26E0" w14:textId="77777777" w:rsidR="00375C5B" w:rsidRPr="008E30BC" w:rsidRDefault="00375C5B" w:rsidP="008037D5">
            <w:pPr>
              <w:spacing w:after="0"/>
              <w:jc w:val="center"/>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5D0F214F" w14:textId="77777777" w:rsidR="00375C5B" w:rsidRPr="008E30BC" w:rsidRDefault="00375C5B" w:rsidP="008037D5">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7DCDE9" w14:textId="4AC03DA8" w:rsidR="00375C5B" w:rsidRDefault="00375C5B" w:rsidP="008037D5">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0.25</w:t>
            </w:r>
          </w:p>
        </w:tc>
      </w:tr>
      <w:tr w:rsidR="008037D5" w:rsidRPr="008E30BC" w14:paraId="2F2E2317" w14:textId="77777777" w:rsidTr="00B54C12">
        <w:trPr>
          <w:cantSplit/>
          <w:trHeight w:val="20"/>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0E218F66" w14:textId="77777777" w:rsidR="008037D5" w:rsidRPr="008E30BC" w:rsidRDefault="008037D5" w:rsidP="008037D5">
            <w:pPr>
              <w:spacing w:after="0"/>
              <w:rPr>
                <w:rFonts w:ascii="Times New Roman" w:hAnsi="Times New Roman" w:cs="Times New Roman"/>
                <w:color w:val="auto"/>
                <w:sz w:val="18"/>
                <w:szCs w:val="18"/>
              </w:rPr>
            </w:pPr>
          </w:p>
        </w:tc>
        <w:tc>
          <w:tcPr>
            <w:tcW w:w="1346" w:type="dxa"/>
            <w:tcBorders>
              <w:left w:val="single" w:sz="4" w:space="0" w:color="000000"/>
              <w:right w:val="single" w:sz="4" w:space="0" w:color="000000"/>
            </w:tcBorders>
            <w:shd w:val="clear" w:color="auto" w:fill="FFFFFF"/>
            <w:tcMar>
              <w:top w:w="80" w:type="dxa"/>
              <w:left w:w="80" w:type="dxa"/>
              <w:bottom w:w="80" w:type="dxa"/>
              <w:right w:w="80" w:type="dxa"/>
            </w:tcMar>
          </w:tcPr>
          <w:p w14:paraId="3886F3F4" w14:textId="77777777" w:rsidR="008037D5" w:rsidRPr="008E30BC" w:rsidRDefault="008037D5" w:rsidP="008037D5">
            <w:pPr>
              <w:spacing w:after="0"/>
              <w:rPr>
                <w:rFonts w:ascii="Times New Roman" w:hAnsi="Times New Roman" w:cs="Times New Roman"/>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499E73" w14:textId="77777777" w:rsidR="008037D5" w:rsidRPr="008E30BC" w:rsidRDefault="00C2583E" w:rsidP="008037D5">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2.5.1 </w:t>
            </w:r>
            <w:r w:rsidRPr="00C2583E">
              <w:rPr>
                <w:rFonts w:ascii="Times New Roman" w:hAnsi="Times New Roman" w:cs="Times New Roman"/>
                <w:color w:val="auto"/>
                <w:sz w:val="18"/>
                <w:szCs w:val="18"/>
              </w:rPr>
              <w:t>Core Software</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506E35" w14:textId="77777777" w:rsidR="008037D5" w:rsidRPr="008E30BC" w:rsidRDefault="008037D5" w:rsidP="008037D5">
            <w:pPr>
              <w:spacing w:after="0"/>
              <w:rPr>
                <w:rFonts w:ascii="Times New Roman" w:hAnsi="Times New Roman" w:cs="Times New Roman"/>
                <w:color w:val="auto"/>
                <w:sz w:val="18"/>
                <w:szCs w:val="18"/>
              </w:rPr>
            </w:pPr>
            <w:r w:rsidRPr="00E12EFA">
              <w:rPr>
                <w:rFonts w:ascii="Times New Roman" w:hAnsi="Times New Roman" w:cs="Times New Roman"/>
                <w:color w:val="auto"/>
                <w:sz w:val="18"/>
                <w:szCs w:val="18"/>
              </w:rPr>
              <w:t>PISA</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6BA0A538" w14:textId="77777777" w:rsidR="008037D5" w:rsidRPr="008E30BC" w:rsidRDefault="008037D5" w:rsidP="008037D5">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0CEF3781" w14:textId="77777777" w:rsidR="008037D5" w:rsidRPr="008E30BC" w:rsidRDefault="008037D5" w:rsidP="008037D5">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031018A" w14:textId="77777777" w:rsidR="008037D5" w:rsidRPr="008E30BC" w:rsidRDefault="008037D5" w:rsidP="008037D5">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0314F563" w14:textId="77777777" w:rsidR="008037D5" w:rsidRPr="008E30BC" w:rsidRDefault="008037D5" w:rsidP="008037D5">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61679CE" w14:textId="77777777" w:rsidR="008037D5" w:rsidRPr="008E30BC" w:rsidRDefault="008037D5" w:rsidP="008037D5">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0.10</w:t>
            </w: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374BBF70" w14:textId="77777777" w:rsidR="008037D5" w:rsidRPr="008E30BC" w:rsidRDefault="008037D5" w:rsidP="008037D5">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FBEFDF" w14:textId="77777777" w:rsidR="008037D5" w:rsidRPr="008E30BC" w:rsidRDefault="008037D5" w:rsidP="008037D5">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0.10</w:t>
            </w:r>
          </w:p>
        </w:tc>
      </w:tr>
      <w:tr w:rsidR="00B930C8" w:rsidRPr="00B930C8" w14:paraId="4D7886B5" w14:textId="77777777" w:rsidTr="00B54C12">
        <w:trPr>
          <w:cantSplit/>
          <w:trHeight w:val="20"/>
        </w:trPr>
        <w:tc>
          <w:tcPr>
            <w:tcW w:w="761" w:type="dxa"/>
            <w:tcBorders>
              <w:left w:val="single" w:sz="4" w:space="0" w:color="000000"/>
              <w:right w:val="single" w:sz="4" w:space="0" w:color="000000"/>
            </w:tcBorders>
            <w:shd w:val="clear" w:color="auto" w:fill="FFFFFF"/>
            <w:tcMar>
              <w:top w:w="80" w:type="dxa"/>
              <w:left w:w="80" w:type="dxa"/>
              <w:bottom w:w="80" w:type="dxa"/>
              <w:right w:w="80" w:type="dxa"/>
            </w:tcMar>
          </w:tcPr>
          <w:p w14:paraId="1805048C" w14:textId="77777777" w:rsidR="008037D5" w:rsidRPr="00B930C8" w:rsidRDefault="008037D5" w:rsidP="008037D5">
            <w:pPr>
              <w:spacing w:after="0"/>
              <w:rPr>
                <w:rFonts w:ascii="Times New Roman" w:hAnsi="Times New Roman" w:cs="Times New Roman"/>
                <w:color w:val="2E74B5" w:themeColor="accent1" w:themeShade="BF"/>
                <w:sz w:val="18"/>
                <w:szCs w:val="18"/>
              </w:rPr>
            </w:pPr>
          </w:p>
        </w:tc>
        <w:tc>
          <w:tcPr>
            <w:tcW w:w="1346"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8C2483" w14:textId="77777777" w:rsidR="008037D5" w:rsidRPr="00B930C8" w:rsidRDefault="008037D5" w:rsidP="008037D5">
            <w:pPr>
              <w:spacing w:after="0"/>
              <w:rPr>
                <w:rFonts w:ascii="Times New Roman" w:hAnsi="Times New Roman" w:cs="Times New Roman"/>
                <w:color w:val="2E74B5" w:themeColor="accent1" w:themeShade="BF"/>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616B2B" w14:textId="77777777" w:rsidR="008037D5" w:rsidRPr="00B930C8" w:rsidRDefault="00E13E1C" w:rsidP="008037D5">
            <w:pPr>
              <w:spacing w:after="0"/>
              <w:rPr>
                <w:rFonts w:ascii="Times New Roman" w:hAnsi="Times New Roman" w:cs="Times New Roman"/>
                <w:color w:val="2E74B5" w:themeColor="accent1" w:themeShade="BF"/>
                <w:sz w:val="18"/>
                <w:szCs w:val="18"/>
              </w:rPr>
            </w:pPr>
            <w:r w:rsidRPr="00B930C8">
              <w:rPr>
                <w:rFonts w:ascii="Times New Roman" w:hAnsi="Times New Roman" w:cs="Times New Roman"/>
                <w:color w:val="2E74B5" w:themeColor="accent1" w:themeShade="BF"/>
                <w:sz w:val="18"/>
                <w:szCs w:val="18"/>
              </w:rPr>
              <w:t>2.1.2 Engineering and R&amp;D Support</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58FF39" w14:textId="77777777" w:rsidR="008037D5" w:rsidRPr="00B930C8" w:rsidRDefault="008037D5" w:rsidP="008037D5">
            <w:pPr>
              <w:spacing w:after="0"/>
              <w:rPr>
                <w:rFonts w:ascii="Times New Roman" w:hAnsi="Times New Roman" w:cs="Times New Roman"/>
                <w:color w:val="2E74B5" w:themeColor="accent1" w:themeShade="BF"/>
                <w:sz w:val="18"/>
                <w:szCs w:val="18"/>
              </w:rPr>
            </w:pPr>
            <w:r w:rsidRPr="00B930C8">
              <w:rPr>
                <w:rFonts w:ascii="Times New Roman" w:hAnsi="Times New Roman" w:cs="Times New Roman"/>
                <w:color w:val="2E74B5" w:themeColor="accent1" w:themeShade="BF"/>
                <w:sz w:val="18"/>
                <w:szCs w:val="18"/>
              </w:rPr>
              <w:t>Upgrade L3 simulation</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67442D29" w14:textId="77777777" w:rsidR="008037D5" w:rsidRPr="00B930C8" w:rsidRDefault="008037D5" w:rsidP="008037D5">
            <w:pPr>
              <w:spacing w:after="0"/>
              <w:jc w:val="center"/>
              <w:rPr>
                <w:rFonts w:ascii="Times New Roman" w:hAnsi="Times New Roman" w:cs="Times New Roman"/>
                <w:color w:val="2E74B5" w:themeColor="accent1" w:themeShade="BF"/>
                <w:sz w:val="18"/>
                <w:szCs w:val="18"/>
              </w:rPr>
            </w:pPr>
            <w:r w:rsidRPr="00B930C8">
              <w:rPr>
                <w:rFonts w:ascii="Times New Roman" w:hAnsi="Times New Roman" w:cs="Times New Roman"/>
                <w:color w:val="2E74B5" w:themeColor="accent1" w:themeShade="BF"/>
                <w:sz w:val="18"/>
                <w:szCs w:val="18"/>
              </w:rPr>
              <w:t>0.15</w:t>
            </w: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3D856D9D" w14:textId="77777777" w:rsidR="008037D5" w:rsidRPr="00B930C8" w:rsidRDefault="008037D5" w:rsidP="008037D5">
            <w:pPr>
              <w:spacing w:after="0"/>
              <w:jc w:val="center"/>
              <w:rPr>
                <w:rFonts w:ascii="Times New Roman" w:hAnsi="Times New Roman" w:cs="Times New Roman"/>
                <w:color w:val="2E74B5" w:themeColor="accent1" w:themeShade="BF"/>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42CAF335" w14:textId="77777777" w:rsidR="008037D5" w:rsidRPr="00B930C8" w:rsidRDefault="008037D5" w:rsidP="008037D5">
            <w:pPr>
              <w:spacing w:after="0"/>
              <w:jc w:val="center"/>
              <w:rPr>
                <w:rFonts w:ascii="Times New Roman" w:hAnsi="Times New Roman" w:cs="Times New Roman"/>
                <w:color w:val="2E74B5" w:themeColor="accent1" w:themeShade="BF"/>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7EE1038E" w14:textId="77777777" w:rsidR="008037D5" w:rsidRPr="00B930C8" w:rsidRDefault="008037D5" w:rsidP="008037D5">
            <w:pPr>
              <w:spacing w:after="0"/>
              <w:jc w:val="center"/>
              <w:rPr>
                <w:rFonts w:ascii="Times New Roman" w:hAnsi="Times New Roman" w:cs="Times New Roman"/>
                <w:color w:val="2E74B5" w:themeColor="accent1" w:themeShade="BF"/>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19524D7C" w14:textId="77777777" w:rsidR="008037D5" w:rsidRPr="00B930C8" w:rsidRDefault="008037D5" w:rsidP="008037D5">
            <w:pPr>
              <w:spacing w:after="0"/>
              <w:jc w:val="center"/>
              <w:rPr>
                <w:rFonts w:ascii="Times New Roman" w:hAnsi="Times New Roman" w:cs="Times New Roman"/>
                <w:color w:val="2E74B5" w:themeColor="accent1" w:themeShade="BF"/>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05733AEF" w14:textId="77777777" w:rsidR="008037D5" w:rsidRPr="00B930C8" w:rsidRDefault="008037D5" w:rsidP="008037D5">
            <w:pPr>
              <w:spacing w:after="0"/>
              <w:jc w:val="center"/>
              <w:rPr>
                <w:rFonts w:ascii="Times New Roman" w:hAnsi="Times New Roman" w:cs="Times New Roman"/>
                <w:color w:val="2E74B5" w:themeColor="accent1" w:themeShade="BF"/>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A88EBC" w14:textId="77777777" w:rsidR="008037D5" w:rsidRPr="00B930C8" w:rsidRDefault="008037D5" w:rsidP="008037D5">
            <w:pPr>
              <w:spacing w:after="0"/>
              <w:jc w:val="center"/>
              <w:rPr>
                <w:rFonts w:ascii="Times New Roman" w:hAnsi="Times New Roman" w:cs="Times New Roman"/>
                <w:color w:val="2E74B5" w:themeColor="accent1" w:themeShade="BF"/>
                <w:sz w:val="18"/>
                <w:szCs w:val="18"/>
              </w:rPr>
            </w:pPr>
            <w:r w:rsidRPr="00B930C8">
              <w:rPr>
                <w:rFonts w:ascii="Times New Roman" w:hAnsi="Times New Roman" w:cs="Times New Roman"/>
                <w:color w:val="2E74B5" w:themeColor="accent1" w:themeShade="BF"/>
                <w:sz w:val="18"/>
                <w:szCs w:val="18"/>
              </w:rPr>
              <w:t>0.15</w:t>
            </w:r>
          </w:p>
        </w:tc>
      </w:tr>
      <w:tr w:rsidR="008037D5" w:rsidRPr="008E30BC" w14:paraId="2707B6FD" w14:textId="77777777" w:rsidTr="005E1F5C">
        <w:trPr>
          <w:cantSplit/>
          <w:trHeight w:val="216"/>
        </w:trPr>
        <w:tc>
          <w:tcPr>
            <w:tcW w:w="761"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D4A160" w14:textId="77777777" w:rsidR="008037D5" w:rsidRPr="008E30BC" w:rsidRDefault="008037D5" w:rsidP="008037D5">
            <w:pPr>
              <w:spacing w:after="0"/>
              <w:jc w:val="center"/>
              <w:rPr>
                <w:rFonts w:ascii="Times New Roman" w:hAnsi="Times New Roman" w:cs="Times New Roman"/>
                <w:color w:val="auto"/>
                <w:sz w:val="18"/>
                <w:szCs w:val="18"/>
              </w:rPr>
            </w:pPr>
          </w:p>
        </w:tc>
        <w:tc>
          <w:tcPr>
            <w:tcW w:w="1346" w:type="dxa"/>
            <w:tcBorders>
              <w:top w:val="single" w:sz="4" w:space="0" w:color="000000"/>
              <w:left w:val="single" w:sz="4" w:space="0" w:color="000000"/>
              <w:bottom w:val="single" w:sz="4" w:space="0" w:color="000000"/>
            </w:tcBorders>
            <w:shd w:val="clear" w:color="auto" w:fill="CCFFCC"/>
            <w:tcMar>
              <w:top w:w="80" w:type="dxa"/>
              <w:left w:w="80" w:type="dxa"/>
              <w:bottom w:w="80" w:type="dxa"/>
              <w:right w:w="80" w:type="dxa"/>
            </w:tcMar>
          </w:tcPr>
          <w:p w14:paraId="2F3FAEA0" w14:textId="77777777" w:rsidR="008037D5" w:rsidRPr="008E30BC" w:rsidRDefault="008037D5" w:rsidP="008037D5">
            <w:pPr>
              <w:spacing w:after="0"/>
              <w:rPr>
                <w:rFonts w:ascii="Times New Roman" w:hAnsi="Times New Roman" w:cs="Times New Roman"/>
                <w:b/>
                <w:color w:val="auto"/>
                <w:sz w:val="18"/>
                <w:szCs w:val="18"/>
              </w:rPr>
            </w:pPr>
            <w:r w:rsidRPr="008E30BC">
              <w:rPr>
                <w:rFonts w:ascii="Times New Roman" w:hAnsi="Times New Roman" w:cs="Times New Roman"/>
                <w:b/>
                <w:color w:val="auto"/>
                <w:sz w:val="18"/>
                <w:szCs w:val="18"/>
              </w:rPr>
              <w:t>NBI PO Total</w:t>
            </w:r>
          </w:p>
        </w:tc>
        <w:tc>
          <w:tcPr>
            <w:tcW w:w="1396" w:type="dxa"/>
            <w:tcBorders>
              <w:top w:val="single" w:sz="4" w:space="0" w:color="000000"/>
              <w:bottom w:val="single" w:sz="4" w:space="0" w:color="000000"/>
            </w:tcBorders>
            <w:shd w:val="clear" w:color="auto" w:fill="CCFFCC"/>
            <w:tcMar>
              <w:top w:w="80" w:type="dxa"/>
              <w:left w:w="80" w:type="dxa"/>
              <w:bottom w:w="80" w:type="dxa"/>
              <w:right w:w="80" w:type="dxa"/>
            </w:tcMar>
          </w:tcPr>
          <w:p w14:paraId="391B064B" w14:textId="77777777" w:rsidR="008037D5" w:rsidRPr="008E30BC" w:rsidRDefault="008037D5" w:rsidP="008037D5">
            <w:pPr>
              <w:spacing w:after="0"/>
              <w:rPr>
                <w:rFonts w:ascii="Times New Roman" w:hAnsi="Times New Roman" w:cs="Times New Roman"/>
                <w:b/>
                <w:color w:val="auto"/>
                <w:sz w:val="18"/>
                <w:szCs w:val="18"/>
              </w:rPr>
            </w:pPr>
          </w:p>
        </w:tc>
        <w:tc>
          <w:tcPr>
            <w:tcW w:w="2273" w:type="dxa"/>
            <w:tcBorders>
              <w:top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CCD40BD" w14:textId="77777777" w:rsidR="008037D5" w:rsidRPr="008E30BC" w:rsidRDefault="008037D5" w:rsidP="008037D5">
            <w:pPr>
              <w:spacing w:after="0"/>
              <w:rPr>
                <w:rFonts w:ascii="Times New Roman" w:hAnsi="Times New Roman" w:cs="Times New Roman"/>
                <w:b/>
                <w:color w:val="auto"/>
                <w:sz w:val="18"/>
                <w:szCs w:val="18"/>
              </w:rPr>
            </w:pPr>
          </w:p>
        </w:tc>
        <w:tc>
          <w:tcPr>
            <w:tcW w:w="756" w:type="dxa"/>
            <w:tcBorders>
              <w:top w:val="single" w:sz="4" w:space="0" w:color="000000"/>
              <w:left w:val="single" w:sz="4" w:space="0" w:color="000000"/>
              <w:bottom w:val="single" w:sz="4" w:space="0" w:color="000000"/>
              <w:right w:val="single" w:sz="4" w:space="0" w:color="D9D9D9"/>
            </w:tcBorders>
            <w:shd w:val="clear" w:color="auto" w:fill="CCFFCC"/>
            <w:tcMar>
              <w:top w:w="80" w:type="dxa"/>
              <w:left w:w="80" w:type="dxa"/>
              <w:bottom w:w="80" w:type="dxa"/>
              <w:right w:w="80" w:type="dxa"/>
            </w:tcMar>
          </w:tcPr>
          <w:p w14:paraId="4939762A" w14:textId="77777777" w:rsidR="008037D5" w:rsidRPr="008E30BC" w:rsidRDefault="00575E39" w:rsidP="008037D5">
            <w:pPr>
              <w:spacing w:after="0"/>
              <w:jc w:val="center"/>
              <w:rPr>
                <w:rFonts w:ascii="Times New Roman" w:hAnsi="Times New Roman" w:cs="Times New Roman"/>
                <w:b/>
                <w:color w:val="auto"/>
                <w:sz w:val="18"/>
                <w:szCs w:val="18"/>
              </w:rPr>
            </w:pPr>
            <w:r>
              <w:rPr>
                <w:rFonts w:ascii="Times New Roman" w:hAnsi="Times New Roman" w:cs="Times New Roman"/>
                <w:b/>
                <w:color w:val="auto"/>
                <w:sz w:val="18"/>
                <w:szCs w:val="18"/>
              </w:rPr>
              <w:t>0.15</w:t>
            </w:r>
          </w:p>
        </w:tc>
        <w:tc>
          <w:tcPr>
            <w:tcW w:w="75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3C770B7D" w14:textId="58992516" w:rsidR="008037D5" w:rsidRPr="00375C5B" w:rsidRDefault="00375C5B" w:rsidP="008037D5">
            <w:pPr>
              <w:spacing w:after="0"/>
              <w:jc w:val="center"/>
              <w:rPr>
                <w:rFonts w:ascii="Times New Roman" w:hAnsi="Times New Roman" w:cs="Times New Roman"/>
                <w:b/>
                <w:bCs/>
                <w:color w:val="auto"/>
                <w:sz w:val="18"/>
                <w:szCs w:val="18"/>
              </w:rPr>
            </w:pPr>
            <w:r w:rsidRPr="00375C5B">
              <w:rPr>
                <w:rFonts w:ascii="Times New Roman" w:hAnsi="Times New Roman" w:cs="Times New Roman"/>
                <w:b/>
                <w:bCs/>
                <w:color w:val="auto"/>
                <w:sz w:val="18"/>
                <w:szCs w:val="18"/>
              </w:rPr>
              <w:t>0.25</w:t>
            </w:r>
          </w:p>
        </w:tc>
        <w:tc>
          <w:tcPr>
            <w:tcW w:w="67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3E009945" w14:textId="77777777" w:rsidR="008037D5" w:rsidRPr="008E30BC" w:rsidRDefault="008037D5" w:rsidP="008037D5">
            <w:pPr>
              <w:spacing w:after="0"/>
              <w:jc w:val="center"/>
              <w:rPr>
                <w:rFonts w:ascii="Times New Roman" w:hAnsi="Times New Roman" w:cs="Times New Roman"/>
                <w:b/>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3804C442" w14:textId="77777777" w:rsidR="008037D5" w:rsidRPr="008E30BC" w:rsidRDefault="008037D5" w:rsidP="008037D5">
            <w:pPr>
              <w:spacing w:after="0"/>
              <w:jc w:val="center"/>
              <w:rPr>
                <w:rFonts w:ascii="Times New Roman" w:hAnsi="Times New Roman" w:cs="Times New Roman"/>
                <w:b/>
                <w:color w:val="auto"/>
                <w:sz w:val="18"/>
                <w:szCs w:val="18"/>
              </w:rPr>
            </w:pPr>
            <w:r w:rsidRPr="008E30BC">
              <w:rPr>
                <w:rFonts w:ascii="Times New Roman" w:hAnsi="Times New Roman" w:cs="Times New Roman"/>
                <w:b/>
                <w:color w:val="auto"/>
                <w:sz w:val="18"/>
                <w:szCs w:val="18"/>
              </w:rPr>
              <w:t>0.10</w:t>
            </w:r>
          </w:p>
        </w:tc>
        <w:tc>
          <w:tcPr>
            <w:tcW w:w="603"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29E9E9CD" w14:textId="77777777" w:rsidR="008037D5" w:rsidRPr="008E30BC" w:rsidRDefault="00575E39" w:rsidP="008037D5">
            <w:pPr>
              <w:spacing w:after="0"/>
              <w:jc w:val="center"/>
              <w:rPr>
                <w:rFonts w:ascii="Times New Roman" w:hAnsi="Times New Roman" w:cs="Times New Roman"/>
                <w:b/>
                <w:color w:val="auto"/>
                <w:sz w:val="18"/>
                <w:szCs w:val="18"/>
              </w:rPr>
            </w:pPr>
            <w:r>
              <w:rPr>
                <w:rFonts w:ascii="Times New Roman" w:hAnsi="Times New Roman" w:cs="Times New Roman"/>
                <w:b/>
                <w:color w:val="auto"/>
                <w:sz w:val="18"/>
                <w:szCs w:val="18"/>
              </w:rPr>
              <w:t>0.25</w:t>
            </w:r>
          </w:p>
        </w:tc>
        <w:tc>
          <w:tcPr>
            <w:tcW w:w="567" w:type="dxa"/>
            <w:tcBorders>
              <w:top w:val="single" w:sz="4" w:space="0" w:color="000000"/>
              <w:left w:val="single" w:sz="4" w:space="0" w:color="D9D9D9"/>
              <w:bottom w:val="single" w:sz="4" w:space="0" w:color="000000"/>
              <w:right w:val="single" w:sz="4" w:space="0" w:color="000000"/>
            </w:tcBorders>
            <w:shd w:val="clear" w:color="auto" w:fill="CCFFCC"/>
          </w:tcPr>
          <w:p w14:paraId="0DBB1E70" w14:textId="77777777" w:rsidR="008037D5" w:rsidRPr="008E30BC" w:rsidRDefault="008037D5" w:rsidP="008037D5">
            <w:pPr>
              <w:spacing w:after="0"/>
              <w:jc w:val="center"/>
              <w:rPr>
                <w:rFonts w:ascii="Times New Roman" w:hAnsi="Times New Roman" w:cs="Times New Roman"/>
                <w:b/>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E8B74AB" w14:textId="4F8E48C4" w:rsidR="008037D5" w:rsidRPr="008E30BC" w:rsidRDefault="008037D5" w:rsidP="00F07885">
            <w:pPr>
              <w:spacing w:after="0"/>
              <w:jc w:val="center"/>
              <w:rPr>
                <w:rFonts w:ascii="Times New Roman" w:hAnsi="Times New Roman" w:cs="Times New Roman"/>
                <w:b/>
                <w:color w:val="auto"/>
                <w:sz w:val="18"/>
                <w:szCs w:val="18"/>
              </w:rPr>
            </w:pPr>
            <w:r w:rsidRPr="008E30BC">
              <w:rPr>
                <w:rFonts w:ascii="Times New Roman" w:hAnsi="Times New Roman" w:cs="Times New Roman"/>
                <w:b/>
                <w:color w:val="auto"/>
                <w:sz w:val="18"/>
                <w:szCs w:val="18"/>
              </w:rPr>
              <w:t>0.</w:t>
            </w:r>
            <w:r w:rsidR="00F07885">
              <w:rPr>
                <w:rFonts w:ascii="Times New Roman" w:hAnsi="Times New Roman" w:cs="Times New Roman"/>
                <w:b/>
                <w:color w:val="auto"/>
                <w:sz w:val="18"/>
                <w:szCs w:val="18"/>
              </w:rPr>
              <w:t>7</w:t>
            </w:r>
            <w:r w:rsidRPr="008E30BC">
              <w:rPr>
                <w:rFonts w:ascii="Times New Roman" w:hAnsi="Times New Roman" w:cs="Times New Roman"/>
                <w:b/>
                <w:color w:val="auto"/>
                <w:sz w:val="18"/>
                <w:szCs w:val="18"/>
              </w:rPr>
              <w:t>5</w:t>
            </w:r>
          </w:p>
        </w:tc>
      </w:tr>
      <w:tr w:rsidR="008037D5" w:rsidRPr="008E30BC" w14:paraId="52A6E136" w14:textId="77777777" w:rsidTr="0060251E">
        <w:trPr>
          <w:cantSplit/>
          <w:trHeight w:val="360"/>
        </w:trPr>
        <w:tc>
          <w:tcPr>
            <w:tcW w:w="761" w:type="dxa"/>
            <w:tcBorders>
              <w:left w:val="single" w:sz="4" w:space="0" w:color="000000"/>
              <w:right w:val="single" w:sz="4" w:space="0" w:color="000000"/>
            </w:tcBorders>
            <w:shd w:val="clear" w:color="auto" w:fill="FFFFFF"/>
          </w:tcPr>
          <w:p w14:paraId="6E03CCD7" w14:textId="77777777" w:rsidR="008037D5" w:rsidRPr="008E30BC" w:rsidRDefault="008037D5" w:rsidP="008037D5">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GR</w:t>
            </w:r>
          </w:p>
        </w:tc>
        <w:tc>
          <w:tcPr>
            <w:tcW w:w="1346" w:type="dxa"/>
            <w:tcBorders>
              <w:top w:val="single" w:sz="4" w:space="0" w:color="auto"/>
              <w:left w:val="single" w:sz="4" w:space="0" w:color="000000"/>
              <w:right w:val="single" w:sz="4" w:space="0" w:color="000000"/>
            </w:tcBorders>
            <w:shd w:val="clear" w:color="auto" w:fill="FFFFFF"/>
          </w:tcPr>
          <w:p w14:paraId="22D65882" w14:textId="77777777" w:rsidR="008037D5" w:rsidRPr="008E30BC" w:rsidRDefault="008037D5" w:rsidP="008037D5">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BOURBEAU, ETIENNE</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0E2535" w14:textId="77777777" w:rsidR="008037D5" w:rsidRPr="008E30BC" w:rsidRDefault="00DD043E" w:rsidP="008037D5">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2.6.1 </w:t>
            </w:r>
            <w:r w:rsidR="008037D5" w:rsidRPr="008E30BC">
              <w:rPr>
                <w:rFonts w:ascii="Times New Roman" w:hAnsi="Times New Roman" w:cs="Times New Roman"/>
                <w:color w:val="auto"/>
                <w:sz w:val="18"/>
                <w:szCs w:val="18"/>
              </w:rPr>
              <w:t>Detector Calibration</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B61BA5" w14:textId="77777777" w:rsidR="008037D5" w:rsidRPr="008E30BC" w:rsidRDefault="008037D5" w:rsidP="008037D5">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Dedicated measurements of coincident noise</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4E4F8E63" w14:textId="77777777" w:rsidR="008037D5" w:rsidRPr="008E30BC" w:rsidRDefault="008037D5" w:rsidP="008037D5">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5D165922" w14:textId="77777777" w:rsidR="008037D5" w:rsidRPr="008E30BC" w:rsidRDefault="008037D5" w:rsidP="008037D5">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3D666024" w14:textId="77777777" w:rsidR="008037D5" w:rsidRPr="008E30BC" w:rsidRDefault="008037D5" w:rsidP="008037D5">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1B832969" w14:textId="77777777" w:rsidR="008037D5" w:rsidRPr="008E30BC" w:rsidRDefault="008037D5" w:rsidP="008037D5">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11D85CF1" w14:textId="77777777" w:rsidR="008037D5" w:rsidRPr="008E30BC" w:rsidRDefault="008037D5" w:rsidP="008037D5">
            <w:pPr>
              <w:spacing w:after="0"/>
              <w:jc w:val="center"/>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34723B14" w14:textId="77777777" w:rsidR="008037D5" w:rsidRPr="008E30BC" w:rsidRDefault="008037D5" w:rsidP="008037D5">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0.</w:t>
            </w:r>
            <w:r>
              <w:rPr>
                <w:rFonts w:ascii="Times New Roman" w:hAnsi="Times New Roman" w:cs="Times New Roman"/>
                <w:color w:val="auto"/>
                <w:sz w:val="18"/>
                <w:szCs w:val="18"/>
              </w:rPr>
              <w:t>3</w:t>
            </w:r>
            <w:r w:rsidRPr="008E30BC">
              <w:rPr>
                <w:rFonts w:ascii="Times New Roman" w:hAnsi="Times New Roman" w:cs="Times New Roman"/>
                <w:color w:val="auto"/>
                <w:sz w:val="18"/>
                <w:szCs w:val="18"/>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514A94" w14:textId="77777777" w:rsidR="008037D5" w:rsidRPr="005E1F5C" w:rsidRDefault="008037D5" w:rsidP="008037D5">
            <w:pPr>
              <w:spacing w:after="0"/>
              <w:jc w:val="center"/>
              <w:rPr>
                <w:rFonts w:ascii="Times New Roman" w:hAnsi="Times New Roman" w:cs="Times New Roman"/>
                <w:bCs/>
                <w:color w:val="auto"/>
                <w:sz w:val="18"/>
                <w:szCs w:val="18"/>
              </w:rPr>
            </w:pPr>
            <w:r w:rsidRPr="005E1F5C">
              <w:rPr>
                <w:rFonts w:ascii="Times New Roman" w:hAnsi="Times New Roman" w:cs="Times New Roman"/>
                <w:bCs/>
                <w:color w:val="auto"/>
                <w:sz w:val="18"/>
                <w:szCs w:val="18"/>
              </w:rPr>
              <w:t>0.</w:t>
            </w:r>
            <w:r>
              <w:rPr>
                <w:rFonts w:ascii="Times New Roman" w:hAnsi="Times New Roman" w:cs="Times New Roman"/>
                <w:bCs/>
                <w:color w:val="auto"/>
                <w:sz w:val="18"/>
                <w:szCs w:val="18"/>
              </w:rPr>
              <w:t>3</w:t>
            </w:r>
            <w:r w:rsidRPr="005E1F5C">
              <w:rPr>
                <w:rFonts w:ascii="Times New Roman" w:hAnsi="Times New Roman" w:cs="Times New Roman"/>
                <w:bCs/>
                <w:color w:val="auto"/>
                <w:sz w:val="18"/>
                <w:szCs w:val="18"/>
              </w:rPr>
              <w:t>0</w:t>
            </w:r>
          </w:p>
        </w:tc>
      </w:tr>
      <w:tr w:rsidR="008037D5" w:rsidRPr="008E30BC" w14:paraId="42998730" w14:textId="77777777" w:rsidTr="00995F98">
        <w:trPr>
          <w:cantSplit/>
          <w:trHeight w:val="360"/>
        </w:trPr>
        <w:tc>
          <w:tcPr>
            <w:tcW w:w="761" w:type="dxa"/>
            <w:tcBorders>
              <w:left w:val="single" w:sz="4" w:space="0" w:color="000000"/>
              <w:right w:val="single" w:sz="4" w:space="0" w:color="000000"/>
            </w:tcBorders>
            <w:shd w:val="clear" w:color="auto" w:fill="FFFFFF"/>
          </w:tcPr>
          <w:p w14:paraId="671ABF76" w14:textId="77777777" w:rsidR="008037D5" w:rsidRPr="008E30BC" w:rsidRDefault="008037D5" w:rsidP="008037D5">
            <w:pPr>
              <w:spacing w:after="0"/>
              <w:rPr>
                <w:rFonts w:ascii="Times New Roman" w:hAnsi="Times New Roman" w:cs="Times New Roman"/>
                <w:color w:val="auto"/>
                <w:sz w:val="18"/>
                <w:szCs w:val="18"/>
              </w:rPr>
            </w:pPr>
          </w:p>
        </w:tc>
        <w:tc>
          <w:tcPr>
            <w:tcW w:w="1346" w:type="dxa"/>
            <w:tcBorders>
              <w:left w:val="single" w:sz="4" w:space="0" w:color="000000"/>
              <w:right w:val="single" w:sz="4" w:space="0" w:color="000000"/>
            </w:tcBorders>
            <w:shd w:val="clear" w:color="auto" w:fill="FFFFFF"/>
          </w:tcPr>
          <w:p w14:paraId="083012D3" w14:textId="77777777" w:rsidR="008037D5" w:rsidRPr="008E30BC" w:rsidRDefault="008037D5" w:rsidP="008037D5">
            <w:pPr>
              <w:spacing w:after="0"/>
              <w:rPr>
                <w:rFonts w:ascii="Times New Roman" w:hAnsi="Times New Roman" w:cs="Times New Roman"/>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4ECCEB" w14:textId="77777777" w:rsidR="008037D5" w:rsidRPr="008E30BC" w:rsidRDefault="00DD043E" w:rsidP="008037D5">
            <w:pPr>
              <w:spacing w:after="0"/>
              <w:rPr>
                <w:rFonts w:ascii="Times New Roman" w:hAnsi="Times New Roman" w:cs="Times New Roman"/>
                <w:color w:val="auto"/>
                <w:sz w:val="18"/>
                <w:szCs w:val="18"/>
              </w:rPr>
            </w:pPr>
            <w:r>
              <w:rPr>
                <w:rFonts w:ascii="Times New Roman" w:hAnsi="Times New Roman" w:cs="Times New Roman"/>
                <w:color w:val="auto"/>
                <w:sz w:val="18"/>
                <w:szCs w:val="18"/>
              </w:rPr>
              <w:t xml:space="preserve">2.6.1 </w:t>
            </w:r>
            <w:r w:rsidR="008037D5" w:rsidRPr="008E30BC">
              <w:rPr>
                <w:rFonts w:ascii="Times New Roman" w:hAnsi="Times New Roman" w:cs="Times New Roman"/>
                <w:color w:val="auto"/>
                <w:sz w:val="18"/>
                <w:szCs w:val="18"/>
              </w:rPr>
              <w:t>Detector Calibration</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1829E9" w14:textId="77777777" w:rsidR="008037D5" w:rsidRPr="008E30BC" w:rsidRDefault="008037D5" w:rsidP="008037D5">
            <w:pPr>
              <w:spacing w:after="0"/>
              <w:rPr>
                <w:rFonts w:ascii="Times New Roman" w:hAnsi="Times New Roman" w:cs="Times New Roman"/>
                <w:color w:val="auto"/>
                <w:sz w:val="18"/>
                <w:szCs w:val="18"/>
              </w:rPr>
            </w:pPr>
            <w:r w:rsidRPr="008E30BC">
              <w:rPr>
                <w:rFonts w:ascii="Times New Roman" w:hAnsi="Times New Roman" w:cs="Times New Roman"/>
                <w:color w:val="auto"/>
                <w:sz w:val="18"/>
                <w:szCs w:val="18"/>
              </w:rPr>
              <w:t>Individual DOM efficiency</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6B0CC7FA" w14:textId="77777777" w:rsidR="008037D5" w:rsidRPr="008E30BC" w:rsidRDefault="008037D5" w:rsidP="008037D5">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6460B715" w14:textId="77777777" w:rsidR="008037D5" w:rsidRPr="008E30BC" w:rsidRDefault="008037D5" w:rsidP="008037D5">
            <w:pPr>
              <w:spacing w:after="0"/>
              <w:jc w:val="center"/>
              <w:rPr>
                <w:rFonts w:ascii="Times New Roman" w:hAnsi="Times New Roman" w:cs="Times New Roman"/>
                <w:color w:val="auto"/>
                <w:sz w:val="18"/>
                <w:szCs w:val="18"/>
              </w:rPr>
            </w:pP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6D5C84CE" w14:textId="77777777" w:rsidR="008037D5" w:rsidRPr="008E30BC" w:rsidRDefault="008037D5" w:rsidP="008037D5">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115FCD6C" w14:textId="77777777" w:rsidR="008037D5" w:rsidRPr="008E30BC" w:rsidRDefault="008037D5" w:rsidP="008037D5">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3586202" w14:textId="77777777" w:rsidR="008037D5" w:rsidRPr="008E30BC" w:rsidRDefault="008037D5" w:rsidP="008037D5">
            <w:pPr>
              <w:spacing w:after="0"/>
              <w:jc w:val="center"/>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10B49BEE" w14:textId="77777777" w:rsidR="008037D5" w:rsidRPr="008E30BC" w:rsidRDefault="008037D5" w:rsidP="008037D5">
            <w:pPr>
              <w:spacing w:after="0"/>
              <w:jc w:val="center"/>
              <w:rPr>
                <w:rFonts w:ascii="Times New Roman" w:hAnsi="Times New Roman" w:cs="Times New Roman"/>
                <w:color w:val="auto"/>
                <w:sz w:val="18"/>
                <w:szCs w:val="18"/>
              </w:rPr>
            </w:pPr>
            <w:r w:rsidRPr="008E30BC">
              <w:rPr>
                <w:rFonts w:ascii="Times New Roman" w:hAnsi="Times New Roman" w:cs="Times New Roman"/>
                <w:color w:val="auto"/>
                <w:sz w:val="18"/>
                <w:szCs w:val="18"/>
              </w:rPr>
              <w:t>0.1</w:t>
            </w:r>
            <w:r>
              <w:rPr>
                <w:rFonts w:ascii="Times New Roman" w:hAnsi="Times New Roman" w:cs="Times New Roman"/>
                <w:color w:val="auto"/>
                <w:sz w:val="18"/>
                <w:szCs w:val="18"/>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CEAB96" w14:textId="77777777" w:rsidR="008037D5" w:rsidRPr="005E1F5C" w:rsidRDefault="008037D5" w:rsidP="008037D5">
            <w:pPr>
              <w:spacing w:after="0"/>
              <w:jc w:val="center"/>
              <w:rPr>
                <w:rFonts w:ascii="Times New Roman" w:hAnsi="Times New Roman" w:cs="Times New Roman"/>
                <w:bCs/>
                <w:color w:val="auto"/>
                <w:sz w:val="18"/>
                <w:szCs w:val="18"/>
              </w:rPr>
            </w:pPr>
            <w:r w:rsidRPr="005E1F5C">
              <w:rPr>
                <w:rFonts w:ascii="Times New Roman" w:hAnsi="Times New Roman" w:cs="Times New Roman"/>
                <w:bCs/>
                <w:color w:val="auto"/>
                <w:sz w:val="18"/>
                <w:szCs w:val="18"/>
              </w:rPr>
              <w:t>0.1</w:t>
            </w:r>
            <w:r>
              <w:rPr>
                <w:rFonts w:ascii="Times New Roman" w:hAnsi="Times New Roman" w:cs="Times New Roman"/>
                <w:bCs/>
                <w:color w:val="auto"/>
                <w:sz w:val="18"/>
                <w:szCs w:val="18"/>
              </w:rPr>
              <w:t>0</w:t>
            </w:r>
          </w:p>
        </w:tc>
      </w:tr>
      <w:tr w:rsidR="008037D5" w:rsidRPr="008E30BC" w14:paraId="3F742BEC" w14:textId="77777777" w:rsidTr="00995F98">
        <w:trPr>
          <w:cantSplit/>
          <w:trHeight w:val="360"/>
        </w:trPr>
        <w:tc>
          <w:tcPr>
            <w:tcW w:w="761" w:type="dxa"/>
            <w:tcBorders>
              <w:left w:val="single" w:sz="4" w:space="0" w:color="000000"/>
              <w:right w:val="single" w:sz="4" w:space="0" w:color="000000"/>
            </w:tcBorders>
            <w:shd w:val="clear" w:color="auto" w:fill="FFFFFF"/>
          </w:tcPr>
          <w:p w14:paraId="16E41348" w14:textId="77777777" w:rsidR="008037D5" w:rsidRPr="008E30BC" w:rsidRDefault="008037D5" w:rsidP="008037D5">
            <w:pPr>
              <w:spacing w:after="0"/>
              <w:rPr>
                <w:rFonts w:ascii="Times New Roman" w:hAnsi="Times New Roman" w:cs="Times New Roman"/>
                <w:color w:val="auto"/>
                <w:sz w:val="18"/>
                <w:szCs w:val="18"/>
              </w:rPr>
            </w:pPr>
          </w:p>
        </w:tc>
        <w:tc>
          <w:tcPr>
            <w:tcW w:w="1346" w:type="dxa"/>
            <w:tcBorders>
              <w:left w:val="single" w:sz="4" w:space="0" w:color="000000"/>
              <w:right w:val="single" w:sz="4" w:space="0" w:color="000000"/>
            </w:tcBorders>
            <w:shd w:val="clear" w:color="auto" w:fill="FFFFFF"/>
          </w:tcPr>
          <w:p w14:paraId="46C478A3" w14:textId="77777777" w:rsidR="008037D5" w:rsidRPr="008E30BC" w:rsidRDefault="008037D5" w:rsidP="008037D5">
            <w:pPr>
              <w:spacing w:after="0"/>
              <w:rPr>
                <w:rFonts w:ascii="Times New Roman" w:hAnsi="Times New Roman" w:cs="Times New Roman"/>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54E9FD" w14:textId="77777777" w:rsidR="008037D5" w:rsidRPr="008E30BC" w:rsidRDefault="008037D5" w:rsidP="008037D5">
            <w:pPr>
              <w:spacing w:after="0"/>
              <w:rPr>
                <w:rFonts w:ascii="Times New Roman" w:hAnsi="Times New Roman" w:cs="Times New Roman"/>
                <w:color w:val="auto"/>
                <w:sz w:val="18"/>
                <w:szCs w:val="18"/>
              </w:rPr>
            </w:pPr>
            <w:r w:rsidRPr="00715C00">
              <w:rPr>
                <w:rFonts w:ascii="Times New Roman" w:hAnsi="Times New Roman" w:cs="Times New Roman"/>
                <w:color w:val="auto"/>
                <w:sz w:val="18"/>
                <w:szCs w:val="18"/>
              </w:rPr>
              <w:t>2.2.4 Detector Monitoring</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A19AE1" w14:textId="77777777" w:rsidR="008037D5" w:rsidRPr="008E30BC" w:rsidRDefault="008037D5" w:rsidP="008037D5">
            <w:pPr>
              <w:spacing w:after="0"/>
              <w:rPr>
                <w:rFonts w:ascii="Times New Roman" w:hAnsi="Times New Roman" w:cs="Times New Roman"/>
                <w:color w:val="auto"/>
                <w:sz w:val="18"/>
                <w:szCs w:val="18"/>
              </w:rPr>
            </w:pPr>
            <w:r w:rsidRPr="00715C00">
              <w:rPr>
                <w:rFonts w:ascii="Times New Roman" w:hAnsi="Times New Roman" w:cs="Times New Roman"/>
                <w:color w:val="auto"/>
                <w:sz w:val="18"/>
                <w:szCs w:val="18"/>
              </w:rPr>
              <w:t>Monitoring shifts</w:t>
            </w:r>
          </w:p>
        </w:tc>
        <w:tc>
          <w:tcPr>
            <w:tcW w:w="756" w:type="dxa"/>
            <w:tcBorders>
              <w:top w:val="single" w:sz="4" w:space="0" w:color="000000"/>
              <w:left w:val="single" w:sz="4" w:space="0" w:color="000000"/>
              <w:bottom w:val="single" w:sz="4" w:space="0" w:color="000000"/>
              <w:right w:val="single" w:sz="4" w:space="0" w:color="D9D9D9"/>
            </w:tcBorders>
            <w:shd w:val="clear" w:color="auto" w:fill="FFFFFF"/>
            <w:tcMar>
              <w:top w:w="80" w:type="dxa"/>
              <w:left w:w="80" w:type="dxa"/>
              <w:bottom w:w="80" w:type="dxa"/>
              <w:right w:w="80" w:type="dxa"/>
            </w:tcMar>
          </w:tcPr>
          <w:p w14:paraId="20BF68E8" w14:textId="77777777" w:rsidR="008037D5" w:rsidRPr="008E30BC" w:rsidRDefault="008037D5" w:rsidP="008037D5">
            <w:pPr>
              <w:spacing w:after="0"/>
              <w:jc w:val="center"/>
              <w:rPr>
                <w:rFonts w:ascii="Times New Roman" w:hAnsi="Times New Roman" w:cs="Times New Roman"/>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6A28447A" w14:textId="77777777" w:rsidR="008037D5" w:rsidRPr="008E30BC" w:rsidRDefault="008037D5" w:rsidP="008037D5">
            <w:pPr>
              <w:spacing w:after="0"/>
              <w:jc w:val="center"/>
              <w:rPr>
                <w:rFonts w:ascii="Times New Roman" w:hAnsi="Times New Roman" w:cs="Times New Roman"/>
                <w:color w:val="auto"/>
                <w:sz w:val="18"/>
                <w:szCs w:val="18"/>
              </w:rPr>
            </w:pPr>
            <w:r>
              <w:rPr>
                <w:rFonts w:ascii="Times New Roman" w:hAnsi="Times New Roman" w:cs="Times New Roman"/>
                <w:color w:val="auto"/>
                <w:sz w:val="18"/>
                <w:szCs w:val="18"/>
              </w:rPr>
              <w:t>0.05</w:t>
            </w:r>
          </w:p>
        </w:tc>
        <w:tc>
          <w:tcPr>
            <w:tcW w:w="676"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25D7DF01" w14:textId="77777777" w:rsidR="008037D5" w:rsidRPr="008E30BC" w:rsidRDefault="008037D5" w:rsidP="008037D5">
            <w:pPr>
              <w:spacing w:after="0"/>
              <w:jc w:val="center"/>
              <w:rPr>
                <w:rFonts w:ascii="Times New Roman" w:hAnsi="Times New Roman" w:cs="Times New Roman"/>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6592E54E" w14:textId="77777777" w:rsidR="008037D5" w:rsidRPr="008E30BC" w:rsidRDefault="008037D5" w:rsidP="008037D5">
            <w:pPr>
              <w:spacing w:after="0"/>
              <w:jc w:val="center"/>
              <w:rPr>
                <w:rFonts w:ascii="Times New Roman" w:hAnsi="Times New Roman" w:cs="Times New Roman"/>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FFFFFF"/>
            <w:tcMar>
              <w:top w:w="80" w:type="dxa"/>
              <w:left w:w="80" w:type="dxa"/>
              <w:bottom w:w="80" w:type="dxa"/>
              <w:right w:w="80" w:type="dxa"/>
            </w:tcMar>
          </w:tcPr>
          <w:p w14:paraId="4F73C72A" w14:textId="77777777" w:rsidR="008037D5" w:rsidRPr="008E30BC" w:rsidRDefault="008037D5" w:rsidP="008037D5">
            <w:pPr>
              <w:spacing w:after="0"/>
              <w:jc w:val="center"/>
              <w:rPr>
                <w:rFonts w:ascii="Times New Roman" w:hAnsi="Times New Roman" w:cs="Times New Roman"/>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FFFFFF"/>
          </w:tcPr>
          <w:p w14:paraId="27AC6A54" w14:textId="77777777" w:rsidR="008037D5" w:rsidRPr="008E30BC" w:rsidRDefault="008037D5" w:rsidP="008037D5">
            <w:pPr>
              <w:spacing w:after="0"/>
              <w:jc w:val="center"/>
              <w:rPr>
                <w:rFonts w:ascii="Times New Roman" w:hAnsi="Times New Roman" w:cs="Times New Roman"/>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77EAB7" w14:textId="77777777" w:rsidR="008037D5" w:rsidRPr="005E1F5C" w:rsidRDefault="008037D5" w:rsidP="008037D5">
            <w:pPr>
              <w:spacing w:after="0"/>
              <w:jc w:val="center"/>
              <w:rPr>
                <w:rFonts w:ascii="Times New Roman" w:hAnsi="Times New Roman" w:cs="Times New Roman"/>
                <w:bCs/>
                <w:color w:val="auto"/>
                <w:sz w:val="18"/>
                <w:szCs w:val="18"/>
              </w:rPr>
            </w:pPr>
            <w:r>
              <w:rPr>
                <w:rFonts w:ascii="Times New Roman" w:hAnsi="Times New Roman" w:cs="Times New Roman"/>
                <w:bCs/>
                <w:color w:val="auto"/>
                <w:sz w:val="18"/>
                <w:szCs w:val="18"/>
              </w:rPr>
              <w:t>0.05</w:t>
            </w:r>
          </w:p>
        </w:tc>
      </w:tr>
      <w:tr w:rsidR="008037D5" w:rsidRPr="008E30BC" w14:paraId="49A60537" w14:textId="77777777" w:rsidTr="00995F98">
        <w:trPr>
          <w:cantSplit/>
          <w:trHeight w:val="21"/>
        </w:trPr>
        <w:tc>
          <w:tcPr>
            <w:tcW w:w="761" w:type="dxa"/>
            <w:tcBorders>
              <w:top w:val="none" w:sz="8"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C5D479" w14:textId="77777777" w:rsidR="008037D5" w:rsidRPr="008E30BC" w:rsidRDefault="008037D5" w:rsidP="008037D5">
            <w:pPr>
              <w:spacing w:after="0"/>
              <w:rPr>
                <w:rFonts w:ascii="Times New Roman" w:hAnsi="Times New Roman" w:cs="Times New Roman"/>
                <w:b/>
                <w:bCs/>
                <w:color w:val="auto"/>
                <w:sz w:val="18"/>
                <w:szCs w:val="18"/>
              </w:rPr>
            </w:pPr>
          </w:p>
        </w:tc>
        <w:tc>
          <w:tcPr>
            <w:tcW w:w="5015" w:type="dxa"/>
            <w:gridSpan w:val="3"/>
            <w:tcBorders>
              <w:top w:val="single" w:sz="4" w:space="0" w:color="000000"/>
              <w:left w:val="single" w:sz="4" w:space="0" w:color="000000"/>
              <w:bottom w:val="single" w:sz="4" w:space="0" w:color="auto"/>
              <w:right w:val="single" w:sz="4" w:space="0" w:color="000000"/>
            </w:tcBorders>
            <w:shd w:val="clear" w:color="auto" w:fill="CCFFCC"/>
            <w:tcMar>
              <w:top w:w="80" w:type="dxa"/>
              <w:left w:w="80" w:type="dxa"/>
              <w:bottom w:w="80" w:type="dxa"/>
              <w:right w:w="80" w:type="dxa"/>
            </w:tcMar>
          </w:tcPr>
          <w:p w14:paraId="4E751AB2" w14:textId="77777777" w:rsidR="008037D5" w:rsidRPr="008E30BC" w:rsidRDefault="008037D5" w:rsidP="008037D5">
            <w:pPr>
              <w:spacing w:after="0"/>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NBI GR Total</w:t>
            </w:r>
          </w:p>
        </w:tc>
        <w:tc>
          <w:tcPr>
            <w:tcW w:w="756" w:type="dxa"/>
            <w:tcBorders>
              <w:top w:val="single" w:sz="4" w:space="0" w:color="000000"/>
              <w:left w:val="single" w:sz="4" w:space="0" w:color="000000"/>
              <w:bottom w:val="single" w:sz="4" w:space="0" w:color="000000"/>
              <w:right w:val="single" w:sz="4" w:space="0" w:color="D9D9D9"/>
            </w:tcBorders>
            <w:shd w:val="clear" w:color="auto" w:fill="CCFFCC"/>
            <w:tcMar>
              <w:top w:w="80" w:type="dxa"/>
              <w:left w:w="80" w:type="dxa"/>
              <w:bottom w:w="80" w:type="dxa"/>
              <w:right w:w="80" w:type="dxa"/>
            </w:tcMar>
          </w:tcPr>
          <w:p w14:paraId="7D8DF85A" w14:textId="77777777" w:rsidR="008037D5" w:rsidRPr="008E30BC" w:rsidRDefault="008037D5" w:rsidP="008037D5">
            <w:pPr>
              <w:spacing w:after="0"/>
              <w:jc w:val="center"/>
              <w:rPr>
                <w:rFonts w:ascii="Times New Roman" w:hAnsi="Times New Roman" w:cs="Times New Roman"/>
                <w:b/>
                <w:bCs/>
                <w:color w:val="auto"/>
                <w:sz w:val="18"/>
                <w:szCs w:val="18"/>
              </w:rPr>
            </w:pPr>
          </w:p>
        </w:tc>
        <w:tc>
          <w:tcPr>
            <w:tcW w:w="75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4A7D7ECB" w14:textId="77777777" w:rsidR="008037D5" w:rsidRPr="008E30BC" w:rsidRDefault="008037D5" w:rsidP="008037D5">
            <w:pPr>
              <w:spacing w:after="0"/>
              <w:jc w:val="center"/>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0.0</w:t>
            </w:r>
            <w:r>
              <w:rPr>
                <w:rFonts w:ascii="Times New Roman" w:hAnsi="Times New Roman" w:cs="Times New Roman"/>
                <w:b/>
                <w:bCs/>
                <w:color w:val="auto"/>
                <w:sz w:val="18"/>
                <w:szCs w:val="18"/>
              </w:rPr>
              <w:t>5</w:t>
            </w:r>
          </w:p>
        </w:tc>
        <w:tc>
          <w:tcPr>
            <w:tcW w:w="676"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4B761361" w14:textId="77777777" w:rsidR="008037D5" w:rsidRPr="008E30BC" w:rsidRDefault="008037D5" w:rsidP="008037D5">
            <w:pPr>
              <w:spacing w:after="0"/>
              <w:jc w:val="center"/>
              <w:rPr>
                <w:rFonts w:ascii="Times New Roman" w:hAnsi="Times New Roman" w:cs="Times New Roman"/>
                <w:b/>
                <w:bCs/>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0BD23DB8" w14:textId="77777777" w:rsidR="008037D5" w:rsidRPr="008E30BC" w:rsidRDefault="008037D5" w:rsidP="008037D5">
            <w:pPr>
              <w:spacing w:after="0"/>
              <w:jc w:val="center"/>
              <w:rPr>
                <w:rFonts w:ascii="Times New Roman" w:hAnsi="Times New Roman" w:cs="Times New Roman"/>
                <w:b/>
                <w:bCs/>
                <w:color w:val="auto"/>
                <w:sz w:val="18"/>
                <w:szCs w:val="18"/>
              </w:rPr>
            </w:pPr>
          </w:p>
        </w:tc>
        <w:tc>
          <w:tcPr>
            <w:tcW w:w="603" w:type="dxa"/>
            <w:tcBorders>
              <w:top w:val="single" w:sz="4" w:space="0" w:color="000000"/>
              <w:left w:val="single" w:sz="4" w:space="0" w:color="D9D9D9"/>
              <w:bottom w:val="single" w:sz="4" w:space="0" w:color="000000"/>
              <w:right w:val="single" w:sz="4" w:space="0" w:color="D9D9D9"/>
            </w:tcBorders>
            <w:shd w:val="clear" w:color="auto" w:fill="CCFFCC"/>
            <w:tcMar>
              <w:top w:w="80" w:type="dxa"/>
              <w:left w:w="80" w:type="dxa"/>
              <w:bottom w:w="80" w:type="dxa"/>
              <w:right w:w="80" w:type="dxa"/>
            </w:tcMar>
          </w:tcPr>
          <w:p w14:paraId="1B966847" w14:textId="77777777" w:rsidR="008037D5" w:rsidRPr="008E30BC" w:rsidRDefault="008037D5" w:rsidP="008037D5">
            <w:pPr>
              <w:spacing w:after="0"/>
              <w:jc w:val="center"/>
              <w:rPr>
                <w:rFonts w:ascii="Times New Roman" w:hAnsi="Times New Roman" w:cs="Times New Roman"/>
                <w:b/>
                <w:bCs/>
                <w:color w:val="auto"/>
                <w:sz w:val="18"/>
                <w:szCs w:val="18"/>
              </w:rPr>
            </w:pPr>
          </w:p>
        </w:tc>
        <w:tc>
          <w:tcPr>
            <w:tcW w:w="567" w:type="dxa"/>
            <w:tcBorders>
              <w:top w:val="single" w:sz="4" w:space="0" w:color="000000"/>
              <w:left w:val="single" w:sz="4" w:space="0" w:color="D9D9D9"/>
              <w:bottom w:val="single" w:sz="4" w:space="0" w:color="000000"/>
              <w:right w:val="single" w:sz="4" w:space="0" w:color="000000"/>
            </w:tcBorders>
            <w:shd w:val="clear" w:color="auto" w:fill="CCFFCC"/>
          </w:tcPr>
          <w:p w14:paraId="742B3A9D" w14:textId="77777777" w:rsidR="008037D5" w:rsidRPr="008E30BC" w:rsidRDefault="008037D5" w:rsidP="008037D5">
            <w:pPr>
              <w:spacing w:after="0"/>
              <w:jc w:val="center"/>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0.</w:t>
            </w:r>
            <w:r>
              <w:rPr>
                <w:rFonts w:ascii="Times New Roman" w:hAnsi="Times New Roman" w:cs="Times New Roman"/>
                <w:b/>
                <w:bCs/>
                <w:color w:val="auto"/>
                <w:sz w:val="18"/>
                <w:szCs w:val="18"/>
              </w:rPr>
              <w:t>40</w:t>
            </w:r>
          </w:p>
        </w:tc>
        <w:tc>
          <w:tcPr>
            <w:tcW w:w="7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9749C89" w14:textId="77777777" w:rsidR="008037D5" w:rsidRPr="008E30BC" w:rsidRDefault="008037D5" w:rsidP="008037D5">
            <w:pPr>
              <w:spacing w:after="0"/>
              <w:jc w:val="center"/>
              <w:rPr>
                <w:rFonts w:ascii="Times New Roman" w:hAnsi="Times New Roman" w:cs="Times New Roman"/>
                <w:b/>
                <w:bCs/>
                <w:color w:val="auto"/>
                <w:sz w:val="18"/>
                <w:szCs w:val="18"/>
              </w:rPr>
            </w:pPr>
            <w:r w:rsidRPr="008E30BC">
              <w:rPr>
                <w:rFonts w:ascii="Times New Roman" w:hAnsi="Times New Roman" w:cs="Times New Roman"/>
                <w:b/>
                <w:bCs/>
                <w:color w:val="auto"/>
                <w:sz w:val="18"/>
                <w:szCs w:val="18"/>
              </w:rPr>
              <w:t>0.</w:t>
            </w:r>
            <w:r>
              <w:rPr>
                <w:rFonts w:ascii="Times New Roman" w:hAnsi="Times New Roman" w:cs="Times New Roman"/>
                <w:b/>
                <w:bCs/>
                <w:color w:val="auto"/>
                <w:sz w:val="18"/>
                <w:szCs w:val="18"/>
              </w:rPr>
              <w:t>45</w:t>
            </w:r>
          </w:p>
        </w:tc>
      </w:tr>
      <w:tr w:rsidR="008037D5" w:rsidRPr="008E30BC" w14:paraId="708A6498" w14:textId="77777777" w:rsidTr="00995F98">
        <w:trPr>
          <w:cantSplit/>
          <w:trHeight w:val="21"/>
        </w:trPr>
        <w:tc>
          <w:tcPr>
            <w:tcW w:w="2107" w:type="dxa"/>
            <w:gridSpan w:val="2"/>
            <w:tcBorders>
              <w:top w:val="single" w:sz="4" w:space="0" w:color="000000"/>
              <w:left w:val="single" w:sz="4" w:space="0" w:color="000000"/>
              <w:bottom w:val="single" w:sz="4" w:space="0" w:color="000000"/>
              <w:right w:val="none" w:sz="8" w:space="0" w:color="000000"/>
            </w:tcBorders>
            <w:shd w:val="clear" w:color="auto" w:fill="FFFF99"/>
            <w:tcMar>
              <w:top w:w="80" w:type="dxa"/>
              <w:left w:w="80" w:type="dxa"/>
              <w:bottom w:w="80" w:type="dxa"/>
              <w:right w:w="80" w:type="dxa"/>
            </w:tcMar>
          </w:tcPr>
          <w:p w14:paraId="0122F9D5" w14:textId="77777777" w:rsidR="008037D5" w:rsidRPr="008E30BC" w:rsidRDefault="008037D5" w:rsidP="008037D5">
            <w:pPr>
              <w:spacing w:after="0"/>
              <w:rPr>
                <w:rFonts w:ascii="Times New Roman Bold"/>
                <w:color w:val="auto"/>
                <w:sz w:val="18"/>
                <w:szCs w:val="18"/>
              </w:rPr>
            </w:pPr>
            <w:r w:rsidRPr="008E30BC">
              <w:rPr>
                <w:rFonts w:ascii="Times New Roman Bold"/>
                <w:color w:val="auto"/>
                <w:sz w:val="18"/>
                <w:szCs w:val="18"/>
              </w:rPr>
              <w:t>NBI Total</w:t>
            </w:r>
          </w:p>
        </w:tc>
        <w:tc>
          <w:tcPr>
            <w:tcW w:w="1396" w:type="dxa"/>
            <w:tcBorders>
              <w:top w:val="single" w:sz="4" w:space="0" w:color="000000"/>
              <w:left w:val="none" w:sz="8" w:space="0" w:color="000000"/>
              <w:bottom w:val="single" w:sz="4" w:space="0" w:color="000000"/>
              <w:right w:val="none" w:sz="8" w:space="0" w:color="000000"/>
            </w:tcBorders>
            <w:shd w:val="clear" w:color="auto" w:fill="FFFF99"/>
            <w:tcMar>
              <w:top w:w="80" w:type="dxa"/>
              <w:left w:w="80" w:type="dxa"/>
              <w:bottom w:w="80" w:type="dxa"/>
              <w:right w:w="80" w:type="dxa"/>
            </w:tcMar>
          </w:tcPr>
          <w:p w14:paraId="35D7149B" w14:textId="77777777" w:rsidR="008037D5" w:rsidRPr="008E30BC" w:rsidRDefault="008037D5" w:rsidP="008037D5">
            <w:pPr>
              <w:spacing w:after="0"/>
              <w:rPr>
                <w:color w:val="auto"/>
                <w:sz w:val="18"/>
                <w:szCs w:val="18"/>
              </w:rPr>
            </w:pPr>
          </w:p>
        </w:tc>
        <w:tc>
          <w:tcPr>
            <w:tcW w:w="2273" w:type="dxa"/>
            <w:tcBorders>
              <w:top w:val="single" w:sz="4" w:space="0" w:color="000000"/>
              <w:left w:val="none" w:sz="8" w:space="0" w:color="000000"/>
              <w:bottom w:val="single" w:sz="4" w:space="0" w:color="000000"/>
              <w:right w:val="single" w:sz="4" w:space="0" w:color="000000"/>
            </w:tcBorders>
            <w:shd w:val="clear" w:color="auto" w:fill="FFFF99"/>
            <w:tcMar>
              <w:top w:w="80" w:type="dxa"/>
              <w:left w:w="80" w:type="dxa"/>
              <w:bottom w:w="80" w:type="dxa"/>
              <w:right w:w="80" w:type="dxa"/>
            </w:tcMar>
          </w:tcPr>
          <w:p w14:paraId="173E48F1" w14:textId="77777777" w:rsidR="008037D5" w:rsidRPr="008E30BC" w:rsidRDefault="008037D5" w:rsidP="008037D5">
            <w:pPr>
              <w:spacing w:after="0"/>
              <w:rPr>
                <w:color w:val="auto"/>
                <w:sz w:val="18"/>
                <w:szCs w:val="18"/>
              </w:rPr>
            </w:pPr>
          </w:p>
        </w:tc>
        <w:tc>
          <w:tcPr>
            <w:tcW w:w="756" w:type="dxa"/>
            <w:tcBorders>
              <w:top w:val="single" w:sz="4" w:space="0" w:color="000000"/>
              <w:left w:val="single" w:sz="4" w:space="0" w:color="000000"/>
              <w:bottom w:val="single" w:sz="4" w:space="0" w:color="000000"/>
              <w:right w:val="single" w:sz="4" w:space="0" w:color="D9D9D9"/>
            </w:tcBorders>
            <w:shd w:val="clear" w:color="auto" w:fill="FFFF99"/>
            <w:tcMar>
              <w:top w:w="80" w:type="dxa"/>
              <w:left w:w="80" w:type="dxa"/>
              <w:bottom w:w="80" w:type="dxa"/>
              <w:right w:w="80" w:type="dxa"/>
            </w:tcMar>
          </w:tcPr>
          <w:p w14:paraId="4B810131" w14:textId="77777777" w:rsidR="008037D5" w:rsidRPr="008E30BC" w:rsidRDefault="00E13E1C" w:rsidP="008037D5">
            <w:pPr>
              <w:spacing w:after="0"/>
              <w:jc w:val="center"/>
              <w:rPr>
                <w:rFonts w:ascii="Times New Roman Bold"/>
                <w:b/>
                <w:color w:val="auto"/>
                <w:sz w:val="18"/>
                <w:szCs w:val="18"/>
              </w:rPr>
            </w:pPr>
            <w:r>
              <w:rPr>
                <w:rFonts w:ascii="Times New Roman Bold"/>
                <w:b/>
                <w:color w:val="auto"/>
                <w:sz w:val="18"/>
                <w:szCs w:val="18"/>
              </w:rPr>
              <w:t>0.30</w:t>
            </w:r>
          </w:p>
        </w:tc>
        <w:tc>
          <w:tcPr>
            <w:tcW w:w="756" w:type="dxa"/>
            <w:tcBorders>
              <w:top w:val="single" w:sz="4" w:space="0" w:color="000000"/>
              <w:left w:val="single" w:sz="4" w:space="0" w:color="D9D9D9"/>
              <w:bottom w:val="single" w:sz="4" w:space="0" w:color="000000"/>
              <w:right w:val="single" w:sz="4" w:space="0" w:color="D9D9D9"/>
            </w:tcBorders>
            <w:shd w:val="clear" w:color="auto" w:fill="FFFF99"/>
            <w:tcMar>
              <w:top w:w="80" w:type="dxa"/>
              <w:left w:w="80" w:type="dxa"/>
              <w:bottom w:w="80" w:type="dxa"/>
              <w:right w:w="80" w:type="dxa"/>
            </w:tcMar>
          </w:tcPr>
          <w:p w14:paraId="2F17A51F" w14:textId="7DEEC21D" w:rsidR="008037D5" w:rsidRPr="008E30BC" w:rsidRDefault="00375C5B" w:rsidP="00375C5B">
            <w:pPr>
              <w:spacing w:after="0"/>
              <w:jc w:val="center"/>
              <w:rPr>
                <w:rFonts w:ascii="Times New Roman Bold"/>
                <w:b/>
                <w:color w:val="auto"/>
                <w:sz w:val="18"/>
                <w:szCs w:val="18"/>
              </w:rPr>
            </w:pPr>
            <w:r>
              <w:rPr>
                <w:rFonts w:ascii="Times New Roman Bold"/>
                <w:b/>
                <w:color w:val="auto"/>
                <w:sz w:val="18"/>
                <w:szCs w:val="18"/>
              </w:rPr>
              <w:t>0.30</w:t>
            </w:r>
          </w:p>
        </w:tc>
        <w:tc>
          <w:tcPr>
            <w:tcW w:w="676" w:type="dxa"/>
            <w:tcBorders>
              <w:top w:val="single" w:sz="4" w:space="0" w:color="000000"/>
              <w:left w:val="single" w:sz="4" w:space="0" w:color="D9D9D9"/>
              <w:bottom w:val="single" w:sz="4" w:space="0" w:color="000000"/>
              <w:right w:val="single" w:sz="4" w:space="0" w:color="D9D9D9"/>
            </w:tcBorders>
            <w:shd w:val="clear" w:color="auto" w:fill="FFFF99"/>
            <w:tcMar>
              <w:top w:w="80" w:type="dxa"/>
              <w:left w:w="80" w:type="dxa"/>
              <w:bottom w:w="80" w:type="dxa"/>
              <w:right w:w="80" w:type="dxa"/>
            </w:tcMar>
          </w:tcPr>
          <w:p w14:paraId="39265474" w14:textId="77777777" w:rsidR="008037D5" w:rsidRPr="008E30BC" w:rsidRDefault="008037D5" w:rsidP="008037D5">
            <w:pPr>
              <w:spacing w:after="0"/>
              <w:jc w:val="center"/>
              <w:rPr>
                <w:rFonts w:ascii="Times New Roman Bold"/>
                <w:b/>
                <w:color w:val="auto"/>
                <w:sz w:val="18"/>
                <w:szCs w:val="18"/>
              </w:rPr>
            </w:pPr>
          </w:p>
        </w:tc>
        <w:tc>
          <w:tcPr>
            <w:tcW w:w="640" w:type="dxa"/>
            <w:tcBorders>
              <w:top w:val="single" w:sz="4" w:space="0" w:color="000000"/>
              <w:left w:val="single" w:sz="4" w:space="0" w:color="D9D9D9"/>
              <w:bottom w:val="single" w:sz="4" w:space="0" w:color="000000"/>
              <w:right w:val="single" w:sz="4" w:space="0" w:color="D9D9D9"/>
            </w:tcBorders>
            <w:shd w:val="clear" w:color="auto" w:fill="FFFF99"/>
            <w:tcMar>
              <w:top w:w="80" w:type="dxa"/>
              <w:left w:w="80" w:type="dxa"/>
              <w:bottom w:w="80" w:type="dxa"/>
              <w:right w:w="80" w:type="dxa"/>
            </w:tcMar>
          </w:tcPr>
          <w:p w14:paraId="0E82B6D7" w14:textId="77777777" w:rsidR="008037D5" w:rsidRPr="008E30BC" w:rsidRDefault="00E13E1C" w:rsidP="008037D5">
            <w:pPr>
              <w:spacing w:after="0"/>
              <w:jc w:val="center"/>
              <w:rPr>
                <w:rFonts w:ascii="Times New Roman Bold"/>
                <w:b/>
                <w:color w:val="auto"/>
                <w:sz w:val="18"/>
                <w:szCs w:val="18"/>
              </w:rPr>
            </w:pPr>
            <w:r>
              <w:rPr>
                <w:rFonts w:ascii="Times New Roman Bold"/>
                <w:b/>
                <w:color w:val="auto"/>
                <w:sz w:val="18"/>
                <w:szCs w:val="18"/>
              </w:rPr>
              <w:t>0.10</w:t>
            </w:r>
          </w:p>
        </w:tc>
        <w:tc>
          <w:tcPr>
            <w:tcW w:w="603" w:type="dxa"/>
            <w:tcBorders>
              <w:top w:val="single" w:sz="4" w:space="0" w:color="000000"/>
              <w:left w:val="single" w:sz="4" w:space="0" w:color="D9D9D9"/>
              <w:bottom w:val="single" w:sz="4" w:space="0" w:color="000000"/>
              <w:right w:val="single" w:sz="4" w:space="0" w:color="D9D9D9"/>
            </w:tcBorders>
            <w:shd w:val="clear" w:color="auto" w:fill="FFFF99"/>
            <w:tcMar>
              <w:top w:w="80" w:type="dxa"/>
              <w:left w:w="80" w:type="dxa"/>
              <w:bottom w:w="80" w:type="dxa"/>
              <w:right w:w="80" w:type="dxa"/>
            </w:tcMar>
          </w:tcPr>
          <w:p w14:paraId="47AD21A2" w14:textId="77777777" w:rsidR="008037D5" w:rsidRPr="008E30BC" w:rsidRDefault="008037D5" w:rsidP="008037D5">
            <w:pPr>
              <w:spacing w:after="0"/>
              <w:jc w:val="center"/>
              <w:rPr>
                <w:rFonts w:ascii="Times New Roman"/>
                <w:b/>
                <w:bCs/>
                <w:color w:val="auto"/>
                <w:sz w:val="18"/>
                <w:szCs w:val="18"/>
              </w:rPr>
            </w:pPr>
            <w:r w:rsidRPr="008E30BC">
              <w:rPr>
                <w:rFonts w:ascii="Times New Roman"/>
                <w:b/>
                <w:bCs/>
                <w:color w:val="auto"/>
                <w:sz w:val="18"/>
                <w:szCs w:val="18"/>
              </w:rPr>
              <w:t>0.25</w:t>
            </w:r>
          </w:p>
        </w:tc>
        <w:tc>
          <w:tcPr>
            <w:tcW w:w="567" w:type="dxa"/>
            <w:tcBorders>
              <w:top w:val="single" w:sz="4" w:space="0" w:color="000000"/>
              <w:left w:val="single" w:sz="4" w:space="0" w:color="D9D9D9"/>
              <w:bottom w:val="single" w:sz="4" w:space="0" w:color="000000"/>
              <w:right w:val="single" w:sz="4" w:space="0" w:color="000000"/>
            </w:tcBorders>
            <w:shd w:val="clear" w:color="auto" w:fill="FFFF99"/>
          </w:tcPr>
          <w:p w14:paraId="57F02149" w14:textId="77777777" w:rsidR="008037D5" w:rsidRPr="008E30BC" w:rsidRDefault="008037D5" w:rsidP="00E13E1C">
            <w:pPr>
              <w:spacing w:after="0"/>
              <w:jc w:val="center"/>
              <w:rPr>
                <w:rFonts w:ascii="Times New Roman Bold"/>
                <w:b/>
                <w:color w:val="auto"/>
                <w:sz w:val="18"/>
                <w:szCs w:val="18"/>
              </w:rPr>
            </w:pPr>
            <w:r w:rsidRPr="008E30BC">
              <w:rPr>
                <w:rFonts w:ascii="Times New Roman Bold"/>
                <w:b/>
                <w:color w:val="auto"/>
                <w:sz w:val="18"/>
                <w:szCs w:val="18"/>
              </w:rPr>
              <w:t>0.</w:t>
            </w:r>
            <w:r w:rsidR="00E13E1C">
              <w:rPr>
                <w:rFonts w:ascii="Times New Roman Bold"/>
                <w:b/>
                <w:color w:val="auto"/>
                <w:sz w:val="18"/>
                <w:szCs w:val="18"/>
              </w:rPr>
              <w:t>40</w:t>
            </w:r>
          </w:p>
        </w:tc>
        <w:tc>
          <w:tcPr>
            <w:tcW w:w="720"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14:paraId="3239DAC4" w14:textId="39410C2B" w:rsidR="008037D5" w:rsidRPr="008E30BC" w:rsidRDefault="008037D5" w:rsidP="00680A7B">
            <w:pPr>
              <w:spacing w:after="0"/>
              <w:jc w:val="center"/>
              <w:rPr>
                <w:rFonts w:ascii="Times New Roman Bold"/>
                <w:b/>
                <w:color w:val="auto"/>
                <w:sz w:val="18"/>
                <w:szCs w:val="18"/>
              </w:rPr>
            </w:pPr>
            <w:r w:rsidRPr="008E30BC">
              <w:rPr>
                <w:rFonts w:ascii="Times New Roman Bold"/>
                <w:b/>
                <w:color w:val="auto"/>
                <w:sz w:val="18"/>
                <w:szCs w:val="18"/>
              </w:rPr>
              <w:t>1</w:t>
            </w:r>
            <w:r w:rsidR="00680A7B">
              <w:rPr>
                <w:rFonts w:ascii="Times New Roman Bold"/>
                <w:b/>
                <w:color w:val="auto"/>
                <w:sz w:val="18"/>
                <w:szCs w:val="18"/>
              </w:rPr>
              <w:t>.35</w:t>
            </w:r>
          </w:p>
        </w:tc>
      </w:tr>
    </w:tbl>
    <w:p w14:paraId="0560577C" w14:textId="638E7158" w:rsidR="00375C5B" w:rsidRPr="00B930C8" w:rsidRDefault="00B930C8" w:rsidP="00B930C8">
      <w:pPr>
        <w:spacing w:after="120"/>
        <w:rPr>
          <w:rFonts w:ascii="Times New Roman Bold"/>
          <w:color w:val="2E74B5" w:themeColor="accent1" w:themeShade="BF"/>
        </w:rPr>
      </w:pPr>
      <w:bookmarkStart w:id="0" w:name="_GoBack"/>
      <w:bookmarkEnd w:id="0"/>
      <w:r w:rsidRPr="00B930C8">
        <w:rPr>
          <w:rFonts w:ascii="Times New Roman Bold"/>
          <w:color w:val="2E74B5" w:themeColor="accent1" w:themeShade="BF"/>
        </w:rPr>
        <w:t>Note: Gen-2 contributions not relevant for IceCube M&amp;O are highlighted in blue (Total: 0.1</w:t>
      </w:r>
      <w:r>
        <w:rPr>
          <w:rFonts w:ascii="Times New Roman Bold"/>
          <w:color w:val="2E74B5" w:themeColor="accent1" w:themeShade="BF"/>
        </w:rPr>
        <w:t>5</w:t>
      </w:r>
      <w:r w:rsidRPr="00B930C8">
        <w:rPr>
          <w:rFonts w:ascii="Times New Roman Bold"/>
          <w:color w:val="2E74B5" w:themeColor="accent1" w:themeShade="BF"/>
        </w:rPr>
        <w:t xml:space="preserve"> FTE)</w:t>
      </w:r>
    </w:p>
    <w:p w14:paraId="4A3ED8D1" w14:textId="77777777" w:rsidR="002743BC" w:rsidRDefault="002743BC">
      <w:pPr>
        <w:spacing w:after="120"/>
        <w:rPr>
          <w:rFonts w:ascii="Times New Roman Bold"/>
        </w:rPr>
      </w:pPr>
    </w:p>
    <w:p w14:paraId="673EC618" w14:textId="77777777" w:rsidR="00ED3C34" w:rsidRDefault="00320CB5">
      <w:pPr>
        <w:spacing w:after="120"/>
        <w:rPr>
          <w:rFonts w:ascii="Times New Roman Bold"/>
        </w:rPr>
      </w:pPr>
      <w:r>
        <w:rPr>
          <w:rFonts w:ascii="Times New Roman Bold"/>
        </w:rPr>
        <w:lastRenderedPageBreak/>
        <w:t>Contribution from Master</w:t>
      </w:r>
      <w:r w:rsidR="00FC5D86">
        <w:rPr>
          <w:rFonts w:ascii="Times New Roman Bold"/>
        </w:rPr>
        <w:t xml:space="preserve"> Students </w:t>
      </w:r>
    </w:p>
    <w:tbl>
      <w:tblPr>
        <w:tblW w:w="10326" w:type="dxa"/>
        <w:tblInd w:w="216" w:type="dxa"/>
        <w:tblLayout w:type="fixed"/>
        <w:tblLook w:val="0000" w:firstRow="0" w:lastRow="0" w:firstColumn="0" w:lastColumn="0" w:noHBand="0" w:noVBand="0"/>
      </w:tblPr>
      <w:tblGrid>
        <w:gridCol w:w="854"/>
        <w:gridCol w:w="1253"/>
        <w:gridCol w:w="1396"/>
        <w:gridCol w:w="2273"/>
        <w:gridCol w:w="756"/>
        <w:gridCol w:w="756"/>
        <w:gridCol w:w="756"/>
        <w:gridCol w:w="757"/>
        <w:gridCol w:w="761"/>
        <w:gridCol w:w="764"/>
      </w:tblGrid>
      <w:tr w:rsidR="00320CB5" w14:paraId="66A4F3E5" w14:textId="77777777" w:rsidTr="00320CB5">
        <w:trPr>
          <w:cantSplit/>
          <w:trHeight w:val="402"/>
        </w:trPr>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4267F9" w14:textId="77777777" w:rsidR="00320CB5" w:rsidRPr="000B681C" w:rsidRDefault="00320CB5" w:rsidP="001F159C">
            <w:pPr>
              <w:rPr>
                <w:rFonts w:ascii="Times New Roman Bold"/>
                <w:sz w:val="18"/>
                <w:szCs w:val="18"/>
              </w:rPr>
            </w:pPr>
            <w:r w:rsidRPr="000B681C">
              <w:rPr>
                <w:rFonts w:ascii="Times New Roman Bold"/>
                <w:sz w:val="18"/>
                <w:szCs w:val="18"/>
              </w:rPr>
              <w:t>Labor Cat.</w:t>
            </w:r>
          </w:p>
        </w:tc>
        <w:tc>
          <w:tcPr>
            <w:tcW w:w="1253" w:type="dxa"/>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049BB2D2" w14:textId="77777777" w:rsidR="00320CB5" w:rsidRPr="000B681C" w:rsidRDefault="00320CB5" w:rsidP="001F159C">
            <w:pPr>
              <w:rPr>
                <w:rFonts w:ascii="Times New Roman Bold"/>
                <w:sz w:val="18"/>
                <w:szCs w:val="18"/>
              </w:rPr>
            </w:pPr>
            <w:r w:rsidRPr="000B681C">
              <w:rPr>
                <w:rFonts w:ascii="Times New Roman Bold"/>
                <w:sz w:val="18"/>
                <w:szCs w:val="18"/>
              </w:rPr>
              <w:t>Names</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27E366" w14:textId="77777777" w:rsidR="00320CB5" w:rsidRPr="000B681C" w:rsidRDefault="00320CB5" w:rsidP="001F159C">
            <w:pPr>
              <w:rPr>
                <w:rFonts w:ascii="Times New Roman Bold"/>
                <w:sz w:val="18"/>
                <w:szCs w:val="18"/>
              </w:rPr>
            </w:pPr>
            <w:r w:rsidRPr="000B681C">
              <w:rPr>
                <w:rFonts w:ascii="Times New Roman Bold"/>
                <w:sz w:val="18"/>
                <w:szCs w:val="18"/>
              </w:rPr>
              <w:t>WBS L3</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4BBA56" w14:textId="77777777" w:rsidR="00320CB5" w:rsidRPr="000B681C" w:rsidRDefault="00320CB5" w:rsidP="001F159C">
            <w:pPr>
              <w:rPr>
                <w:rFonts w:ascii="Times New Roman Bold"/>
                <w:sz w:val="18"/>
                <w:szCs w:val="18"/>
              </w:rPr>
            </w:pPr>
            <w:r w:rsidRPr="000B681C">
              <w:rPr>
                <w:rFonts w:ascii="Times New Roman Bold"/>
                <w:sz w:val="18"/>
                <w:szCs w:val="18"/>
              </w:rPr>
              <w:t>Tasks</w:t>
            </w:r>
          </w:p>
        </w:tc>
        <w:tc>
          <w:tcPr>
            <w:tcW w:w="756" w:type="dxa"/>
            <w:tcBorders>
              <w:top w:val="single" w:sz="4" w:space="0" w:color="000000"/>
              <w:left w:val="single" w:sz="4" w:space="0" w:color="000000"/>
              <w:bottom w:val="single" w:sz="4" w:space="0" w:color="000000"/>
              <w:right w:val="none" w:sz="8" w:space="0" w:color="000000"/>
            </w:tcBorders>
            <w:shd w:val="clear" w:color="auto" w:fill="FFFFFF"/>
            <w:tcMar>
              <w:top w:w="80" w:type="dxa"/>
              <w:left w:w="80" w:type="dxa"/>
              <w:bottom w:w="80" w:type="dxa"/>
              <w:right w:w="80" w:type="dxa"/>
            </w:tcMar>
          </w:tcPr>
          <w:p w14:paraId="19385FDE" w14:textId="77777777" w:rsidR="00320CB5" w:rsidRPr="000B681C" w:rsidRDefault="00320CB5" w:rsidP="001F159C">
            <w:pPr>
              <w:spacing w:after="0"/>
              <w:jc w:val="center"/>
              <w:rPr>
                <w:rFonts w:ascii="Times New Roman Bold"/>
                <w:sz w:val="18"/>
                <w:szCs w:val="18"/>
              </w:rPr>
            </w:pPr>
            <w:r w:rsidRPr="000B681C">
              <w:rPr>
                <w:rFonts w:ascii="Times New Roman Bold"/>
                <w:sz w:val="18"/>
                <w:szCs w:val="18"/>
              </w:rPr>
              <w:t>WBS 2.1</w:t>
            </w: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22C28D55" w14:textId="77777777" w:rsidR="00320CB5" w:rsidRPr="000B681C" w:rsidRDefault="00320CB5" w:rsidP="001F159C">
            <w:pPr>
              <w:spacing w:after="0"/>
              <w:jc w:val="center"/>
              <w:rPr>
                <w:rFonts w:ascii="Times New Roman Bold"/>
                <w:sz w:val="18"/>
                <w:szCs w:val="18"/>
              </w:rPr>
            </w:pPr>
            <w:r w:rsidRPr="000B681C">
              <w:rPr>
                <w:rFonts w:ascii="Times New Roman Bold"/>
                <w:sz w:val="18"/>
                <w:szCs w:val="18"/>
              </w:rPr>
              <w:t>WBS 2.2</w:t>
            </w: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1CB4CCE0" w14:textId="77777777" w:rsidR="00320CB5" w:rsidRPr="000B681C" w:rsidRDefault="00320CB5" w:rsidP="001F159C">
            <w:pPr>
              <w:spacing w:after="0"/>
              <w:jc w:val="center"/>
              <w:rPr>
                <w:rFonts w:ascii="Times New Roman Bold"/>
                <w:sz w:val="18"/>
                <w:szCs w:val="18"/>
              </w:rPr>
            </w:pPr>
            <w:r w:rsidRPr="000B681C">
              <w:rPr>
                <w:rFonts w:ascii="Times New Roman Bold"/>
                <w:sz w:val="18"/>
                <w:szCs w:val="18"/>
              </w:rPr>
              <w:t>WBS 2.3</w:t>
            </w:r>
          </w:p>
        </w:tc>
        <w:tc>
          <w:tcPr>
            <w:tcW w:w="757"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5F245C6E" w14:textId="77777777" w:rsidR="00320CB5" w:rsidRPr="000B681C" w:rsidRDefault="00320CB5" w:rsidP="001F159C">
            <w:pPr>
              <w:spacing w:after="0"/>
              <w:jc w:val="center"/>
              <w:rPr>
                <w:rFonts w:ascii="Times New Roman Bold"/>
                <w:sz w:val="18"/>
                <w:szCs w:val="18"/>
              </w:rPr>
            </w:pPr>
            <w:r w:rsidRPr="000B681C">
              <w:rPr>
                <w:rFonts w:ascii="Times New Roman Bold"/>
                <w:sz w:val="18"/>
                <w:szCs w:val="18"/>
              </w:rPr>
              <w:t>WBS 2.4</w:t>
            </w:r>
          </w:p>
        </w:tc>
        <w:tc>
          <w:tcPr>
            <w:tcW w:w="761" w:type="dxa"/>
            <w:tcBorders>
              <w:top w:val="single" w:sz="4" w:space="0" w:color="000000"/>
              <w:left w:val="non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10FAC480" w14:textId="77777777" w:rsidR="00320CB5" w:rsidRPr="000B681C" w:rsidRDefault="00320CB5" w:rsidP="001F159C">
            <w:pPr>
              <w:spacing w:after="0"/>
              <w:jc w:val="center"/>
              <w:rPr>
                <w:rFonts w:ascii="Times New Roman Bold"/>
                <w:sz w:val="18"/>
                <w:szCs w:val="18"/>
              </w:rPr>
            </w:pPr>
            <w:r w:rsidRPr="000B681C">
              <w:rPr>
                <w:rFonts w:ascii="Times New Roman Bold"/>
                <w:sz w:val="18"/>
                <w:szCs w:val="18"/>
              </w:rPr>
              <w:t>WBS 2.5</w:t>
            </w:r>
          </w:p>
        </w:tc>
        <w:tc>
          <w:tcPr>
            <w:tcW w:w="7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51227C" w14:textId="77777777" w:rsidR="00320CB5" w:rsidRPr="000B681C" w:rsidRDefault="00320CB5" w:rsidP="001F159C">
            <w:pPr>
              <w:rPr>
                <w:rFonts w:ascii="Times New Roman Bold"/>
                <w:sz w:val="18"/>
                <w:szCs w:val="18"/>
              </w:rPr>
            </w:pPr>
            <w:r w:rsidRPr="000B681C">
              <w:rPr>
                <w:rFonts w:ascii="Times New Roman Bold"/>
                <w:sz w:val="18"/>
                <w:szCs w:val="18"/>
              </w:rPr>
              <w:t>Grand Total</w:t>
            </w:r>
          </w:p>
        </w:tc>
      </w:tr>
      <w:tr w:rsidR="00320CB5" w:rsidRPr="00DA49DA" w14:paraId="1282CCB5" w14:textId="77777777" w:rsidTr="00320CB5">
        <w:trPr>
          <w:cantSplit/>
          <w:trHeight w:val="1395"/>
        </w:trPr>
        <w:tc>
          <w:tcPr>
            <w:tcW w:w="854" w:type="dxa"/>
            <w:vMerge/>
            <w:tcBorders>
              <w:top w:val="single" w:sz="4" w:space="0" w:color="000000"/>
              <w:left w:val="single" w:sz="4" w:space="0" w:color="000000"/>
              <w:bottom w:val="single" w:sz="4" w:space="0" w:color="000000"/>
              <w:right w:val="single" w:sz="4" w:space="0" w:color="000000"/>
            </w:tcBorders>
            <w:shd w:val="clear" w:color="auto" w:fill="FFFFFF"/>
          </w:tcPr>
          <w:p w14:paraId="612D73FA" w14:textId="77777777" w:rsidR="00320CB5" w:rsidRPr="000B681C" w:rsidRDefault="00320CB5" w:rsidP="001F159C"/>
        </w:tc>
        <w:tc>
          <w:tcPr>
            <w:tcW w:w="1253" w:type="dxa"/>
            <w:tcBorders>
              <w:left w:val="single" w:sz="4" w:space="0" w:color="000000"/>
              <w:bottom w:val="single" w:sz="4" w:space="0" w:color="000000"/>
              <w:right w:val="single" w:sz="4" w:space="0" w:color="000000"/>
            </w:tcBorders>
            <w:shd w:val="clear" w:color="auto" w:fill="FFFFFF"/>
          </w:tcPr>
          <w:p w14:paraId="27C72B38" w14:textId="77777777" w:rsidR="00320CB5" w:rsidRPr="000B681C" w:rsidRDefault="00320CB5" w:rsidP="001F159C"/>
        </w:tc>
        <w:tc>
          <w:tcPr>
            <w:tcW w:w="1396" w:type="dxa"/>
            <w:vMerge/>
            <w:tcBorders>
              <w:top w:val="single" w:sz="4" w:space="0" w:color="000000"/>
              <w:left w:val="single" w:sz="4" w:space="0" w:color="000000"/>
              <w:bottom w:val="single" w:sz="4" w:space="0" w:color="000000"/>
              <w:right w:val="single" w:sz="4" w:space="0" w:color="000000"/>
            </w:tcBorders>
            <w:shd w:val="clear" w:color="auto" w:fill="FFFFFF"/>
          </w:tcPr>
          <w:p w14:paraId="1ED1BE51" w14:textId="77777777" w:rsidR="00320CB5" w:rsidRPr="000B681C" w:rsidRDefault="00320CB5" w:rsidP="001F159C"/>
        </w:tc>
        <w:tc>
          <w:tcPr>
            <w:tcW w:w="2273" w:type="dxa"/>
            <w:vMerge/>
            <w:tcBorders>
              <w:top w:val="single" w:sz="4" w:space="0" w:color="000000"/>
              <w:left w:val="single" w:sz="4" w:space="0" w:color="000000"/>
              <w:bottom w:val="single" w:sz="4" w:space="0" w:color="000000"/>
              <w:right w:val="single" w:sz="4" w:space="0" w:color="000000"/>
            </w:tcBorders>
            <w:shd w:val="clear" w:color="auto" w:fill="FFFFFF"/>
          </w:tcPr>
          <w:p w14:paraId="6F7EDB07" w14:textId="77777777" w:rsidR="00320CB5" w:rsidRPr="000B681C" w:rsidRDefault="00320CB5" w:rsidP="001F159C"/>
        </w:tc>
        <w:tc>
          <w:tcPr>
            <w:tcW w:w="756" w:type="dxa"/>
            <w:tcBorders>
              <w:top w:val="single" w:sz="4" w:space="0" w:color="000000"/>
              <w:left w:val="single" w:sz="4" w:space="0" w:color="000000"/>
              <w:bottom w:val="single" w:sz="4" w:space="0" w:color="000000"/>
              <w:right w:val="none" w:sz="8" w:space="0" w:color="000000"/>
            </w:tcBorders>
            <w:shd w:val="clear" w:color="auto" w:fill="FFFFFF"/>
            <w:tcMar>
              <w:top w:w="80" w:type="dxa"/>
              <w:left w:w="80" w:type="dxa"/>
              <w:bottom w:w="80" w:type="dxa"/>
              <w:right w:w="80" w:type="dxa"/>
            </w:tcMar>
            <w:textDirection w:val="btLr"/>
            <w:vAlign w:val="center"/>
          </w:tcPr>
          <w:p w14:paraId="70A57ED2" w14:textId="77777777" w:rsidR="00320CB5" w:rsidRPr="000B681C" w:rsidRDefault="00320CB5" w:rsidP="001F159C">
            <w:pPr>
              <w:spacing w:after="0"/>
              <w:ind w:left="113" w:right="113"/>
              <w:jc w:val="center"/>
              <w:rPr>
                <w:rFonts w:ascii="Times New Roman"/>
                <w:sz w:val="18"/>
                <w:szCs w:val="18"/>
              </w:rPr>
            </w:pPr>
            <w:r w:rsidRPr="000B681C">
              <w:rPr>
                <w:rFonts w:ascii="Times New Roman"/>
                <w:sz w:val="18"/>
                <w:szCs w:val="18"/>
              </w:rPr>
              <w:t>Program Management</w:t>
            </w: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extDirection w:val="btLr"/>
            <w:vAlign w:val="center"/>
          </w:tcPr>
          <w:p w14:paraId="17FF320E" w14:textId="77777777" w:rsidR="00320CB5" w:rsidRPr="000B681C" w:rsidRDefault="00320CB5" w:rsidP="001F159C">
            <w:pPr>
              <w:spacing w:after="0"/>
              <w:ind w:left="113" w:right="113"/>
              <w:jc w:val="center"/>
              <w:rPr>
                <w:rFonts w:ascii="Times New Roman"/>
                <w:sz w:val="18"/>
                <w:szCs w:val="18"/>
              </w:rPr>
            </w:pPr>
            <w:r w:rsidRPr="000B681C">
              <w:rPr>
                <w:rFonts w:ascii="Times New Roman"/>
                <w:sz w:val="18"/>
                <w:szCs w:val="18"/>
              </w:rPr>
              <w:t>Detector Maintenance &amp; Operations</w:t>
            </w: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extDirection w:val="btLr"/>
            <w:vAlign w:val="center"/>
          </w:tcPr>
          <w:p w14:paraId="34300EFD" w14:textId="77777777" w:rsidR="00320CB5" w:rsidRPr="000B681C" w:rsidRDefault="00320CB5" w:rsidP="001F159C">
            <w:pPr>
              <w:spacing w:after="0"/>
              <w:ind w:left="113" w:right="113"/>
              <w:jc w:val="center"/>
              <w:rPr>
                <w:rFonts w:ascii="Times New Roman"/>
                <w:sz w:val="18"/>
                <w:szCs w:val="18"/>
              </w:rPr>
            </w:pPr>
            <w:r w:rsidRPr="000B681C">
              <w:rPr>
                <w:rFonts w:ascii="Times New Roman"/>
                <w:sz w:val="18"/>
                <w:szCs w:val="18"/>
              </w:rPr>
              <w:t>Computing &amp; Data Management</w:t>
            </w:r>
          </w:p>
        </w:tc>
        <w:tc>
          <w:tcPr>
            <w:tcW w:w="757"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extDirection w:val="btLr"/>
            <w:vAlign w:val="center"/>
          </w:tcPr>
          <w:p w14:paraId="32BBD9D3" w14:textId="77777777" w:rsidR="00320CB5" w:rsidRPr="000B681C" w:rsidRDefault="00320CB5" w:rsidP="001F159C">
            <w:pPr>
              <w:spacing w:after="0"/>
              <w:ind w:left="113" w:right="113"/>
              <w:jc w:val="center"/>
              <w:rPr>
                <w:rFonts w:ascii="Times New Roman"/>
                <w:sz w:val="18"/>
                <w:szCs w:val="18"/>
              </w:rPr>
            </w:pPr>
            <w:r w:rsidRPr="000B681C">
              <w:rPr>
                <w:rFonts w:ascii="Times New Roman"/>
                <w:sz w:val="18"/>
                <w:szCs w:val="18"/>
              </w:rPr>
              <w:t>Triggering &amp; Filtering</w:t>
            </w:r>
          </w:p>
        </w:tc>
        <w:tc>
          <w:tcPr>
            <w:tcW w:w="761" w:type="dxa"/>
            <w:tcBorders>
              <w:top w:val="single" w:sz="4" w:space="0" w:color="000000"/>
              <w:left w:val="none" w:sz="8" w:space="0" w:color="000000"/>
              <w:bottom w:val="single" w:sz="4" w:space="0" w:color="000000"/>
              <w:right w:val="single" w:sz="4" w:space="0" w:color="000000"/>
            </w:tcBorders>
            <w:shd w:val="clear" w:color="auto" w:fill="FFFFFF"/>
            <w:tcMar>
              <w:top w:w="80" w:type="dxa"/>
              <w:left w:w="80" w:type="dxa"/>
              <w:bottom w:w="80" w:type="dxa"/>
              <w:right w:w="80" w:type="dxa"/>
            </w:tcMar>
            <w:textDirection w:val="btLr"/>
            <w:vAlign w:val="center"/>
          </w:tcPr>
          <w:p w14:paraId="6BA04C4A" w14:textId="77777777" w:rsidR="00320CB5" w:rsidRPr="000B681C" w:rsidRDefault="00320CB5" w:rsidP="001F159C">
            <w:pPr>
              <w:spacing w:after="0"/>
              <w:ind w:left="113" w:right="113"/>
              <w:jc w:val="center"/>
              <w:rPr>
                <w:rFonts w:ascii="Times New Roman"/>
                <w:sz w:val="18"/>
                <w:szCs w:val="18"/>
              </w:rPr>
            </w:pPr>
            <w:r w:rsidRPr="000B681C">
              <w:rPr>
                <w:rFonts w:ascii="Times New Roman"/>
                <w:sz w:val="18"/>
                <w:szCs w:val="18"/>
              </w:rPr>
              <w:t>Data Quality, Reconstruction &amp; Simulation Tools</w:t>
            </w:r>
          </w:p>
        </w:tc>
        <w:tc>
          <w:tcPr>
            <w:tcW w:w="764" w:type="dxa"/>
            <w:vMerge/>
            <w:tcBorders>
              <w:top w:val="single" w:sz="4" w:space="0" w:color="000000"/>
              <w:left w:val="single" w:sz="4" w:space="0" w:color="000000"/>
              <w:bottom w:val="single" w:sz="4" w:space="0" w:color="000000"/>
              <w:right w:val="single" w:sz="4" w:space="0" w:color="000000"/>
            </w:tcBorders>
            <w:shd w:val="clear" w:color="auto" w:fill="FFFFFF"/>
          </w:tcPr>
          <w:p w14:paraId="7F9BAE83" w14:textId="77777777" w:rsidR="00320CB5" w:rsidRPr="000B681C" w:rsidRDefault="00320CB5" w:rsidP="001F159C"/>
        </w:tc>
      </w:tr>
      <w:tr w:rsidR="003837B1" w14:paraId="6833D504" w14:textId="77777777" w:rsidTr="00320CB5">
        <w:trPr>
          <w:cantSplit/>
          <w:trHeight w:val="21"/>
        </w:trPr>
        <w:tc>
          <w:tcPr>
            <w:tcW w:w="854" w:type="dxa"/>
            <w:tcBorders>
              <w:left w:val="single" w:sz="4" w:space="0" w:color="000000"/>
              <w:right w:val="single" w:sz="4" w:space="0" w:color="000000"/>
            </w:tcBorders>
            <w:shd w:val="clear" w:color="auto" w:fill="FFFFFF"/>
          </w:tcPr>
          <w:p w14:paraId="3EF3EBA2" w14:textId="77777777" w:rsidR="003837B1" w:rsidRPr="000B681C" w:rsidRDefault="003837B1" w:rsidP="003837B1">
            <w:pPr>
              <w:spacing w:after="0"/>
              <w:rPr>
                <w:rFonts w:ascii="Times New Roman" w:hAnsi="Times New Roman" w:cs="Times New Roman"/>
                <w:sz w:val="18"/>
                <w:szCs w:val="18"/>
              </w:rPr>
            </w:pPr>
            <w:r w:rsidRPr="000B681C">
              <w:rPr>
                <w:rFonts w:ascii="Times New Roman" w:hAnsi="Times New Roman" w:cs="Times New Roman"/>
                <w:sz w:val="18"/>
                <w:szCs w:val="18"/>
              </w:rPr>
              <w:t>Master Students</w:t>
            </w:r>
          </w:p>
        </w:tc>
        <w:tc>
          <w:tcPr>
            <w:tcW w:w="1253" w:type="dxa"/>
            <w:tcBorders>
              <w:left w:val="single" w:sz="4" w:space="0" w:color="000000"/>
              <w:bottom w:val="single" w:sz="4" w:space="0" w:color="000000"/>
              <w:right w:val="single" w:sz="4" w:space="0" w:color="000000"/>
            </w:tcBorders>
            <w:shd w:val="clear" w:color="auto" w:fill="FFFFFF"/>
          </w:tcPr>
          <w:p w14:paraId="2EA38251" w14:textId="77777777" w:rsidR="003837B1" w:rsidRPr="000B681C" w:rsidRDefault="00217D36" w:rsidP="003837B1">
            <w:pPr>
              <w:spacing w:after="0"/>
              <w:rPr>
                <w:rFonts w:ascii="Times New Roman" w:hAnsi="Times New Roman" w:cs="Times New Roman"/>
                <w:sz w:val="18"/>
                <w:szCs w:val="18"/>
              </w:rPr>
            </w:pPr>
            <w:r>
              <w:rPr>
                <w:rFonts w:ascii="Times New Roman" w:hAnsi="Times New Roman" w:cs="Times New Roman"/>
                <w:sz w:val="18"/>
                <w:szCs w:val="18"/>
              </w:rPr>
              <w:t>Ida Storehaug &amp; Thomas Halberg</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CB1672" w14:textId="77777777" w:rsidR="003837B1" w:rsidRPr="00ED3C34" w:rsidRDefault="003837B1" w:rsidP="001C2609">
            <w:pPr>
              <w:spacing w:after="0"/>
              <w:rPr>
                <w:rFonts w:ascii="Times New Roman" w:hAnsi="Times New Roman" w:cs="Times New Roman"/>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28F604" w14:textId="77777777" w:rsidR="003837B1" w:rsidRPr="000B681C" w:rsidRDefault="00217D36" w:rsidP="003837B1">
            <w:pPr>
              <w:spacing w:after="0"/>
              <w:rPr>
                <w:rFonts w:ascii="Times New Roman" w:hAnsi="Times New Roman" w:cs="Times New Roman"/>
                <w:sz w:val="18"/>
                <w:szCs w:val="18"/>
              </w:rPr>
            </w:pPr>
            <w:r>
              <w:rPr>
                <w:rFonts w:ascii="Times New Roman" w:hAnsi="Times New Roman" w:cs="Times New Roman"/>
                <w:sz w:val="18"/>
                <w:szCs w:val="18"/>
              </w:rPr>
              <w:t>MCEq, DirectReco</w:t>
            </w:r>
          </w:p>
        </w:tc>
        <w:tc>
          <w:tcPr>
            <w:tcW w:w="756" w:type="dxa"/>
            <w:tcBorders>
              <w:top w:val="single" w:sz="4" w:space="0" w:color="000000"/>
              <w:left w:val="single" w:sz="4" w:space="0" w:color="000000"/>
              <w:bottom w:val="single" w:sz="4" w:space="0" w:color="000000"/>
              <w:right w:val="none" w:sz="8" w:space="0" w:color="000000"/>
            </w:tcBorders>
            <w:shd w:val="clear" w:color="auto" w:fill="FFFFFF"/>
            <w:tcMar>
              <w:top w:w="80" w:type="dxa"/>
              <w:left w:w="80" w:type="dxa"/>
              <w:bottom w:w="80" w:type="dxa"/>
              <w:right w:w="80" w:type="dxa"/>
            </w:tcMar>
          </w:tcPr>
          <w:p w14:paraId="7972F927" w14:textId="77777777" w:rsidR="003837B1" w:rsidRPr="000B681C" w:rsidRDefault="003837B1" w:rsidP="003837B1">
            <w:pPr>
              <w:spacing w:after="0"/>
              <w:jc w:val="center"/>
              <w:rPr>
                <w:rFonts w:ascii="Times New Roman" w:hAnsi="Times New Roman" w:cs="Times New Roman"/>
                <w:sz w:val="18"/>
                <w:szCs w:val="18"/>
              </w:rPr>
            </w:pP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4ACD3731" w14:textId="77777777" w:rsidR="003837B1" w:rsidRPr="000B681C" w:rsidRDefault="003837B1" w:rsidP="003837B1">
            <w:pPr>
              <w:spacing w:after="0"/>
              <w:jc w:val="center"/>
              <w:rPr>
                <w:rFonts w:ascii="Times New Roman" w:hAnsi="Times New Roman" w:cs="Times New Roman"/>
                <w:sz w:val="18"/>
                <w:szCs w:val="18"/>
              </w:rPr>
            </w:pPr>
          </w:p>
        </w:tc>
        <w:tc>
          <w:tcPr>
            <w:tcW w:w="756"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3DCB2D8A" w14:textId="77777777" w:rsidR="003837B1" w:rsidRPr="000B681C" w:rsidRDefault="003837B1" w:rsidP="003837B1">
            <w:pPr>
              <w:spacing w:after="0"/>
              <w:jc w:val="center"/>
              <w:rPr>
                <w:rFonts w:ascii="Times New Roman" w:hAnsi="Times New Roman" w:cs="Times New Roman"/>
                <w:sz w:val="18"/>
                <w:szCs w:val="18"/>
              </w:rPr>
            </w:pPr>
          </w:p>
        </w:tc>
        <w:tc>
          <w:tcPr>
            <w:tcW w:w="757" w:type="dxa"/>
            <w:tcBorders>
              <w:top w:val="single" w:sz="4" w:space="0" w:color="000000"/>
              <w:left w:val="none" w:sz="8" w:space="0" w:color="000000"/>
              <w:bottom w:val="single" w:sz="4" w:space="0" w:color="000000"/>
              <w:right w:val="none" w:sz="8" w:space="0" w:color="000000"/>
            </w:tcBorders>
            <w:shd w:val="clear" w:color="auto" w:fill="FFFFFF"/>
            <w:tcMar>
              <w:top w:w="80" w:type="dxa"/>
              <w:left w:w="80" w:type="dxa"/>
              <w:bottom w:w="80" w:type="dxa"/>
              <w:right w:w="80" w:type="dxa"/>
            </w:tcMar>
          </w:tcPr>
          <w:p w14:paraId="369EDFB3" w14:textId="77777777" w:rsidR="003837B1" w:rsidRPr="000B681C" w:rsidRDefault="003837B1" w:rsidP="001C2609">
            <w:pPr>
              <w:spacing w:after="0"/>
              <w:jc w:val="center"/>
              <w:rPr>
                <w:rFonts w:ascii="Times New Roman" w:hAnsi="Times New Roman" w:cs="Times New Roman"/>
                <w:sz w:val="18"/>
                <w:szCs w:val="18"/>
              </w:rPr>
            </w:pPr>
          </w:p>
        </w:tc>
        <w:tc>
          <w:tcPr>
            <w:tcW w:w="761" w:type="dxa"/>
            <w:tcBorders>
              <w:top w:val="single" w:sz="4" w:space="0" w:color="000000"/>
              <w:left w:val="non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07F8A455" w14:textId="77777777" w:rsidR="003837B1" w:rsidRPr="000B681C" w:rsidRDefault="00217D36" w:rsidP="003837B1">
            <w:pPr>
              <w:spacing w:after="0"/>
              <w:jc w:val="center"/>
              <w:rPr>
                <w:rFonts w:ascii="Times New Roman" w:hAnsi="Times New Roman" w:cs="Times New Roman"/>
                <w:sz w:val="18"/>
                <w:szCs w:val="18"/>
              </w:rPr>
            </w:pPr>
            <w:r>
              <w:rPr>
                <w:rFonts w:ascii="Times New Roman" w:hAnsi="Times New Roman" w:cs="Times New Roman"/>
                <w:sz w:val="18"/>
                <w:szCs w:val="18"/>
              </w:rPr>
              <w:t>1.0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C4FD3C" w14:textId="77777777" w:rsidR="003837B1" w:rsidRPr="000B681C" w:rsidRDefault="00217D36" w:rsidP="001C2609">
            <w:pPr>
              <w:spacing w:after="0"/>
              <w:jc w:val="center"/>
              <w:rPr>
                <w:rFonts w:ascii="Times New Roman" w:hAnsi="Times New Roman" w:cs="Times New Roman"/>
                <w:sz w:val="18"/>
                <w:szCs w:val="18"/>
              </w:rPr>
            </w:pPr>
            <w:r>
              <w:rPr>
                <w:rFonts w:ascii="Times New Roman" w:hAnsi="Times New Roman" w:cs="Times New Roman"/>
                <w:sz w:val="18"/>
                <w:szCs w:val="18"/>
              </w:rPr>
              <w:t>1.0</w:t>
            </w:r>
          </w:p>
        </w:tc>
      </w:tr>
      <w:tr w:rsidR="00320CB5" w:rsidRPr="000D324C" w14:paraId="6F8E6D93" w14:textId="77777777" w:rsidTr="00320CB5">
        <w:trPr>
          <w:cantSplit/>
          <w:trHeight w:val="144"/>
        </w:trPr>
        <w:tc>
          <w:tcPr>
            <w:tcW w:w="854" w:type="dxa"/>
            <w:tcBorders>
              <w:top w:val="none" w:sz="8"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7FDBB6" w14:textId="77777777" w:rsidR="00320CB5" w:rsidRPr="000B681C" w:rsidRDefault="00320CB5" w:rsidP="001F159C">
            <w:pPr>
              <w:spacing w:after="0"/>
              <w:rPr>
                <w:rFonts w:ascii="Times New Roman" w:hAnsi="Times New Roman" w:cs="Times New Roman"/>
                <w:b/>
                <w:bCs/>
                <w:sz w:val="18"/>
                <w:szCs w:val="18"/>
              </w:rPr>
            </w:pPr>
          </w:p>
        </w:tc>
        <w:tc>
          <w:tcPr>
            <w:tcW w:w="4922" w:type="dxa"/>
            <w:gridSpan w:val="3"/>
            <w:tcBorders>
              <w:top w:val="single" w:sz="4" w:space="0" w:color="000000"/>
              <w:left w:val="single" w:sz="4" w:space="0" w:color="000000"/>
              <w:bottom w:val="single" w:sz="4" w:space="0" w:color="auto"/>
              <w:right w:val="single" w:sz="4" w:space="0" w:color="000000"/>
            </w:tcBorders>
            <w:shd w:val="clear" w:color="auto" w:fill="CCFFCC"/>
            <w:tcMar>
              <w:top w:w="80" w:type="dxa"/>
              <w:left w:w="80" w:type="dxa"/>
              <w:bottom w:w="80" w:type="dxa"/>
              <w:right w:w="80" w:type="dxa"/>
            </w:tcMar>
          </w:tcPr>
          <w:p w14:paraId="6F1CA61D" w14:textId="77777777" w:rsidR="00320CB5" w:rsidRPr="000B681C" w:rsidRDefault="00320CB5" w:rsidP="00320CB5">
            <w:pPr>
              <w:spacing w:after="0"/>
              <w:rPr>
                <w:rFonts w:ascii="Times New Roman" w:hAnsi="Times New Roman" w:cs="Times New Roman"/>
                <w:b/>
                <w:bCs/>
                <w:sz w:val="18"/>
                <w:szCs w:val="18"/>
              </w:rPr>
            </w:pPr>
            <w:r w:rsidRPr="000B681C">
              <w:rPr>
                <w:rFonts w:ascii="Times New Roman" w:hAnsi="Times New Roman" w:cs="Times New Roman"/>
                <w:b/>
                <w:bCs/>
                <w:sz w:val="18"/>
                <w:szCs w:val="18"/>
              </w:rPr>
              <w:t>NBI Master Student Total</w:t>
            </w:r>
          </w:p>
        </w:tc>
        <w:tc>
          <w:tcPr>
            <w:tcW w:w="756" w:type="dxa"/>
            <w:tcBorders>
              <w:top w:val="single" w:sz="4" w:space="0" w:color="000000"/>
              <w:left w:val="single" w:sz="4" w:space="0" w:color="000000"/>
              <w:bottom w:val="single" w:sz="4" w:space="0" w:color="000000"/>
              <w:right w:val="none" w:sz="8" w:space="0" w:color="000000"/>
            </w:tcBorders>
            <w:shd w:val="clear" w:color="auto" w:fill="CCFFCC"/>
            <w:tcMar>
              <w:top w:w="80" w:type="dxa"/>
              <w:left w:w="80" w:type="dxa"/>
              <w:bottom w:w="80" w:type="dxa"/>
              <w:right w:w="80" w:type="dxa"/>
            </w:tcMar>
          </w:tcPr>
          <w:p w14:paraId="391D8DF0" w14:textId="77777777" w:rsidR="00320CB5" w:rsidRPr="000B681C" w:rsidRDefault="00320CB5" w:rsidP="001F159C">
            <w:pPr>
              <w:spacing w:after="0"/>
              <w:jc w:val="center"/>
              <w:rPr>
                <w:rFonts w:ascii="Times New Roman" w:hAnsi="Times New Roman" w:cs="Times New Roman"/>
                <w:b/>
                <w:bCs/>
                <w:sz w:val="18"/>
                <w:szCs w:val="18"/>
              </w:rPr>
            </w:pPr>
          </w:p>
        </w:tc>
        <w:tc>
          <w:tcPr>
            <w:tcW w:w="756" w:type="dxa"/>
            <w:tcBorders>
              <w:top w:val="single" w:sz="4" w:space="0" w:color="000000"/>
              <w:left w:val="none" w:sz="8" w:space="0" w:color="000000"/>
              <w:bottom w:val="single" w:sz="4" w:space="0" w:color="000000"/>
              <w:right w:val="none" w:sz="8" w:space="0" w:color="000000"/>
            </w:tcBorders>
            <w:shd w:val="clear" w:color="auto" w:fill="CCFFCC"/>
            <w:tcMar>
              <w:top w:w="80" w:type="dxa"/>
              <w:left w:w="80" w:type="dxa"/>
              <w:bottom w:w="80" w:type="dxa"/>
              <w:right w:w="80" w:type="dxa"/>
            </w:tcMar>
          </w:tcPr>
          <w:p w14:paraId="3DDAFD24" w14:textId="77777777" w:rsidR="00320CB5" w:rsidRPr="000B681C" w:rsidRDefault="00320CB5" w:rsidP="001F159C">
            <w:pPr>
              <w:spacing w:after="0"/>
              <w:jc w:val="center"/>
              <w:rPr>
                <w:rFonts w:ascii="Times New Roman" w:hAnsi="Times New Roman" w:cs="Times New Roman"/>
                <w:b/>
                <w:bCs/>
                <w:sz w:val="18"/>
                <w:szCs w:val="18"/>
              </w:rPr>
            </w:pPr>
          </w:p>
        </w:tc>
        <w:tc>
          <w:tcPr>
            <w:tcW w:w="756" w:type="dxa"/>
            <w:tcBorders>
              <w:top w:val="single" w:sz="4" w:space="0" w:color="000000"/>
              <w:left w:val="none" w:sz="8" w:space="0" w:color="000000"/>
              <w:bottom w:val="single" w:sz="4" w:space="0" w:color="000000"/>
              <w:right w:val="none" w:sz="8" w:space="0" w:color="000000"/>
            </w:tcBorders>
            <w:shd w:val="clear" w:color="auto" w:fill="CCFFCC"/>
            <w:tcMar>
              <w:top w:w="80" w:type="dxa"/>
              <w:left w:w="80" w:type="dxa"/>
              <w:bottom w:w="80" w:type="dxa"/>
              <w:right w:w="80" w:type="dxa"/>
            </w:tcMar>
          </w:tcPr>
          <w:p w14:paraId="152E1676" w14:textId="77777777" w:rsidR="00320CB5" w:rsidRPr="000B681C" w:rsidRDefault="00320CB5" w:rsidP="001F159C">
            <w:pPr>
              <w:spacing w:after="0"/>
              <w:jc w:val="center"/>
              <w:rPr>
                <w:rFonts w:ascii="Times New Roman" w:hAnsi="Times New Roman" w:cs="Times New Roman"/>
                <w:b/>
                <w:bCs/>
                <w:sz w:val="18"/>
                <w:szCs w:val="18"/>
              </w:rPr>
            </w:pPr>
          </w:p>
        </w:tc>
        <w:tc>
          <w:tcPr>
            <w:tcW w:w="757" w:type="dxa"/>
            <w:tcBorders>
              <w:top w:val="single" w:sz="4" w:space="0" w:color="000000"/>
              <w:left w:val="none" w:sz="8" w:space="0" w:color="000000"/>
              <w:bottom w:val="single" w:sz="4" w:space="0" w:color="000000"/>
              <w:right w:val="none" w:sz="8" w:space="0" w:color="000000"/>
            </w:tcBorders>
            <w:shd w:val="clear" w:color="auto" w:fill="CCFFCC"/>
            <w:tcMar>
              <w:top w:w="80" w:type="dxa"/>
              <w:left w:w="80" w:type="dxa"/>
              <w:bottom w:w="80" w:type="dxa"/>
              <w:right w:w="80" w:type="dxa"/>
            </w:tcMar>
          </w:tcPr>
          <w:p w14:paraId="2420722E" w14:textId="77777777" w:rsidR="00320CB5" w:rsidRPr="000B681C" w:rsidRDefault="00320CB5" w:rsidP="001C2609">
            <w:pPr>
              <w:spacing w:after="0"/>
              <w:jc w:val="center"/>
              <w:rPr>
                <w:rFonts w:ascii="Times New Roman" w:hAnsi="Times New Roman" w:cs="Times New Roman"/>
                <w:b/>
                <w:bCs/>
                <w:sz w:val="18"/>
                <w:szCs w:val="18"/>
              </w:rPr>
            </w:pPr>
          </w:p>
        </w:tc>
        <w:tc>
          <w:tcPr>
            <w:tcW w:w="761" w:type="dxa"/>
            <w:tcBorders>
              <w:top w:val="single" w:sz="4" w:space="0" w:color="000000"/>
              <w:left w:val="none" w:sz="8" w:space="0" w:color="000000"/>
              <w:bottom w:val="single" w:sz="4" w:space="0" w:color="000000"/>
              <w:right w:val="single" w:sz="4" w:space="0" w:color="000000"/>
            </w:tcBorders>
            <w:shd w:val="clear" w:color="auto" w:fill="CCFFCC"/>
            <w:tcMar>
              <w:top w:w="80" w:type="dxa"/>
              <w:left w:w="80" w:type="dxa"/>
              <w:bottom w:w="80" w:type="dxa"/>
              <w:right w:w="80" w:type="dxa"/>
            </w:tcMar>
          </w:tcPr>
          <w:p w14:paraId="0BC902DD" w14:textId="77777777" w:rsidR="00320CB5" w:rsidRPr="000B681C" w:rsidRDefault="00217D36" w:rsidP="001F159C">
            <w:pPr>
              <w:spacing w:after="0"/>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764"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97F9BF2" w14:textId="77777777" w:rsidR="00320CB5" w:rsidRPr="000B681C" w:rsidRDefault="00217D36" w:rsidP="001F159C">
            <w:pPr>
              <w:spacing w:after="0"/>
              <w:jc w:val="center"/>
              <w:rPr>
                <w:rFonts w:ascii="Times New Roman" w:hAnsi="Times New Roman" w:cs="Times New Roman"/>
                <w:b/>
                <w:bCs/>
                <w:sz w:val="18"/>
                <w:szCs w:val="18"/>
              </w:rPr>
            </w:pPr>
            <w:r>
              <w:rPr>
                <w:rFonts w:ascii="Times New Roman" w:hAnsi="Times New Roman" w:cs="Times New Roman"/>
                <w:b/>
                <w:bCs/>
                <w:sz w:val="18"/>
                <w:szCs w:val="18"/>
              </w:rPr>
              <w:t>1.0</w:t>
            </w:r>
          </w:p>
        </w:tc>
      </w:tr>
    </w:tbl>
    <w:p w14:paraId="460E985D" w14:textId="77777777" w:rsidR="00320CB5" w:rsidRDefault="00320CB5">
      <w:pPr>
        <w:spacing w:after="120"/>
        <w:rPr>
          <w:rFonts w:ascii="Times New Roman Bold"/>
        </w:rPr>
      </w:pPr>
    </w:p>
    <w:p w14:paraId="38F7FA48"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b/>
          <w:bCs/>
          <w:color w:val="auto"/>
          <w:kern w:val="0"/>
          <w:lang w:bidi="he-IL"/>
        </w:rPr>
        <w:t>Faculty:</w:t>
      </w:r>
    </w:p>
    <w:p w14:paraId="1C497579"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D. Jason Koskinen: PINGU/IC-Upgrade and low-energy simulation, tau neutrino appearance, 100% IceCube</w:t>
      </w:r>
    </w:p>
    <w:p w14:paraId="492C6A37"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Markus Ahlers: cosmic-ray anisotropy analysis, neutrino sources</w:t>
      </w:r>
    </w:p>
    <w:p w14:paraId="47F38FDB" w14:textId="77777777" w:rsidR="00E13E1C" w:rsidRDefault="00E13E1C" w:rsidP="00374F50">
      <w:pPr>
        <w:suppressAutoHyphens w:val="0"/>
        <w:spacing w:after="90"/>
        <w:rPr>
          <w:rFonts w:ascii="Times New Roman" w:eastAsia="Times New Roman" w:hAnsi="Times New Roman" w:cs="Times New Roman"/>
          <w:color w:val="auto"/>
          <w:kern w:val="0"/>
          <w:lang w:bidi="he-IL"/>
        </w:rPr>
      </w:pPr>
      <w:r>
        <w:rPr>
          <w:rFonts w:ascii="Times New Roman" w:eastAsia="Times New Roman" w:hAnsi="Times New Roman" w:cs="Times New Roman"/>
          <w:color w:val="auto"/>
          <w:kern w:val="0"/>
          <w:lang w:bidi="he-IL"/>
        </w:rPr>
        <w:t>[</w:t>
      </w:r>
      <w:r w:rsidRPr="00E13E1C">
        <w:rPr>
          <w:rFonts w:ascii="Times New Roman" w:eastAsia="Times New Roman" w:hAnsi="Times New Roman" w:cs="Times New Roman"/>
          <w:color w:val="auto"/>
          <w:kern w:val="0"/>
          <w:lang w:bidi="he-IL"/>
        </w:rPr>
        <w:t>Subir Sarkar, representing Oxford U. on ICB, was also Niels Bohr Professor, spending 50% time at NBI until September 30, 2018</w:t>
      </w:r>
      <w:r>
        <w:rPr>
          <w:rFonts w:ascii="Times New Roman" w:eastAsia="Times New Roman" w:hAnsi="Times New Roman" w:cs="Times New Roman"/>
          <w:color w:val="auto"/>
          <w:kern w:val="0"/>
          <w:lang w:bidi="he-IL"/>
        </w:rPr>
        <w:t xml:space="preserve">] </w:t>
      </w:r>
    </w:p>
    <w:p w14:paraId="65E29029"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b/>
          <w:bCs/>
          <w:color w:val="auto"/>
          <w:kern w:val="0"/>
          <w:lang w:bidi="he-IL"/>
        </w:rPr>
        <w:t>Scientists and Post Docs: </w:t>
      </w:r>
    </w:p>
    <w:p w14:paraId="3FC1594C"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Tom Stuttard, Mohammed Rameez, Morten Medici</w:t>
      </w:r>
    </w:p>
    <w:p w14:paraId="778BA1BB"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b/>
          <w:bCs/>
          <w:color w:val="auto"/>
          <w:kern w:val="0"/>
          <w:lang w:bidi="he-IL"/>
        </w:rPr>
        <w:t>Ph.D. Students:</w:t>
      </w:r>
    </w:p>
    <w:p w14:paraId="42C87D11"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Etienne Bourbeau: Maintainer of Vuvuzela noise model, 2MRS correlation w/ IceCube multiplets, SNOLab DOM noise</w:t>
      </w:r>
    </w:p>
    <w:p w14:paraId="2072D204"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0085CC"/>
          <w:kern w:val="0"/>
          <w:lang w:bidi="he-IL"/>
        </w:rPr>
        <w:t>Thesis/Analysis topics:</w:t>
      </w:r>
      <w:r w:rsidRPr="00374F50">
        <w:rPr>
          <w:rFonts w:ascii="Times New Roman" w:eastAsia="Times New Roman" w:hAnsi="Times New Roman" w:cs="Times New Roman"/>
          <w:color w:val="auto"/>
          <w:kern w:val="0"/>
          <w:lang w:bidi="he-IL"/>
        </w:rPr>
        <w:t xml:space="preserve"> Extended Tau Neutrino Appearance Measurement in DeepCore</w:t>
      </w:r>
    </w:p>
    <w:p w14:paraId="6FEF98F3" w14:textId="77777777" w:rsidR="00374F50" w:rsidRPr="00374F50" w:rsidRDefault="00374F50" w:rsidP="00374F50">
      <w:pPr>
        <w:suppressAutoHyphens w:val="0"/>
        <w:spacing w:after="90"/>
        <w:rPr>
          <w:rFonts w:ascii="Times New Roman" w:eastAsia="Times New Roman" w:hAnsi="Times New Roman" w:cs="Times New Roman"/>
          <w:color w:val="FF2600"/>
          <w:kern w:val="0"/>
          <w:lang w:bidi="he-IL"/>
        </w:rPr>
      </w:pPr>
    </w:p>
    <w:p w14:paraId="55CB96A4"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b/>
          <w:bCs/>
          <w:color w:val="auto"/>
          <w:kern w:val="0"/>
          <w:lang w:bidi="he-IL"/>
        </w:rPr>
        <w:t>Diploma/Master Students: </w:t>
      </w:r>
    </w:p>
    <w:p w14:paraId="7E5EEEDC" w14:textId="77777777" w:rsidR="00953D0F" w:rsidRDefault="00953D0F" w:rsidP="00374F50">
      <w:pPr>
        <w:suppressAutoHyphens w:val="0"/>
        <w:spacing w:after="90"/>
        <w:rPr>
          <w:rFonts w:eastAsia="Times New Roman" w:cs="Times New Roman"/>
          <w:color w:val="auto"/>
          <w:kern w:val="0"/>
          <w:lang w:bidi="he-IL"/>
        </w:rPr>
      </w:pPr>
      <w:r>
        <w:t xml:space="preserve">1 FTE of total service work is being done by MSc students: </w:t>
      </w:r>
    </w:p>
    <w:p w14:paraId="1AFE7399" w14:textId="77777777" w:rsidR="00374F50" w:rsidRPr="00374F50" w:rsidRDefault="00374F50" w:rsidP="00374F50">
      <w:pPr>
        <w:suppressAutoHyphens w:val="0"/>
        <w:spacing w:after="90"/>
        <w:rPr>
          <w:rFonts w:eastAsia="Times New Roman" w:cs="Times New Roman"/>
          <w:color w:val="auto"/>
          <w:kern w:val="0"/>
          <w:lang w:bidi="he-IL"/>
        </w:rPr>
      </w:pPr>
      <w:r w:rsidRPr="00374F50">
        <w:rPr>
          <w:rFonts w:eastAsia="Times New Roman" w:cs="Times New Roman"/>
          <w:color w:val="auto"/>
          <w:kern w:val="0"/>
          <w:lang w:bidi="he-IL"/>
        </w:rPr>
        <w:t>Lea Halser: A Comprehensive Study of Neutrino Transients with IceCube DeepCore/Upgrade</w:t>
      </w:r>
    </w:p>
    <w:p w14:paraId="2EA569DC" w14:textId="77777777" w:rsidR="00374F50" w:rsidRPr="00374F50" w:rsidRDefault="00374F50" w:rsidP="00374F50">
      <w:pPr>
        <w:suppressAutoHyphens w:val="0"/>
        <w:spacing w:after="9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Ida Storehaug (atm. nu flux systematics and MCEq), Thomas Halberg (DirectReco for DeepCore and IC-Upgrade), and Mia Nielsen (LE transient search using GRECO)</w:t>
      </w:r>
    </w:p>
    <w:p w14:paraId="1ADAD605" w14:textId="77777777" w:rsidR="00374F50" w:rsidRPr="00374F50" w:rsidRDefault="00374F50" w:rsidP="00374F50">
      <w:pPr>
        <w:suppressAutoHyphens w:val="0"/>
        <w:spacing w:after="150"/>
        <w:jc w:val="both"/>
        <w:rPr>
          <w:rFonts w:ascii="Times New Roman" w:eastAsia="Times New Roman" w:hAnsi="Times New Roman" w:cs="Times New Roman"/>
          <w:color w:val="auto"/>
          <w:kern w:val="0"/>
          <w:lang w:bidi="he-IL"/>
        </w:rPr>
      </w:pPr>
    </w:p>
    <w:p w14:paraId="58514107" w14:textId="77777777" w:rsidR="00374F50" w:rsidRPr="00374F50" w:rsidRDefault="00374F50" w:rsidP="00374F50">
      <w:pPr>
        <w:suppressAutoHyphens w:val="0"/>
        <w:spacing w:after="150"/>
        <w:jc w:val="both"/>
        <w:rPr>
          <w:rFonts w:ascii="Times New Roman" w:eastAsia="Times New Roman" w:hAnsi="Times New Roman" w:cs="Times New Roman"/>
          <w:color w:val="auto"/>
          <w:kern w:val="0"/>
          <w:lang w:bidi="he-IL"/>
        </w:rPr>
      </w:pPr>
      <w:r w:rsidRPr="00374F50">
        <w:rPr>
          <w:rFonts w:ascii="Times New Roman" w:eastAsia="Times New Roman" w:hAnsi="Times New Roman" w:cs="Times New Roman"/>
          <w:b/>
          <w:bCs/>
          <w:color w:val="auto"/>
          <w:kern w:val="0"/>
          <w:lang w:bidi="he-IL"/>
        </w:rPr>
        <w:t>Description of Service work</w:t>
      </w:r>
    </w:p>
    <w:p w14:paraId="403880C3" w14:textId="77777777" w:rsidR="00374F50" w:rsidRPr="00374F50" w:rsidRDefault="00374F50" w:rsidP="00374F50">
      <w:pPr>
        <w:suppressAutoHyphens w:val="0"/>
        <w:spacing w:after="150"/>
        <w:ind w:firstLine="386"/>
        <w:jc w:val="both"/>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We generated DeepCore/PINGU/IC-Upgrade MuonGun files and with our 10 card GPU farm. NBI is responsible for refining and maintaining the correlated noise simulation. Etienne spent months at SNOLab making underground DOM measurements. Tom organized and hosted the weeklong IC-Upgrade Sim/Reco workshop. For IC-Upgrade Rameez is working on the mDOM reconstruction. Ida is working on integrating and verifying MCEq for atm. flux systematics. Thomas is working on getting DirectReco tested w/ DeepCore and expanding it for use w/ mDOMs in the IC-Upgrade.</w:t>
      </w:r>
    </w:p>
    <w:p w14:paraId="52B07CCD" w14:textId="77777777" w:rsidR="00374F50" w:rsidRPr="00374F50" w:rsidRDefault="00374F50" w:rsidP="00374F50">
      <w:pPr>
        <w:suppressAutoHyphens w:val="0"/>
        <w:spacing w:after="150"/>
        <w:ind w:firstLine="386"/>
        <w:jc w:val="both"/>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lastRenderedPageBreak/>
        <w:t> The NBI IceCube group also organized a local Masterclass for students of regional High School classes. Markus summarized IceCube's particle physics activities on the NBI Discovery Day.</w:t>
      </w:r>
    </w:p>
    <w:p w14:paraId="57B094A5" w14:textId="77777777" w:rsidR="009D3F61" w:rsidRDefault="009D3F61" w:rsidP="00AE2796">
      <w:pPr>
        <w:ind w:right="13"/>
        <w:jc w:val="both"/>
        <w:rPr>
          <w:rFonts w:ascii="Times New Roman"/>
        </w:rPr>
      </w:pPr>
    </w:p>
    <w:p w14:paraId="30968DCB" w14:textId="77777777" w:rsidR="009D3F61" w:rsidRPr="009D3F61" w:rsidRDefault="009D3F61" w:rsidP="009D3F61">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Computing Resources</w:t>
      </w:r>
    </w:p>
    <w:p w14:paraId="1ACA6902" w14:textId="77777777" w:rsidR="009D3F61" w:rsidRPr="009D3F61" w:rsidRDefault="009D3F61" w:rsidP="009D3F61">
      <w:pPr>
        <w:suppressAutoHyphens w:val="0"/>
        <w:spacing w:after="0"/>
        <w:rPr>
          <w:rFonts w:ascii="Times New Roman" w:eastAsia="Calibri" w:hAnsi="Times New Roman" w:cs="Times New Roman"/>
          <w:color w:val="auto"/>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776243" w:rsidRPr="009D3F61" w14:paraId="3161B6E4" w14:textId="77777777" w:rsidTr="00AA09A0">
        <w:tc>
          <w:tcPr>
            <w:tcW w:w="1870" w:type="dxa"/>
            <w:tcBorders>
              <w:top w:val="single" w:sz="4" w:space="0" w:color="auto"/>
              <w:left w:val="single" w:sz="4" w:space="0" w:color="auto"/>
              <w:bottom w:val="single" w:sz="4" w:space="0" w:color="auto"/>
              <w:right w:val="single" w:sz="4" w:space="0" w:color="auto"/>
            </w:tcBorders>
            <w:shd w:val="clear" w:color="auto" w:fill="auto"/>
          </w:tcPr>
          <w:p w14:paraId="622B3768" w14:textId="77777777" w:rsidR="009D3F61" w:rsidRPr="009D3F61" w:rsidRDefault="009D3F61" w:rsidP="00AA09A0">
            <w:pPr>
              <w:suppressAutoHyphens w:val="0"/>
              <w:spacing w:after="0"/>
              <w:rPr>
                <w:rFonts w:ascii="Times New Roman" w:eastAsia="Calibri" w:hAnsi="Times New Roman" w:cs="Times New Roman"/>
                <w:b/>
                <w:color w:val="auto"/>
                <w:kern w:val="0"/>
              </w:rPr>
            </w:pP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F98E23" w14:textId="77777777" w:rsidR="009D3F61" w:rsidRPr="009D3F61" w:rsidRDefault="009D3F61" w:rsidP="00AA09A0">
            <w:pPr>
              <w:suppressAutoHyphens w:val="0"/>
              <w:spacing w:after="0"/>
              <w:jc w:val="center"/>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2016</w:t>
            </w:r>
          </w:p>
        </w:tc>
        <w:tc>
          <w:tcPr>
            <w:tcW w:w="3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CEAA22" w14:textId="77777777" w:rsidR="009D3F61" w:rsidRPr="009D3F61" w:rsidRDefault="009D3F61" w:rsidP="00AA09A0">
            <w:pPr>
              <w:suppressAutoHyphens w:val="0"/>
              <w:spacing w:after="0"/>
              <w:jc w:val="center"/>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2017</w:t>
            </w:r>
          </w:p>
        </w:tc>
      </w:tr>
      <w:tr w:rsidR="00776243" w:rsidRPr="009D3F61" w14:paraId="59257697" w14:textId="77777777" w:rsidTr="00AA09A0">
        <w:tc>
          <w:tcPr>
            <w:tcW w:w="1870" w:type="dxa"/>
            <w:tcBorders>
              <w:top w:val="single" w:sz="4" w:space="0" w:color="auto"/>
              <w:left w:val="single" w:sz="4" w:space="0" w:color="auto"/>
              <w:bottom w:val="single" w:sz="4" w:space="0" w:color="auto"/>
              <w:right w:val="single" w:sz="4" w:space="0" w:color="auto"/>
            </w:tcBorders>
            <w:shd w:val="clear" w:color="auto" w:fill="auto"/>
          </w:tcPr>
          <w:p w14:paraId="0CB208D2" w14:textId="77777777" w:rsidR="009D3F61" w:rsidRPr="009D3F61" w:rsidRDefault="009D3F61" w:rsidP="00AA09A0">
            <w:pPr>
              <w:suppressAutoHyphens w:val="0"/>
              <w:spacing w:after="0"/>
              <w:rPr>
                <w:rFonts w:ascii="Times New Roman" w:eastAsia="Calibri" w:hAnsi="Times New Roman" w:cs="Times New Roman"/>
                <w:b/>
                <w:color w:val="auto"/>
                <w:kern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2509186A"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 xml:space="preserve">CPU Cores </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8FA4FDB"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GPU Cards</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5D66AFC"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CPU Cores</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DD32AFF"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GPU Cards</w:t>
            </w:r>
          </w:p>
        </w:tc>
      </w:tr>
      <w:tr w:rsidR="00776243" w:rsidRPr="009D3F61" w14:paraId="389BAD68" w14:textId="77777777" w:rsidTr="00AA09A0">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0D4365BC"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 xml:space="preserve">IceCube </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DA29FD5"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0</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2DA939C" w14:textId="77777777" w:rsidR="009D3F61" w:rsidRPr="009D3F61" w:rsidRDefault="009D3F61" w:rsidP="00AA09A0">
            <w:pPr>
              <w:suppressAutoHyphens w:val="0"/>
              <w:spacing w:after="0"/>
              <w:rPr>
                <w:rFonts w:ascii="Times New Roman" w:eastAsia="Calibri" w:hAnsi="Times New Roman" w:cs="Times New Roman"/>
                <w:color w:val="auto"/>
                <w:kern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665D8A6E"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0</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2D949818" w14:textId="77777777" w:rsidR="009D3F61" w:rsidRPr="009D3F61" w:rsidRDefault="009D3F61" w:rsidP="00AA09A0">
            <w:pPr>
              <w:suppressAutoHyphens w:val="0"/>
              <w:spacing w:after="0"/>
              <w:rPr>
                <w:rFonts w:ascii="Times New Roman" w:eastAsia="Calibri" w:hAnsi="Times New Roman" w:cs="Times New Roman"/>
                <w:color w:val="auto"/>
                <w:kern w:val="0"/>
              </w:rPr>
            </w:pPr>
          </w:p>
        </w:tc>
      </w:tr>
      <w:tr w:rsidR="00776243" w:rsidRPr="009D3F61" w14:paraId="02FA6615" w14:textId="77777777" w:rsidTr="00AA09A0">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47583CB5"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PINGU</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F1DC200"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53A83019"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10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764A0E76"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1219CDD7" w14:textId="77777777" w:rsidR="009D3F61" w:rsidRPr="009D3F61" w:rsidRDefault="009D3F61" w:rsidP="00AA09A0">
            <w:pPr>
              <w:suppressAutoHyphens w:val="0"/>
              <w:spacing w:after="0"/>
              <w:rPr>
                <w:rFonts w:ascii="Times New Roman" w:eastAsia="Calibri" w:hAnsi="Times New Roman" w:cs="Times New Roman"/>
                <w:color w:val="auto"/>
                <w:kern w:val="0"/>
              </w:rPr>
            </w:pPr>
            <w:r w:rsidRPr="009D3F61">
              <w:rPr>
                <w:rFonts w:ascii="Times New Roman" w:eastAsia="Calibri" w:hAnsi="Times New Roman" w:cs="Times New Roman"/>
                <w:color w:val="auto"/>
                <w:kern w:val="0"/>
              </w:rPr>
              <w:t>10</w:t>
            </w:r>
          </w:p>
        </w:tc>
      </w:tr>
      <w:tr w:rsidR="00776243" w:rsidRPr="009D3F61" w14:paraId="778C1C22" w14:textId="77777777" w:rsidTr="00AA09A0">
        <w:tc>
          <w:tcPr>
            <w:tcW w:w="1870" w:type="dxa"/>
            <w:tcBorders>
              <w:top w:val="single" w:sz="4" w:space="0" w:color="auto"/>
              <w:left w:val="single" w:sz="4" w:space="0" w:color="auto"/>
              <w:bottom w:val="single" w:sz="4" w:space="0" w:color="auto"/>
              <w:right w:val="single" w:sz="4" w:space="0" w:color="auto"/>
            </w:tcBorders>
            <w:shd w:val="clear" w:color="auto" w:fill="auto"/>
            <w:hideMark/>
          </w:tcPr>
          <w:p w14:paraId="5B2AF737" w14:textId="77777777" w:rsidR="009D3F61" w:rsidRPr="009D3F61" w:rsidRDefault="009D3F61" w:rsidP="00AA09A0">
            <w:pPr>
              <w:suppressAutoHyphens w:val="0"/>
              <w:spacing w:after="0"/>
              <w:rPr>
                <w:rFonts w:ascii="Times New Roman" w:eastAsia="Calibri" w:hAnsi="Times New Roman" w:cs="Times New Roman"/>
                <w:b/>
                <w:color w:val="auto"/>
                <w:kern w:val="0"/>
              </w:rPr>
            </w:pPr>
            <w:r w:rsidRPr="009D3F61">
              <w:rPr>
                <w:rFonts w:ascii="Times New Roman" w:eastAsia="Calibri" w:hAnsi="Times New Roman" w:cs="Times New Roman"/>
                <w:b/>
                <w:color w:val="auto"/>
                <w:kern w:val="0"/>
              </w:rPr>
              <w:t xml:space="preserve">Gen2 </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A5ACCAE" w14:textId="77777777" w:rsidR="009D3F61" w:rsidRPr="009D3F61" w:rsidRDefault="009D3F61" w:rsidP="00AA09A0">
            <w:pPr>
              <w:suppressAutoHyphens w:val="0"/>
              <w:spacing w:after="0"/>
              <w:rPr>
                <w:rFonts w:ascii="Times New Roman" w:eastAsia="Calibri" w:hAnsi="Times New Roman" w:cs="Times New Roman"/>
                <w:color w:val="auto"/>
                <w:kern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286AF592" w14:textId="77777777" w:rsidR="009D3F61" w:rsidRPr="009D3F61" w:rsidRDefault="009D3F61" w:rsidP="00AA09A0">
            <w:pPr>
              <w:suppressAutoHyphens w:val="0"/>
              <w:spacing w:after="0"/>
              <w:rPr>
                <w:rFonts w:ascii="Times New Roman" w:eastAsia="Calibri" w:hAnsi="Times New Roman" w:cs="Times New Roman"/>
                <w:color w:val="auto"/>
                <w:kern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2A5BAB05" w14:textId="77777777" w:rsidR="009D3F61" w:rsidRPr="009D3F61" w:rsidRDefault="009D3F61" w:rsidP="00AA09A0">
            <w:pPr>
              <w:suppressAutoHyphens w:val="0"/>
              <w:spacing w:after="0"/>
              <w:rPr>
                <w:rFonts w:ascii="Times New Roman" w:eastAsia="Calibri" w:hAnsi="Times New Roman" w:cs="Times New Roman"/>
                <w:color w:val="auto"/>
                <w:kern w:val="0"/>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9BCB583" w14:textId="77777777" w:rsidR="009D3F61" w:rsidRPr="009D3F61" w:rsidRDefault="009D3F61" w:rsidP="00AA09A0">
            <w:pPr>
              <w:suppressAutoHyphens w:val="0"/>
              <w:spacing w:after="0"/>
              <w:rPr>
                <w:rFonts w:ascii="Times New Roman" w:eastAsia="Calibri" w:hAnsi="Times New Roman" w:cs="Times New Roman"/>
                <w:color w:val="auto"/>
                <w:kern w:val="0"/>
              </w:rPr>
            </w:pPr>
          </w:p>
        </w:tc>
      </w:tr>
    </w:tbl>
    <w:p w14:paraId="5520315F" w14:textId="77777777" w:rsidR="009D3F61" w:rsidRPr="009D3F61" w:rsidRDefault="009D3F61" w:rsidP="009D3F61">
      <w:pPr>
        <w:suppressAutoHyphens w:val="0"/>
        <w:spacing w:after="0"/>
        <w:rPr>
          <w:rFonts w:ascii="Times New Roman" w:eastAsia="Calibri" w:hAnsi="Times New Roman" w:cs="Times New Roman"/>
          <w:color w:val="auto"/>
          <w:kern w:val="0"/>
        </w:rPr>
      </w:pPr>
    </w:p>
    <w:p w14:paraId="4F12EE71"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Due to offsite and remote access issues there is additional work in order to get the necessary glide-ins necessary for automated simprod production. </w:t>
      </w:r>
    </w:p>
    <w:p w14:paraId="2452323B"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p>
    <w:p w14:paraId="005DB85C"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We have 10 K20 cards with the following setup.</w:t>
      </w:r>
    </w:p>
    <w:p w14:paraId="26765A5F"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p>
    <w:p w14:paraId="2575A3CA"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- 2x E5-2650v2 (8 core, @2.6 GHz, 10% faster than E5-2670)</w:t>
      </w:r>
    </w:p>
    <w:p w14:paraId="2D1943DE" w14:textId="77777777" w:rsidR="00374F50" w:rsidRPr="00374F50" w:rsidRDefault="00374F50" w:rsidP="00374F50">
      <w:pPr>
        <w:suppressAutoHyphens w:val="0"/>
        <w:spacing w:after="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- 64GB memory</w:t>
      </w:r>
    </w:p>
    <w:p w14:paraId="3D4D5A10" w14:textId="77777777" w:rsidR="009D3F61" w:rsidRPr="00374F50" w:rsidRDefault="00374F50" w:rsidP="00374F50">
      <w:pPr>
        <w:suppressAutoHyphens w:val="0"/>
        <w:spacing w:after="0"/>
        <w:rPr>
          <w:rFonts w:ascii="Times New Roman" w:eastAsia="Times New Roman" w:hAnsi="Times New Roman" w:cs="Times New Roman"/>
          <w:color w:val="auto"/>
          <w:kern w:val="0"/>
          <w:lang w:bidi="he-IL"/>
        </w:rPr>
      </w:pPr>
      <w:r w:rsidRPr="00374F50">
        <w:rPr>
          <w:rFonts w:ascii="Times New Roman" w:eastAsia="Times New Roman" w:hAnsi="Times New Roman" w:cs="Times New Roman"/>
          <w:color w:val="auto"/>
          <w:kern w:val="0"/>
          <w:lang w:bidi="he-IL"/>
        </w:rPr>
        <w:t>- Max 4x Nvidia K10 GPUs, full bandwidth (16x PCIe 3) simultaneously to all GPUs.</w:t>
      </w:r>
      <w:r>
        <w:rPr>
          <w:rFonts w:ascii="Times New Roman" w:eastAsia="Times New Roman" w:hAnsi="Times New Roman" w:cs="Times New Roman"/>
          <w:color w:val="auto"/>
          <w:kern w:val="0"/>
          <w:lang w:bidi="he-IL"/>
        </w:rPr>
        <w:t xml:space="preserve"> </w:t>
      </w:r>
    </w:p>
    <w:sectPr w:rsidR="009D3F61" w:rsidRPr="00374F50" w:rsidSect="00F56988">
      <w:headerReference w:type="default" r:id="rId8"/>
      <w:footerReference w:type="default" r:id="rId9"/>
      <w:pgSz w:w="12240" w:h="15840"/>
      <w:pgMar w:top="1440" w:right="958" w:bottom="900" w:left="951"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D0826" w14:textId="77777777" w:rsidR="00D80F9E" w:rsidRDefault="00D80F9E">
      <w:pPr>
        <w:spacing w:after="0"/>
      </w:pPr>
      <w:r>
        <w:separator/>
      </w:r>
    </w:p>
  </w:endnote>
  <w:endnote w:type="continuationSeparator" w:id="0">
    <w:p w14:paraId="587EBD67" w14:textId="77777777" w:rsidR="00D80F9E" w:rsidRDefault="00D80F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D514" w14:textId="62ACDD1A" w:rsidR="0066244A" w:rsidRDefault="0066244A">
    <w:pPr>
      <w:pStyle w:val="Footer1"/>
      <w:jc w:val="center"/>
    </w:pPr>
    <w:r>
      <w:rPr>
        <w:rFonts w:ascii="Times New Roman"/>
      </w:rPr>
      <w:t xml:space="preserve">Page </w:t>
    </w:r>
    <w:r>
      <w:fldChar w:fldCharType="begin"/>
    </w:r>
    <w:r>
      <w:instrText xml:space="preserve"> PAGE </w:instrText>
    </w:r>
    <w:r>
      <w:fldChar w:fldCharType="separate"/>
    </w:r>
    <w:r w:rsidR="00B930C8">
      <w:rPr>
        <w:noProof/>
      </w:rPr>
      <w:t>1</w:t>
    </w:r>
    <w:r>
      <w:fldChar w:fldCharType="end"/>
    </w:r>
    <w:r>
      <w:rPr>
        <w:rFonts w:ascii="Times New Roman"/>
      </w:rPr>
      <w:t xml:space="preserve"> of </w:t>
    </w:r>
    <w:r w:rsidR="006A77EB">
      <w:rPr>
        <w:noProof/>
      </w:rPr>
      <w:fldChar w:fldCharType="begin"/>
    </w:r>
    <w:r w:rsidR="006A77EB">
      <w:rPr>
        <w:noProof/>
      </w:rPr>
      <w:instrText xml:space="preserve"> NUMPAGES </w:instrText>
    </w:r>
    <w:r w:rsidR="006A77EB">
      <w:rPr>
        <w:noProof/>
      </w:rPr>
      <w:fldChar w:fldCharType="separate"/>
    </w:r>
    <w:r w:rsidR="00B930C8">
      <w:rPr>
        <w:noProof/>
      </w:rPr>
      <w:t>3</w:t>
    </w:r>
    <w:r w:rsidR="006A77EB">
      <w:rPr>
        <w:noProof/>
      </w:rPr>
      <w:fldChar w:fldCharType="end"/>
    </w:r>
  </w:p>
  <w:p w14:paraId="20E24CBA" w14:textId="77777777" w:rsidR="0066244A" w:rsidRDefault="0066244A">
    <w:pPr>
      <w:pStyle w:val="Footer1"/>
      <w:jc w:val="center"/>
      <w:rPr>
        <w:rFonts w:ascii="Times New Roman" w:eastAsia="Arial Unicode MS" w:hAnsi="Times New Roman" w:cs="Times New Roman"/>
        <w:color w:val="auto"/>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DAC63" w14:textId="77777777" w:rsidR="00D80F9E" w:rsidRDefault="00D80F9E">
      <w:pPr>
        <w:spacing w:after="0"/>
      </w:pPr>
      <w:r>
        <w:separator/>
      </w:r>
    </w:p>
  </w:footnote>
  <w:footnote w:type="continuationSeparator" w:id="0">
    <w:p w14:paraId="1D80126C" w14:textId="77777777" w:rsidR="00D80F9E" w:rsidRDefault="00D80F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9126" w14:textId="77777777" w:rsidR="0066244A" w:rsidRPr="007F093C" w:rsidRDefault="0066244A" w:rsidP="00DA143A">
    <w:pPr>
      <w:pStyle w:val="Header1"/>
      <w:jc w:val="right"/>
      <w:rPr>
        <w:rFonts w:ascii="Times New Roman"/>
      </w:rPr>
    </w:pPr>
    <w:r>
      <w:rPr>
        <w:rFonts w:ascii="Times New Roman"/>
      </w:rPr>
      <w:t xml:space="preserve">Last updated: </w:t>
    </w:r>
    <w:r w:rsidR="005E1F5C">
      <w:rPr>
        <w:rFonts w:ascii="Times New Roman"/>
      </w:rPr>
      <w:t xml:space="preserve">September </w:t>
    </w:r>
    <w:r w:rsidR="00797503">
      <w:rPr>
        <w:rFonts w:ascii="Times New Roman"/>
      </w:rPr>
      <w:t>1</w:t>
    </w:r>
    <w:r w:rsidR="00DA143A">
      <w:rPr>
        <w:rFonts w:ascii="Times New Roman"/>
      </w:rPr>
      <w:t>9, 2018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C4D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41"/>
    <w:rsid w:val="000248EB"/>
    <w:rsid w:val="0004729F"/>
    <w:rsid w:val="00053FD9"/>
    <w:rsid w:val="00066118"/>
    <w:rsid w:val="0006742B"/>
    <w:rsid w:val="00094D9B"/>
    <w:rsid w:val="00095B1D"/>
    <w:rsid w:val="000965C3"/>
    <w:rsid w:val="000A449C"/>
    <w:rsid w:val="000B4ED5"/>
    <w:rsid w:val="000B681C"/>
    <w:rsid w:val="000D01E6"/>
    <w:rsid w:val="000D324C"/>
    <w:rsid w:val="000E315C"/>
    <w:rsid w:val="000F4333"/>
    <w:rsid w:val="000F4F0E"/>
    <w:rsid w:val="00100B4A"/>
    <w:rsid w:val="00102DBD"/>
    <w:rsid w:val="00105C92"/>
    <w:rsid w:val="0011710B"/>
    <w:rsid w:val="00127B6D"/>
    <w:rsid w:val="0013287C"/>
    <w:rsid w:val="00153803"/>
    <w:rsid w:val="0015665E"/>
    <w:rsid w:val="00160ECE"/>
    <w:rsid w:val="00167378"/>
    <w:rsid w:val="0017690C"/>
    <w:rsid w:val="00192DDD"/>
    <w:rsid w:val="00193AB3"/>
    <w:rsid w:val="00194F0E"/>
    <w:rsid w:val="00195E5E"/>
    <w:rsid w:val="001C2609"/>
    <w:rsid w:val="001C5D48"/>
    <w:rsid w:val="001D2D18"/>
    <w:rsid w:val="001F159C"/>
    <w:rsid w:val="001F3184"/>
    <w:rsid w:val="001F6AAB"/>
    <w:rsid w:val="002027CB"/>
    <w:rsid w:val="00217D36"/>
    <w:rsid w:val="00235003"/>
    <w:rsid w:val="00240634"/>
    <w:rsid w:val="0027098E"/>
    <w:rsid w:val="00271E8C"/>
    <w:rsid w:val="002743BC"/>
    <w:rsid w:val="00282025"/>
    <w:rsid w:val="00295739"/>
    <w:rsid w:val="002B1D3D"/>
    <w:rsid w:val="002B4997"/>
    <w:rsid w:val="002D2053"/>
    <w:rsid w:val="002D481C"/>
    <w:rsid w:val="002E1C69"/>
    <w:rsid w:val="002E7DA4"/>
    <w:rsid w:val="00304EF5"/>
    <w:rsid w:val="00320CB5"/>
    <w:rsid w:val="0032292F"/>
    <w:rsid w:val="00324729"/>
    <w:rsid w:val="0033291E"/>
    <w:rsid w:val="003444AF"/>
    <w:rsid w:val="00346CFD"/>
    <w:rsid w:val="00354992"/>
    <w:rsid w:val="003623A0"/>
    <w:rsid w:val="003649EF"/>
    <w:rsid w:val="00366992"/>
    <w:rsid w:val="00374F50"/>
    <w:rsid w:val="00375C5B"/>
    <w:rsid w:val="003837B1"/>
    <w:rsid w:val="0038754B"/>
    <w:rsid w:val="00395170"/>
    <w:rsid w:val="003957D7"/>
    <w:rsid w:val="003A0BCC"/>
    <w:rsid w:val="003A1E60"/>
    <w:rsid w:val="003C4A9F"/>
    <w:rsid w:val="003C77D3"/>
    <w:rsid w:val="003D1758"/>
    <w:rsid w:val="003D69C6"/>
    <w:rsid w:val="003E0E68"/>
    <w:rsid w:val="003E2296"/>
    <w:rsid w:val="003E6A5A"/>
    <w:rsid w:val="003F5D1D"/>
    <w:rsid w:val="003F6D2A"/>
    <w:rsid w:val="00406701"/>
    <w:rsid w:val="0042179E"/>
    <w:rsid w:val="00430BEE"/>
    <w:rsid w:val="00435A8F"/>
    <w:rsid w:val="00436586"/>
    <w:rsid w:val="00445816"/>
    <w:rsid w:val="004521AF"/>
    <w:rsid w:val="0046065C"/>
    <w:rsid w:val="004646F3"/>
    <w:rsid w:val="004710D5"/>
    <w:rsid w:val="004715B1"/>
    <w:rsid w:val="004753AA"/>
    <w:rsid w:val="0049543B"/>
    <w:rsid w:val="00495DDF"/>
    <w:rsid w:val="00495F4F"/>
    <w:rsid w:val="004A3809"/>
    <w:rsid w:val="004B5C98"/>
    <w:rsid w:val="004E2426"/>
    <w:rsid w:val="004E444D"/>
    <w:rsid w:val="004F374B"/>
    <w:rsid w:val="00502D2B"/>
    <w:rsid w:val="00525F10"/>
    <w:rsid w:val="0054147A"/>
    <w:rsid w:val="00551D2A"/>
    <w:rsid w:val="005552CB"/>
    <w:rsid w:val="0057007C"/>
    <w:rsid w:val="005711B9"/>
    <w:rsid w:val="00575E39"/>
    <w:rsid w:val="0058059D"/>
    <w:rsid w:val="00590AAA"/>
    <w:rsid w:val="00597233"/>
    <w:rsid w:val="005A2148"/>
    <w:rsid w:val="005A3387"/>
    <w:rsid w:val="005A7969"/>
    <w:rsid w:val="005C3310"/>
    <w:rsid w:val="005E1F5C"/>
    <w:rsid w:val="005F662E"/>
    <w:rsid w:val="0060251E"/>
    <w:rsid w:val="00602BB5"/>
    <w:rsid w:val="00607130"/>
    <w:rsid w:val="00623016"/>
    <w:rsid w:val="00626DFB"/>
    <w:rsid w:val="006328C2"/>
    <w:rsid w:val="006410C4"/>
    <w:rsid w:val="00652A01"/>
    <w:rsid w:val="0066244A"/>
    <w:rsid w:val="006653E0"/>
    <w:rsid w:val="006664AC"/>
    <w:rsid w:val="00680A7B"/>
    <w:rsid w:val="0069241A"/>
    <w:rsid w:val="0069517E"/>
    <w:rsid w:val="006A7642"/>
    <w:rsid w:val="006A77EB"/>
    <w:rsid w:val="006B4D1D"/>
    <w:rsid w:val="006B58B6"/>
    <w:rsid w:val="006D1ACE"/>
    <w:rsid w:val="006D5873"/>
    <w:rsid w:val="006E78D7"/>
    <w:rsid w:val="00703B8B"/>
    <w:rsid w:val="00715C00"/>
    <w:rsid w:val="007215CC"/>
    <w:rsid w:val="00730B09"/>
    <w:rsid w:val="0074346B"/>
    <w:rsid w:val="00743EBF"/>
    <w:rsid w:val="00747EED"/>
    <w:rsid w:val="00751DB8"/>
    <w:rsid w:val="00754FEE"/>
    <w:rsid w:val="00770533"/>
    <w:rsid w:val="00772681"/>
    <w:rsid w:val="00776243"/>
    <w:rsid w:val="00785F49"/>
    <w:rsid w:val="00787F47"/>
    <w:rsid w:val="007919B1"/>
    <w:rsid w:val="00796232"/>
    <w:rsid w:val="00797503"/>
    <w:rsid w:val="007A15FE"/>
    <w:rsid w:val="007B3935"/>
    <w:rsid w:val="007D1C4D"/>
    <w:rsid w:val="007D7CFC"/>
    <w:rsid w:val="007E53A0"/>
    <w:rsid w:val="007F093C"/>
    <w:rsid w:val="007F6F80"/>
    <w:rsid w:val="007F7A20"/>
    <w:rsid w:val="008037D5"/>
    <w:rsid w:val="0080538C"/>
    <w:rsid w:val="008064F0"/>
    <w:rsid w:val="00807F05"/>
    <w:rsid w:val="00813E58"/>
    <w:rsid w:val="008170A7"/>
    <w:rsid w:val="00823D92"/>
    <w:rsid w:val="0085261F"/>
    <w:rsid w:val="0085422B"/>
    <w:rsid w:val="0086016E"/>
    <w:rsid w:val="008667EE"/>
    <w:rsid w:val="008702B9"/>
    <w:rsid w:val="00890573"/>
    <w:rsid w:val="00893CC8"/>
    <w:rsid w:val="008A3D9C"/>
    <w:rsid w:val="008B0902"/>
    <w:rsid w:val="008C34B2"/>
    <w:rsid w:val="008C40B3"/>
    <w:rsid w:val="008E0A4E"/>
    <w:rsid w:val="008E30BC"/>
    <w:rsid w:val="0092086B"/>
    <w:rsid w:val="009215DF"/>
    <w:rsid w:val="00923DF0"/>
    <w:rsid w:val="00945A6F"/>
    <w:rsid w:val="009461F1"/>
    <w:rsid w:val="00953D0F"/>
    <w:rsid w:val="00962617"/>
    <w:rsid w:val="009723EB"/>
    <w:rsid w:val="00974BCC"/>
    <w:rsid w:val="00985AA7"/>
    <w:rsid w:val="00985D9A"/>
    <w:rsid w:val="00995F98"/>
    <w:rsid w:val="009B5BC1"/>
    <w:rsid w:val="009C5A41"/>
    <w:rsid w:val="009D3F61"/>
    <w:rsid w:val="009D4930"/>
    <w:rsid w:val="009D7660"/>
    <w:rsid w:val="009E42D2"/>
    <w:rsid w:val="009F559C"/>
    <w:rsid w:val="00A077EE"/>
    <w:rsid w:val="00A12C0D"/>
    <w:rsid w:val="00A21EDF"/>
    <w:rsid w:val="00A2376E"/>
    <w:rsid w:val="00A23C8F"/>
    <w:rsid w:val="00A34030"/>
    <w:rsid w:val="00A360AF"/>
    <w:rsid w:val="00A51CCB"/>
    <w:rsid w:val="00A51EFA"/>
    <w:rsid w:val="00A671E0"/>
    <w:rsid w:val="00A736C4"/>
    <w:rsid w:val="00A85828"/>
    <w:rsid w:val="00A8740A"/>
    <w:rsid w:val="00AA09A0"/>
    <w:rsid w:val="00AC19AE"/>
    <w:rsid w:val="00AC5B0A"/>
    <w:rsid w:val="00AD2F01"/>
    <w:rsid w:val="00AE2796"/>
    <w:rsid w:val="00AE6455"/>
    <w:rsid w:val="00AE74A2"/>
    <w:rsid w:val="00AF437D"/>
    <w:rsid w:val="00B00295"/>
    <w:rsid w:val="00B13EC9"/>
    <w:rsid w:val="00B340A1"/>
    <w:rsid w:val="00B45E6B"/>
    <w:rsid w:val="00B51EDC"/>
    <w:rsid w:val="00B54C12"/>
    <w:rsid w:val="00B63368"/>
    <w:rsid w:val="00B67372"/>
    <w:rsid w:val="00B930C8"/>
    <w:rsid w:val="00BA297C"/>
    <w:rsid w:val="00BA395D"/>
    <w:rsid w:val="00BC7FF6"/>
    <w:rsid w:val="00BE619B"/>
    <w:rsid w:val="00BF26D2"/>
    <w:rsid w:val="00C14992"/>
    <w:rsid w:val="00C20153"/>
    <w:rsid w:val="00C2583E"/>
    <w:rsid w:val="00C25FA9"/>
    <w:rsid w:val="00C33D1C"/>
    <w:rsid w:val="00C5171E"/>
    <w:rsid w:val="00C5387B"/>
    <w:rsid w:val="00C606A1"/>
    <w:rsid w:val="00C6311E"/>
    <w:rsid w:val="00C8440E"/>
    <w:rsid w:val="00C87DDE"/>
    <w:rsid w:val="00C95191"/>
    <w:rsid w:val="00CD1D2B"/>
    <w:rsid w:val="00CF6A83"/>
    <w:rsid w:val="00D17B26"/>
    <w:rsid w:val="00D24B93"/>
    <w:rsid w:val="00D3347D"/>
    <w:rsid w:val="00D5785B"/>
    <w:rsid w:val="00D72380"/>
    <w:rsid w:val="00D7299C"/>
    <w:rsid w:val="00D80F9E"/>
    <w:rsid w:val="00D84571"/>
    <w:rsid w:val="00D97A00"/>
    <w:rsid w:val="00DA143A"/>
    <w:rsid w:val="00DA49DA"/>
    <w:rsid w:val="00DB0E5A"/>
    <w:rsid w:val="00DC31BB"/>
    <w:rsid w:val="00DC7DAB"/>
    <w:rsid w:val="00DD043E"/>
    <w:rsid w:val="00DD3B14"/>
    <w:rsid w:val="00DE0A12"/>
    <w:rsid w:val="00DF1FC6"/>
    <w:rsid w:val="00E10DB6"/>
    <w:rsid w:val="00E12EFA"/>
    <w:rsid w:val="00E13E1C"/>
    <w:rsid w:val="00E151E9"/>
    <w:rsid w:val="00E22288"/>
    <w:rsid w:val="00E25741"/>
    <w:rsid w:val="00E342B7"/>
    <w:rsid w:val="00E45938"/>
    <w:rsid w:val="00E60B07"/>
    <w:rsid w:val="00E7578D"/>
    <w:rsid w:val="00E86A1E"/>
    <w:rsid w:val="00EA156E"/>
    <w:rsid w:val="00EA1E2B"/>
    <w:rsid w:val="00EA5D79"/>
    <w:rsid w:val="00EC6B71"/>
    <w:rsid w:val="00ED3C34"/>
    <w:rsid w:val="00ED7273"/>
    <w:rsid w:val="00ED7D7A"/>
    <w:rsid w:val="00EF6F0F"/>
    <w:rsid w:val="00F0710D"/>
    <w:rsid w:val="00F07885"/>
    <w:rsid w:val="00F140F9"/>
    <w:rsid w:val="00F21539"/>
    <w:rsid w:val="00F55125"/>
    <w:rsid w:val="00F56988"/>
    <w:rsid w:val="00F60BCE"/>
    <w:rsid w:val="00F74173"/>
    <w:rsid w:val="00F756A3"/>
    <w:rsid w:val="00F86EE7"/>
    <w:rsid w:val="00F929DF"/>
    <w:rsid w:val="00F972D3"/>
    <w:rsid w:val="00FA24F7"/>
    <w:rsid w:val="00FB4D6F"/>
    <w:rsid w:val="00FC5D86"/>
    <w:rsid w:val="00FE51A5"/>
    <w:rsid w:val="00FF1154"/>
    <w:rsid w:val="00FF707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v:fill type="tile"/>
      <v:stroke weight=".5pt" miterlimit="0"/>
      <v:shadow on="t" opacity=".5" offset="0"/>
      <v:textbox style="mso-column-margin:3pt;mso-fit-shape-to-text:t" inset="4pt,4pt,4pt,4pt"/>
    </o:shapedefaults>
    <o:shapelayout v:ext="edit">
      <o:idmap v:ext="edit" data="1"/>
    </o:shapelayout>
  </w:shapeDefaults>
  <w:doNotEmbedSmartTags/>
  <w:decimalSymbol w:val="."/>
  <w:listSeparator w:val=","/>
  <w14:docId w14:val="080DD30B"/>
  <w14:defaultImageDpi w14:val="300"/>
  <w15:docId w15:val="{3943D2B5-1168-44D6-9AD5-9A94B4C4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rFonts w:ascii="Cambria" w:eastAsia="Cambria" w:hAnsi="Cambria" w:cs="Cambria"/>
      <w:color w:val="000000"/>
      <w:kern w:val="1"/>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1">
    <w:name w:val="Header1"/>
    <w:pPr>
      <w:tabs>
        <w:tab w:val="center" w:pos="4320"/>
        <w:tab w:val="right" w:pos="8640"/>
      </w:tabs>
      <w:suppressAutoHyphens/>
      <w:spacing w:after="200"/>
    </w:pPr>
    <w:rPr>
      <w:rFonts w:ascii="Cambria" w:eastAsia="Cambria" w:hAnsi="Cambria" w:cs="Cambria"/>
      <w:color w:val="000000"/>
      <w:kern w:val="1"/>
      <w:sz w:val="24"/>
      <w:szCs w:val="24"/>
      <w:u w:color="000000"/>
      <w:lang w:bidi="he-IL"/>
    </w:rPr>
  </w:style>
  <w:style w:type="paragraph" w:customStyle="1" w:styleId="Footer1">
    <w:name w:val="Footer1"/>
    <w:pPr>
      <w:tabs>
        <w:tab w:val="center" w:pos="4320"/>
        <w:tab w:val="right" w:pos="8640"/>
      </w:tabs>
      <w:suppressAutoHyphens/>
      <w:spacing w:after="200"/>
    </w:pPr>
    <w:rPr>
      <w:rFonts w:ascii="Cambria" w:eastAsia="Cambria" w:hAnsi="Cambria" w:cs="Cambria"/>
      <w:color w:val="000000"/>
      <w:kern w:val="1"/>
      <w:sz w:val="24"/>
      <w:szCs w:val="24"/>
      <w:u w:color="000000"/>
      <w:lang w:bidi="he-IL"/>
    </w:rPr>
  </w:style>
  <w:style w:type="paragraph" w:styleId="Header">
    <w:name w:val="header"/>
    <w:basedOn w:val="Normal"/>
    <w:link w:val="HeaderChar"/>
    <w:locked/>
    <w:rsid w:val="003C4A9F"/>
    <w:pPr>
      <w:tabs>
        <w:tab w:val="center" w:pos="4320"/>
        <w:tab w:val="right" w:pos="8640"/>
      </w:tabs>
    </w:pPr>
  </w:style>
  <w:style w:type="character" w:customStyle="1" w:styleId="HeaderChar">
    <w:name w:val="Header Char"/>
    <w:link w:val="Header"/>
    <w:rsid w:val="003C4A9F"/>
    <w:rPr>
      <w:rFonts w:ascii="Cambria" w:eastAsia="Cambria" w:hAnsi="Cambria" w:cs="Cambria"/>
      <w:color w:val="000000"/>
      <w:kern w:val="1"/>
      <w:sz w:val="24"/>
      <w:szCs w:val="24"/>
      <w:u w:color="000000"/>
    </w:rPr>
  </w:style>
  <w:style w:type="paragraph" w:styleId="Footer">
    <w:name w:val="footer"/>
    <w:basedOn w:val="Normal"/>
    <w:link w:val="FooterChar"/>
    <w:uiPriority w:val="99"/>
    <w:locked/>
    <w:rsid w:val="003C4A9F"/>
    <w:pPr>
      <w:tabs>
        <w:tab w:val="center" w:pos="4320"/>
        <w:tab w:val="right" w:pos="8640"/>
      </w:tabs>
    </w:pPr>
  </w:style>
  <w:style w:type="character" w:customStyle="1" w:styleId="FooterChar">
    <w:name w:val="Footer Char"/>
    <w:link w:val="Footer"/>
    <w:uiPriority w:val="99"/>
    <w:rsid w:val="003C4A9F"/>
    <w:rPr>
      <w:rFonts w:ascii="Cambria" w:eastAsia="Cambria" w:hAnsi="Cambria" w:cs="Cambria"/>
      <w:color w:val="000000"/>
      <w:kern w:val="1"/>
      <w:sz w:val="24"/>
      <w:szCs w:val="24"/>
      <w:u w:color="000000"/>
    </w:rPr>
  </w:style>
  <w:style w:type="table" w:styleId="TableGrid">
    <w:name w:val="Table Grid"/>
    <w:basedOn w:val="TableNormal"/>
    <w:uiPriority w:val="39"/>
    <w:locked/>
    <w:rsid w:val="009D3F61"/>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880">
      <w:bodyDiv w:val="1"/>
      <w:marLeft w:val="0"/>
      <w:marRight w:val="0"/>
      <w:marTop w:val="0"/>
      <w:marBottom w:val="0"/>
      <w:divBdr>
        <w:top w:val="none" w:sz="0" w:space="0" w:color="auto"/>
        <w:left w:val="none" w:sz="0" w:space="0" w:color="auto"/>
        <w:bottom w:val="none" w:sz="0" w:space="0" w:color="auto"/>
        <w:right w:val="none" w:sz="0" w:space="0" w:color="auto"/>
      </w:divBdr>
    </w:div>
    <w:div w:id="99035380">
      <w:bodyDiv w:val="1"/>
      <w:marLeft w:val="0"/>
      <w:marRight w:val="0"/>
      <w:marTop w:val="0"/>
      <w:marBottom w:val="0"/>
      <w:divBdr>
        <w:top w:val="none" w:sz="0" w:space="0" w:color="auto"/>
        <w:left w:val="none" w:sz="0" w:space="0" w:color="auto"/>
        <w:bottom w:val="none" w:sz="0" w:space="0" w:color="auto"/>
        <w:right w:val="none" w:sz="0" w:space="0" w:color="auto"/>
      </w:divBdr>
    </w:div>
    <w:div w:id="575825847">
      <w:bodyDiv w:val="1"/>
      <w:marLeft w:val="0"/>
      <w:marRight w:val="0"/>
      <w:marTop w:val="0"/>
      <w:marBottom w:val="0"/>
      <w:divBdr>
        <w:top w:val="none" w:sz="0" w:space="0" w:color="auto"/>
        <w:left w:val="none" w:sz="0" w:space="0" w:color="auto"/>
        <w:bottom w:val="none" w:sz="0" w:space="0" w:color="auto"/>
        <w:right w:val="none" w:sz="0" w:space="0" w:color="auto"/>
      </w:divBdr>
    </w:div>
    <w:div w:id="705301819">
      <w:bodyDiv w:val="1"/>
      <w:marLeft w:val="0"/>
      <w:marRight w:val="0"/>
      <w:marTop w:val="0"/>
      <w:marBottom w:val="0"/>
      <w:divBdr>
        <w:top w:val="none" w:sz="0" w:space="0" w:color="auto"/>
        <w:left w:val="none" w:sz="0" w:space="0" w:color="auto"/>
        <w:bottom w:val="none" w:sz="0" w:space="0" w:color="auto"/>
        <w:right w:val="none" w:sz="0" w:space="0" w:color="auto"/>
      </w:divBdr>
    </w:div>
    <w:div w:id="790784348">
      <w:bodyDiv w:val="1"/>
      <w:marLeft w:val="0"/>
      <w:marRight w:val="0"/>
      <w:marTop w:val="0"/>
      <w:marBottom w:val="0"/>
      <w:divBdr>
        <w:top w:val="none" w:sz="0" w:space="0" w:color="auto"/>
        <w:left w:val="none" w:sz="0" w:space="0" w:color="auto"/>
        <w:bottom w:val="none" w:sz="0" w:space="0" w:color="auto"/>
        <w:right w:val="none" w:sz="0" w:space="0" w:color="auto"/>
      </w:divBdr>
    </w:div>
    <w:div w:id="865018682">
      <w:bodyDiv w:val="1"/>
      <w:marLeft w:val="0"/>
      <w:marRight w:val="0"/>
      <w:marTop w:val="0"/>
      <w:marBottom w:val="0"/>
      <w:divBdr>
        <w:top w:val="none" w:sz="0" w:space="0" w:color="auto"/>
        <w:left w:val="none" w:sz="0" w:space="0" w:color="auto"/>
        <w:bottom w:val="none" w:sz="0" w:space="0" w:color="auto"/>
        <w:right w:val="none" w:sz="0" w:space="0" w:color="auto"/>
      </w:divBdr>
      <w:divsChild>
        <w:div w:id="608439290">
          <w:marLeft w:val="0"/>
          <w:marRight w:val="0"/>
          <w:marTop w:val="0"/>
          <w:marBottom w:val="0"/>
          <w:divBdr>
            <w:top w:val="none" w:sz="0" w:space="0" w:color="auto"/>
            <w:left w:val="none" w:sz="0" w:space="0" w:color="auto"/>
            <w:bottom w:val="none" w:sz="0" w:space="0" w:color="auto"/>
            <w:right w:val="none" w:sz="0" w:space="0" w:color="auto"/>
          </w:divBdr>
        </w:div>
        <w:div w:id="2034846372">
          <w:marLeft w:val="0"/>
          <w:marRight w:val="0"/>
          <w:marTop w:val="0"/>
          <w:marBottom w:val="0"/>
          <w:divBdr>
            <w:top w:val="none" w:sz="0" w:space="0" w:color="auto"/>
            <w:left w:val="none" w:sz="0" w:space="0" w:color="auto"/>
            <w:bottom w:val="none" w:sz="0" w:space="0" w:color="auto"/>
            <w:right w:val="none" w:sz="0" w:space="0" w:color="auto"/>
          </w:divBdr>
        </w:div>
        <w:div w:id="95640848">
          <w:marLeft w:val="0"/>
          <w:marRight w:val="0"/>
          <w:marTop w:val="0"/>
          <w:marBottom w:val="0"/>
          <w:divBdr>
            <w:top w:val="none" w:sz="0" w:space="0" w:color="auto"/>
            <w:left w:val="none" w:sz="0" w:space="0" w:color="auto"/>
            <w:bottom w:val="none" w:sz="0" w:space="0" w:color="auto"/>
            <w:right w:val="none" w:sz="0" w:space="0" w:color="auto"/>
          </w:divBdr>
        </w:div>
        <w:div w:id="1302729753">
          <w:marLeft w:val="0"/>
          <w:marRight w:val="0"/>
          <w:marTop w:val="0"/>
          <w:marBottom w:val="0"/>
          <w:divBdr>
            <w:top w:val="none" w:sz="0" w:space="0" w:color="auto"/>
            <w:left w:val="none" w:sz="0" w:space="0" w:color="auto"/>
            <w:bottom w:val="none" w:sz="0" w:space="0" w:color="auto"/>
            <w:right w:val="none" w:sz="0" w:space="0" w:color="auto"/>
          </w:divBdr>
        </w:div>
        <w:div w:id="470296027">
          <w:marLeft w:val="0"/>
          <w:marRight w:val="0"/>
          <w:marTop w:val="0"/>
          <w:marBottom w:val="0"/>
          <w:divBdr>
            <w:top w:val="none" w:sz="0" w:space="0" w:color="auto"/>
            <w:left w:val="none" w:sz="0" w:space="0" w:color="auto"/>
            <w:bottom w:val="none" w:sz="0" w:space="0" w:color="auto"/>
            <w:right w:val="none" w:sz="0" w:space="0" w:color="auto"/>
          </w:divBdr>
        </w:div>
        <w:div w:id="1714187236">
          <w:marLeft w:val="0"/>
          <w:marRight w:val="0"/>
          <w:marTop w:val="0"/>
          <w:marBottom w:val="0"/>
          <w:divBdr>
            <w:top w:val="none" w:sz="0" w:space="0" w:color="auto"/>
            <w:left w:val="none" w:sz="0" w:space="0" w:color="auto"/>
            <w:bottom w:val="none" w:sz="0" w:space="0" w:color="auto"/>
            <w:right w:val="none" w:sz="0" w:space="0" w:color="auto"/>
          </w:divBdr>
        </w:div>
        <w:div w:id="652835359">
          <w:marLeft w:val="0"/>
          <w:marRight w:val="0"/>
          <w:marTop w:val="0"/>
          <w:marBottom w:val="0"/>
          <w:divBdr>
            <w:top w:val="none" w:sz="0" w:space="0" w:color="auto"/>
            <w:left w:val="none" w:sz="0" w:space="0" w:color="auto"/>
            <w:bottom w:val="none" w:sz="0" w:space="0" w:color="auto"/>
            <w:right w:val="none" w:sz="0" w:space="0" w:color="auto"/>
          </w:divBdr>
        </w:div>
      </w:divsChild>
    </w:div>
    <w:div w:id="1109810227">
      <w:bodyDiv w:val="1"/>
      <w:marLeft w:val="0"/>
      <w:marRight w:val="0"/>
      <w:marTop w:val="0"/>
      <w:marBottom w:val="0"/>
      <w:divBdr>
        <w:top w:val="none" w:sz="0" w:space="0" w:color="auto"/>
        <w:left w:val="none" w:sz="0" w:space="0" w:color="auto"/>
        <w:bottom w:val="none" w:sz="0" w:space="0" w:color="auto"/>
        <w:right w:val="none" w:sz="0" w:space="0" w:color="auto"/>
      </w:divBdr>
    </w:div>
    <w:div w:id="1824422651">
      <w:bodyDiv w:val="1"/>
      <w:marLeft w:val="0"/>
      <w:marRight w:val="0"/>
      <w:marTop w:val="0"/>
      <w:marBottom w:val="0"/>
      <w:divBdr>
        <w:top w:val="none" w:sz="0" w:space="0" w:color="auto"/>
        <w:left w:val="none" w:sz="0" w:space="0" w:color="auto"/>
        <w:bottom w:val="none" w:sz="0" w:space="0" w:color="auto"/>
        <w:right w:val="none" w:sz="0" w:space="0" w:color="auto"/>
      </w:divBdr>
    </w:div>
    <w:div w:id="20486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1638-2A33-48B6-B9AD-1D38BDA5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Koskinen</dc:creator>
  <cp:keywords/>
  <cp:lastModifiedBy>Catherine Vakhnina</cp:lastModifiedBy>
  <cp:revision>50</cp:revision>
  <dcterms:created xsi:type="dcterms:W3CDTF">2017-04-28T20:52:00Z</dcterms:created>
  <dcterms:modified xsi:type="dcterms:W3CDTF">2018-09-26T13:00:00Z</dcterms:modified>
</cp:coreProperties>
</file>